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A4" w:rsidRPr="00A239B8" w:rsidRDefault="00086FA4" w:rsidP="00A239B8">
      <w:pPr>
        <w:spacing w:after="0" w:line="320" w:lineRule="exact"/>
        <w:ind w:left="2832"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A239B8">
        <w:rPr>
          <w:rFonts w:ascii="Times New Roman" w:hAnsi="Times New Roman"/>
          <w:b/>
          <w:color w:val="000000" w:themeColor="text1"/>
          <w:sz w:val="28"/>
          <w:szCs w:val="28"/>
        </w:rPr>
        <w:t>Информация</w:t>
      </w:r>
    </w:p>
    <w:p w:rsidR="00BF6FB9" w:rsidRPr="00A239B8" w:rsidRDefault="00086FA4" w:rsidP="00A239B8">
      <w:p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A239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мерах по устранению нарушений и недостатков, выявленных в результате контрольного мероприятия </w:t>
      </w:r>
      <w:r w:rsidR="002B7B46" w:rsidRPr="00A239B8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A239B8" w:rsidRPr="00A239B8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Проверка законности и эффективности предоставления доплат за выслугу лет к трудовой пенсии муниципальным служащим и лицам, замещавшим муниципальные должности, за счет средств местного бюджета в рамках подпрограммы «Социальная поддержка граждан» муниципальной программы «Социальная защита населения» на 2020-2024 годы</w:t>
      </w:r>
      <w:r w:rsidR="00BF6FB9" w:rsidRPr="00A239B8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20DF0" w:rsidRPr="00A239B8" w:rsidRDefault="00E20DF0" w:rsidP="00E20DF0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161A9" w:rsidRDefault="00086FA4" w:rsidP="005E1A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239B8">
        <w:rPr>
          <w:color w:val="000000" w:themeColor="text1"/>
          <w:sz w:val="28"/>
          <w:szCs w:val="28"/>
        </w:rPr>
        <w:t xml:space="preserve">По результатам исполнения </w:t>
      </w:r>
      <w:r w:rsidR="00FB7964" w:rsidRPr="00A239B8">
        <w:rPr>
          <w:color w:val="000000" w:themeColor="text1"/>
          <w:sz w:val="28"/>
          <w:szCs w:val="28"/>
        </w:rPr>
        <w:t xml:space="preserve">предписания и </w:t>
      </w:r>
      <w:r w:rsidR="0094422B" w:rsidRPr="00A239B8">
        <w:rPr>
          <w:color w:val="000000" w:themeColor="text1"/>
          <w:sz w:val="28"/>
          <w:szCs w:val="28"/>
        </w:rPr>
        <w:t xml:space="preserve">представления </w:t>
      </w:r>
      <w:r w:rsidRPr="00A239B8">
        <w:rPr>
          <w:color w:val="000000" w:themeColor="text1"/>
          <w:sz w:val="28"/>
          <w:szCs w:val="28"/>
        </w:rPr>
        <w:t xml:space="preserve">Контрольно-счетной палаты Можайского городского округа Московской области, </w:t>
      </w:r>
      <w:proofErr w:type="gramStart"/>
      <w:r w:rsidRPr="00A239B8">
        <w:rPr>
          <w:color w:val="000000" w:themeColor="text1"/>
          <w:sz w:val="28"/>
          <w:szCs w:val="28"/>
        </w:rPr>
        <w:t>направленн</w:t>
      </w:r>
      <w:r w:rsidR="00823522">
        <w:rPr>
          <w:color w:val="000000" w:themeColor="text1"/>
          <w:sz w:val="28"/>
          <w:szCs w:val="28"/>
        </w:rPr>
        <w:t>ых</w:t>
      </w:r>
      <w:proofErr w:type="gramEnd"/>
      <w:r w:rsidRPr="00A239B8">
        <w:rPr>
          <w:color w:val="000000" w:themeColor="text1"/>
          <w:sz w:val="28"/>
          <w:szCs w:val="28"/>
        </w:rPr>
        <w:t xml:space="preserve"> в адрес </w:t>
      </w:r>
      <w:r w:rsidR="00A239B8" w:rsidRPr="00A239B8">
        <w:rPr>
          <w:rFonts w:eastAsia="Times New Roman"/>
          <w:color w:val="000000" w:themeColor="text1"/>
          <w:spacing w:val="2"/>
          <w:sz w:val="28"/>
          <w:szCs w:val="28"/>
        </w:rPr>
        <w:t xml:space="preserve">Администрации Можайского городского округа Московской области </w:t>
      </w:r>
      <w:r w:rsidR="004161A9" w:rsidRPr="00A239B8">
        <w:rPr>
          <w:color w:val="000000" w:themeColor="text1"/>
          <w:sz w:val="28"/>
          <w:szCs w:val="28"/>
        </w:rPr>
        <w:t>выполнено следующее:</w:t>
      </w:r>
    </w:p>
    <w:p w:rsidR="00BF6E9A" w:rsidRPr="00325B4E" w:rsidRDefault="00BF6E9A" w:rsidP="00BF6E9A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325B4E">
        <w:rPr>
          <w:color w:val="000000" w:themeColor="text1"/>
          <w:sz w:val="28"/>
          <w:szCs w:val="28"/>
        </w:rPr>
        <w:t xml:space="preserve">- принято решение о прекращении </w:t>
      </w:r>
      <w:r w:rsidRPr="00325B4E">
        <w:rPr>
          <w:rFonts w:eastAsia="Times New Roman"/>
          <w:color w:val="000000" w:themeColor="text1"/>
          <w:sz w:val="28"/>
          <w:szCs w:val="28"/>
        </w:rPr>
        <w:t xml:space="preserve">неправомерно назначенной пенсии за выслугу </w:t>
      </w:r>
      <w:r w:rsidRPr="00325B4E">
        <w:rPr>
          <w:rFonts w:eastAsia="Times New Roman"/>
          <w:color w:val="000000" w:themeColor="text1"/>
          <w:sz w:val="28"/>
          <w:szCs w:val="28"/>
        </w:rPr>
        <w:tab/>
        <w:t>лет</w:t>
      </w:r>
      <w:r>
        <w:rPr>
          <w:rFonts w:eastAsia="Times New Roman"/>
          <w:color w:val="000000" w:themeColor="text1"/>
          <w:sz w:val="28"/>
          <w:szCs w:val="28"/>
        </w:rPr>
        <w:t xml:space="preserve"> по 1 получателю пенсии за выслугу лет</w:t>
      </w:r>
      <w:r w:rsidRPr="00325B4E">
        <w:rPr>
          <w:rFonts w:eastAsia="Times New Roman"/>
          <w:color w:val="000000" w:themeColor="text1"/>
          <w:sz w:val="28"/>
          <w:szCs w:val="28"/>
        </w:rPr>
        <w:t>;</w:t>
      </w:r>
    </w:p>
    <w:p w:rsidR="00BF6E9A" w:rsidRPr="00325B4E" w:rsidRDefault="00BF6E9A" w:rsidP="00BF6E9A">
      <w:pPr>
        <w:pStyle w:val="Default"/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Pr="00325B4E">
        <w:rPr>
          <w:color w:val="000000" w:themeColor="text1"/>
          <w:sz w:val="28"/>
          <w:szCs w:val="28"/>
        </w:rPr>
        <w:t>ринят</w:t>
      </w:r>
      <w:r>
        <w:rPr>
          <w:color w:val="000000" w:themeColor="text1"/>
          <w:sz w:val="28"/>
          <w:szCs w:val="28"/>
        </w:rPr>
        <w:t>о</w:t>
      </w:r>
      <w:r w:rsidRPr="00325B4E">
        <w:rPr>
          <w:color w:val="000000" w:themeColor="text1"/>
          <w:sz w:val="28"/>
          <w:szCs w:val="28"/>
        </w:rPr>
        <w:t xml:space="preserve"> решени</w:t>
      </w:r>
      <w:r>
        <w:rPr>
          <w:color w:val="000000" w:themeColor="text1"/>
          <w:sz w:val="28"/>
          <w:szCs w:val="28"/>
        </w:rPr>
        <w:t>е</w:t>
      </w:r>
      <w:r w:rsidRPr="00325B4E">
        <w:rPr>
          <w:color w:val="000000" w:themeColor="text1"/>
          <w:sz w:val="28"/>
          <w:szCs w:val="28"/>
        </w:rPr>
        <w:t xml:space="preserve"> о перерасчете размера пенсии за выслугу лет по </w:t>
      </w:r>
      <w:r>
        <w:rPr>
          <w:color w:val="000000" w:themeColor="text1"/>
          <w:sz w:val="28"/>
          <w:szCs w:val="28"/>
        </w:rPr>
        <w:t xml:space="preserve">               </w:t>
      </w:r>
      <w:r w:rsidRPr="00325B4E">
        <w:rPr>
          <w:color w:val="000000" w:themeColor="text1"/>
          <w:sz w:val="28"/>
          <w:szCs w:val="28"/>
        </w:rPr>
        <w:t xml:space="preserve">9 получателям пенсии </w:t>
      </w:r>
      <w:r w:rsidRPr="00325B4E">
        <w:rPr>
          <w:rFonts w:eastAsia="Times New Roman"/>
          <w:color w:val="000000" w:themeColor="text1"/>
          <w:sz w:val="28"/>
          <w:szCs w:val="28"/>
        </w:rPr>
        <w:t>за выслугу лет</w:t>
      </w:r>
      <w:r>
        <w:rPr>
          <w:rFonts w:eastAsia="Times New Roman"/>
          <w:color w:val="000000" w:themeColor="text1"/>
          <w:sz w:val="28"/>
          <w:szCs w:val="28"/>
        </w:rPr>
        <w:t>;</w:t>
      </w:r>
    </w:p>
    <w:p w:rsidR="00540629" w:rsidRPr="00325B4E" w:rsidRDefault="00325B4E" w:rsidP="00325B4E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325B4E">
        <w:rPr>
          <w:rFonts w:eastAsia="Times New Roman"/>
          <w:color w:val="000000" w:themeColor="text1"/>
          <w:sz w:val="28"/>
          <w:szCs w:val="28"/>
        </w:rPr>
        <w:t>- в</w:t>
      </w:r>
      <w:r w:rsidR="00540629" w:rsidRPr="00325B4E">
        <w:rPr>
          <w:rFonts w:eastAsia="Times New Roman"/>
          <w:color w:val="000000" w:themeColor="text1"/>
          <w:sz w:val="28"/>
          <w:szCs w:val="28"/>
        </w:rPr>
        <w:t xml:space="preserve"> бюджетном учете отра</w:t>
      </w:r>
      <w:r w:rsidRPr="00325B4E">
        <w:rPr>
          <w:rFonts w:eastAsia="Times New Roman"/>
          <w:color w:val="000000" w:themeColor="text1"/>
          <w:sz w:val="28"/>
          <w:szCs w:val="28"/>
        </w:rPr>
        <w:t>жено</w:t>
      </w:r>
      <w:r w:rsidR="00540629" w:rsidRPr="00325B4E">
        <w:rPr>
          <w:rFonts w:eastAsia="Times New Roman"/>
          <w:color w:val="000000" w:themeColor="text1"/>
          <w:sz w:val="28"/>
          <w:szCs w:val="28"/>
        </w:rPr>
        <w:t xml:space="preserve"> доначисление</w:t>
      </w:r>
      <w:r w:rsidR="00540629" w:rsidRPr="00325B4E">
        <w:rPr>
          <w:color w:val="000000" w:themeColor="text1"/>
          <w:sz w:val="28"/>
          <w:szCs w:val="28"/>
        </w:rPr>
        <w:t xml:space="preserve"> недоплаченных сумм пенсий за выслугу лет в общей сумме 266</w:t>
      </w:r>
      <w:r w:rsidRPr="00325B4E">
        <w:rPr>
          <w:color w:val="000000" w:themeColor="text1"/>
          <w:sz w:val="28"/>
          <w:szCs w:val="28"/>
        </w:rPr>
        <w:t>,</w:t>
      </w:r>
      <w:r w:rsidR="00540629" w:rsidRPr="00325B4E">
        <w:rPr>
          <w:color w:val="000000" w:themeColor="text1"/>
          <w:sz w:val="28"/>
          <w:szCs w:val="28"/>
        </w:rPr>
        <w:t>2</w:t>
      </w:r>
      <w:r w:rsidRPr="00325B4E">
        <w:rPr>
          <w:color w:val="000000" w:themeColor="text1"/>
          <w:sz w:val="28"/>
          <w:szCs w:val="28"/>
        </w:rPr>
        <w:t xml:space="preserve"> тыс. </w:t>
      </w:r>
      <w:r w:rsidR="00540629" w:rsidRPr="00325B4E">
        <w:rPr>
          <w:color w:val="000000" w:themeColor="text1"/>
          <w:sz w:val="28"/>
          <w:szCs w:val="28"/>
        </w:rPr>
        <w:t>рублей</w:t>
      </w:r>
      <w:r w:rsidRPr="00325B4E">
        <w:rPr>
          <w:color w:val="000000" w:themeColor="text1"/>
          <w:sz w:val="28"/>
          <w:szCs w:val="28"/>
        </w:rPr>
        <w:t>;</w:t>
      </w:r>
    </w:p>
    <w:p w:rsidR="00E93F3E" w:rsidRPr="00325B4E" w:rsidRDefault="00E93F3E" w:rsidP="00AB07D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325B4E">
        <w:rPr>
          <w:color w:val="000000" w:themeColor="text1"/>
          <w:sz w:val="28"/>
          <w:szCs w:val="28"/>
        </w:rPr>
        <w:t xml:space="preserve">- </w:t>
      </w:r>
      <w:r w:rsidR="00540629" w:rsidRPr="00325B4E">
        <w:rPr>
          <w:color w:val="000000" w:themeColor="text1"/>
          <w:sz w:val="28"/>
          <w:szCs w:val="28"/>
        </w:rPr>
        <w:t xml:space="preserve">дело </w:t>
      </w:r>
      <w:r w:rsidR="00540629" w:rsidRPr="00325B4E">
        <w:rPr>
          <w:rFonts w:eastAsia="Times New Roman"/>
          <w:color w:val="000000" w:themeColor="text1"/>
          <w:sz w:val="28"/>
          <w:szCs w:val="28"/>
        </w:rPr>
        <w:t xml:space="preserve">по взысканию </w:t>
      </w:r>
      <w:r w:rsidR="00540629" w:rsidRPr="00325B4E">
        <w:rPr>
          <w:color w:val="000000" w:themeColor="text1"/>
          <w:sz w:val="28"/>
          <w:szCs w:val="28"/>
        </w:rPr>
        <w:t xml:space="preserve">излишне выплаченных сумм пенсий за выслугу лет, сложившихся в результате несвоевременного прекращения выплаты пенсии за выслугу лет в связи со смертью получателя пенсии, в сумме </w:t>
      </w:r>
      <w:r w:rsidR="00325B4E" w:rsidRPr="00325B4E">
        <w:rPr>
          <w:color w:val="000000" w:themeColor="text1"/>
          <w:sz w:val="28"/>
          <w:szCs w:val="28"/>
        </w:rPr>
        <w:t xml:space="preserve">                  </w:t>
      </w:r>
      <w:r w:rsidR="00540629" w:rsidRPr="00325B4E">
        <w:rPr>
          <w:color w:val="000000" w:themeColor="text1"/>
          <w:sz w:val="28"/>
          <w:szCs w:val="28"/>
        </w:rPr>
        <w:t>61</w:t>
      </w:r>
      <w:r w:rsidR="00325B4E" w:rsidRPr="00325B4E">
        <w:rPr>
          <w:color w:val="000000" w:themeColor="text1"/>
          <w:sz w:val="28"/>
          <w:szCs w:val="28"/>
        </w:rPr>
        <w:t>,3</w:t>
      </w:r>
      <w:r w:rsidR="00540629" w:rsidRPr="00325B4E">
        <w:rPr>
          <w:color w:val="000000" w:themeColor="text1"/>
          <w:sz w:val="28"/>
          <w:szCs w:val="28"/>
        </w:rPr>
        <w:t xml:space="preserve"> </w:t>
      </w:r>
      <w:r w:rsidR="00325B4E" w:rsidRPr="00325B4E">
        <w:rPr>
          <w:color w:val="000000" w:themeColor="text1"/>
          <w:sz w:val="28"/>
          <w:szCs w:val="28"/>
        </w:rPr>
        <w:t xml:space="preserve">тыс. </w:t>
      </w:r>
      <w:r w:rsidR="00540629" w:rsidRPr="00325B4E">
        <w:rPr>
          <w:color w:val="000000" w:themeColor="text1"/>
          <w:sz w:val="28"/>
          <w:szCs w:val="28"/>
        </w:rPr>
        <w:t>рублей направлено на рассмотрение в Арбитражный суд города Москвы;</w:t>
      </w:r>
      <w:r w:rsidRPr="00325B4E">
        <w:rPr>
          <w:color w:val="000000" w:themeColor="text1"/>
          <w:sz w:val="28"/>
          <w:szCs w:val="28"/>
        </w:rPr>
        <w:t xml:space="preserve"> </w:t>
      </w:r>
    </w:p>
    <w:p w:rsidR="009C7749" w:rsidRPr="00325B4E" w:rsidRDefault="009C7749" w:rsidP="004C6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5B4E">
        <w:rPr>
          <w:rFonts w:ascii="Times New Roman" w:hAnsi="Times New Roman"/>
          <w:color w:val="000000" w:themeColor="text1"/>
          <w:sz w:val="28"/>
          <w:szCs w:val="28"/>
        </w:rPr>
        <w:t xml:space="preserve">- проведена разъяснительная </w:t>
      </w:r>
      <w:r w:rsidR="002B6C8B" w:rsidRPr="00325B4E">
        <w:rPr>
          <w:rFonts w:ascii="Times New Roman" w:hAnsi="Times New Roman"/>
          <w:color w:val="000000" w:themeColor="text1"/>
          <w:sz w:val="28"/>
          <w:szCs w:val="28"/>
        </w:rPr>
        <w:t>беседа</w:t>
      </w:r>
      <w:r w:rsidR="00E93F3E" w:rsidRPr="00325B4E">
        <w:rPr>
          <w:rFonts w:ascii="Times New Roman" w:hAnsi="Times New Roman"/>
          <w:color w:val="000000" w:themeColor="text1"/>
          <w:sz w:val="28"/>
          <w:szCs w:val="28"/>
        </w:rPr>
        <w:t xml:space="preserve"> с работниками о недопустимости нарушений</w:t>
      </w:r>
      <w:r w:rsidR="00BF6E9A">
        <w:rPr>
          <w:rFonts w:ascii="Times New Roman" w:hAnsi="Times New Roman"/>
          <w:color w:val="000000" w:themeColor="text1"/>
          <w:sz w:val="28"/>
          <w:szCs w:val="28"/>
        </w:rPr>
        <w:t xml:space="preserve"> при назначении и выплате пенсий за выслугу лет</w:t>
      </w:r>
      <w:r w:rsidR="002B6C8B" w:rsidRPr="00325B4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F6FB9" w:rsidRPr="00325B4E" w:rsidRDefault="00E93F3E" w:rsidP="005D3A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325B4E">
        <w:rPr>
          <w:color w:val="000000" w:themeColor="text1"/>
          <w:sz w:val="28"/>
          <w:szCs w:val="28"/>
        </w:rPr>
        <w:t>Полное исполнение предписания находится на контроле у Контрольно-счетной палаты Можайского городского округа Московской области.</w:t>
      </w:r>
    </w:p>
    <w:sectPr w:rsidR="00BF6FB9" w:rsidRPr="00325B4E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C6784"/>
    <w:rsid w:val="0000305B"/>
    <w:rsid w:val="0002411B"/>
    <w:rsid w:val="00026A4F"/>
    <w:rsid w:val="000270D9"/>
    <w:rsid w:val="000342F9"/>
    <w:rsid w:val="00037536"/>
    <w:rsid w:val="000377AC"/>
    <w:rsid w:val="00086FA4"/>
    <w:rsid w:val="000A0FE2"/>
    <w:rsid w:val="000A38CA"/>
    <w:rsid w:val="000E1013"/>
    <w:rsid w:val="0010191F"/>
    <w:rsid w:val="00113884"/>
    <w:rsid w:val="001272F8"/>
    <w:rsid w:val="00130E76"/>
    <w:rsid w:val="00134262"/>
    <w:rsid w:val="00145521"/>
    <w:rsid w:val="001D6592"/>
    <w:rsid w:val="001E024A"/>
    <w:rsid w:val="001E0C69"/>
    <w:rsid w:val="002001EB"/>
    <w:rsid w:val="002377BF"/>
    <w:rsid w:val="0027240C"/>
    <w:rsid w:val="002821A8"/>
    <w:rsid w:val="0029560C"/>
    <w:rsid w:val="002B6C8B"/>
    <w:rsid w:val="002B6F1A"/>
    <w:rsid w:val="002B7B46"/>
    <w:rsid w:val="002C446D"/>
    <w:rsid w:val="002C543E"/>
    <w:rsid w:val="002D28A7"/>
    <w:rsid w:val="002D38C8"/>
    <w:rsid w:val="002D4807"/>
    <w:rsid w:val="002D7FD4"/>
    <w:rsid w:val="002F3CFF"/>
    <w:rsid w:val="002F6B17"/>
    <w:rsid w:val="00301026"/>
    <w:rsid w:val="00314876"/>
    <w:rsid w:val="0031644A"/>
    <w:rsid w:val="00322A10"/>
    <w:rsid w:val="00325B4E"/>
    <w:rsid w:val="00334CB8"/>
    <w:rsid w:val="003475AD"/>
    <w:rsid w:val="00372D9E"/>
    <w:rsid w:val="00376769"/>
    <w:rsid w:val="003B3E67"/>
    <w:rsid w:val="003B49F2"/>
    <w:rsid w:val="003D404B"/>
    <w:rsid w:val="003E0AF1"/>
    <w:rsid w:val="003E1DB1"/>
    <w:rsid w:val="00407299"/>
    <w:rsid w:val="004161A9"/>
    <w:rsid w:val="00431D3B"/>
    <w:rsid w:val="00457924"/>
    <w:rsid w:val="00474720"/>
    <w:rsid w:val="00494B12"/>
    <w:rsid w:val="004C6B3C"/>
    <w:rsid w:val="004D5B70"/>
    <w:rsid w:val="005120AE"/>
    <w:rsid w:val="00515C00"/>
    <w:rsid w:val="00515C04"/>
    <w:rsid w:val="00523586"/>
    <w:rsid w:val="00540629"/>
    <w:rsid w:val="00546D98"/>
    <w:rsid w:val="00565EB0"/>
    <w:rsid w:val="005A4CC2"/>
    <w:rsid w:val="005B4205"/>
    <w:rsid w:val="005C3FB0"/>
    <w:rsid w:val="005C6784"/>
    <w:rsid w:val="005D3AE0"/>
    <w:rsid w:val="005D5CDC"/>
    <w:rsid w:val="005E1A16"/>
    <w:rsid w:val="00607699"/>
    <w:rsid w:val="00613646"/>
    <w:rsid w:val="00636304"/>
    <w:rsid w:val="006522E5"/>
    <w:rsid w:val="00656280"/>
    <w:rsid w:val="006721F3"/>
    <w:rsid w:val="006754C8"/>
    <w:rsid w:val="006D6CF9"/>
    <w:rsid w:val="006E03B2"/>
    <w:rsid w:val="006E3912"/>
    <w:rsid w:val="006F3421"/>
    <w:rsid w:val="006F742D"/>
    <w:rsid w:val="00751AEC"/>
    <w:rsid w:val="0075280B"/>
    <w:rsid w:val="00753DD8"/>
    <w:rsid w:val="00756B5C"/>
    <w:rsid w:val="00762484"/>
    <w:rsid w:val="00765837"/>
    <w:rsid w:val="00794077"/>
    <w:rsid w:val="007B6E23"/>
    <w:rsid w:val="007C61D7"/>
    <w:rsid w:val="007C6B28"/>
    <w:rsid w:val="007D4A73"/>
    <w:rsid w:val="007E4119"/>
    <w:rsid w:val="0080150B"/>
    <w:rsid w:val="008169C2"/>
    <w:rsid w:val="00823522"/>
    <w:rsid w:val="00823DE9"/>
    <w:rsid w:val="00834F67"/>
    <w:rsid w:val="008533BF"/>
    <w:rsid w:val="0087001B"/>
    <w:rsid w:val="00870609"/>
    <w:rsid w:val="00870A4F"/>
    <w:rsid w:val="00874E78"/>
    <w:rsid w:val="00893571"/>
    <w:rsid w:val="008A3B4F"/>
    <w:rsid w:val="008A5927"/>
    <w:rsid w:val="008A70BF"/>
    <w:rsid w:val="008A7FE3"/>
    <w:rsid w:val="008B4F4C"/>
    <w:rsid w:val="008D0A8C"/>
    <w:rsid w:val="008E612B"/>
    <w:rsid w:val="00912CE2"/>
    <w:rsid w:val="00932960"/>
    <w:rsid w:val="0094422B"/>
    <w:rsid w:val="00967DF9"/>
    <w:rsid w:val="00984E40"/>
    <w:rsid w:val="009B6BE8"/>
    <w:rsid w:val="009C6673"/>
    <w:rsid w:val="009C7749"/>
    <w:rsid w:val="009E008E"/>
    <w:rsid w:val="00A105F8"/>
    <w:rsid w:val="00A126B8"/>
    <w:rsid w:val="00A239B8"/>
    <w:rsid w:val="00A34631"/>
    <w:rsid w:val="00A443D7"/>
    <w:rsid w:val="00A601C1"/>
    <w:rsid w:val="00A62BF6"/>
    <w:rsid w:val="00A64118"/>
    <w:rsid w:val="00A64710"/>
    <w:rsid w:val="00A67B54"/>
    <w:rsid w:val="00A73DBF"/>
    <w:rsid w:val="00A9440F"/>
    <w:rsid w:val="00AA16C3"/>
    <w:rsid w:val="00AB07D7"/>
    <w:rsid w:val="00AD7136"/>
    <w:rsid w:val="00AE5D2B"/>
    <w:rsid w:val="00AF65C2"/>
    <w:rsid w:val="00B05FE6"/>
    <w:rsid w:val="00B06C03"/>
    <w:rsid w:val="00B20482"/>
    <w:rsid w:val="00B466DA"/>
    <w:rsid w:val="00B614F6"/>
    <w:rsid w:val="00B76396"/>
    <w:rsid w:val="00B93BE2"/>
    <w:rsid w:val="00B97AA4"/>
    <w:rsid w:val="00BF534D"/>
    <w:rsid w:val="00BF6E9A"/>
    <w:rsid w:val="00BF6FB9"/>
    <w:rsid w:val="00C21E50"/>
    <w:rsid w:val="00C24290"/>
    <w:rsid w:val="00C2733B"/>
    <w:rsid w:val="00C4166D"/>
    <w:rsid w:val="00C42D04"/>
    <w:rsid w:val="00C5144A"/>
    <w:rsid w:val="00C63B7A"/>
    <w:rsid w:val="00C75552"/>
    <w:rsid w:val="00CA789D"/>
    <w:rsid w:val="00CD264E"/>
    <w:rsid w:val="00CD6AFC"/>
    <w:rsid w:val="00CF53B4"/>
    <w:rsid w:val="00D3599D"/>
    <w:rsid w:val="00D4101A"/>
    <w:rsid w:val="00D54B69"/>
    <w:rsid w:val="00D567EB"/>
    <w:rsid w:val="00D72ACE"/>
    <w:rsid w:val="00D7314B"/>
    <w:rsid w:val="00D8310A"/>
    <w:rsid w:val="00D91411"/>
    <w:rsid w:val="00D95B32"/>
    <w:rsid w:val="00DC24EC"/>
    <w:rsid w:val="00DC3239"/>
    <w:rsid w:val="00DF4856"/>
    <w:rsid w:val="00E02414"/>
    <w:rsid w:val="00E167CB"/>
    <w:rsid w:val="00E20DF0"/>
    <w:rsid w:val="00E3300E"/>
    <w:rsid w:val="00E36738"/>
    <w:rsid w:val="00E4630B"/>
    <w:rsid w:val="00E46B95"/>
    <w:rsid w:val="00E66F4A"/>
    <w:rsid w:val="00E77F26"/>
    <w:rsid w:val="00E93F3E"/>
    <w:rsid w:val="00E96BEF"/>
    <w:rsid w:val="00EA18A3"/>
    <w:rsid w:val="00EA6C7B"/>
    <w:rsid w:val="00EB44DF"/>
    <w:rsid w:val="00EB7B49"/>
    <w:rsid w:val="00EC75D2"/>
    <w:rsid w:val="00ED12EC"/>
    <w:rsid w:val="00ED36E7"/>
    <w:rsid w:val="00ED6929"/>
    <w:rsid w:val="00EE25AD"/>
    <w:rsid w:val="00EE57C6"/>
    <w:rsid w:val="00EE72C7"/>
    <w:rsid w:val="00F116EA"/>
    <w:rsid w:val="00F20478"/>
    <w:rsid w:val="00F612B9"/>
    <w:rsid w:val="00F63B6B"/>
    <w:rsid w:val="00F941B2"/>
    <w:rsid w:val="00FB7964"/>
    <w:rsid w:val="00FC1CED"/>
    <w:rsid w:val="00FD7929"/>
    <w:rsid w:val="00FF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387D-C731-4273-BB4B-DC16E476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9</cp:revision>
  <cp:lastPrinted>2023-12-14T09:12:00Z</cp:lastPrinted>
  <dcterms:created xsi:type="dcterms:W3CDTF">2022-12-16T07:34:00Z</dcterms:created>
  <dcterms:modified xsi:type="dcterms:W3CDTF">2023-12-14T09:18:00Z</dcterms:modified>
</cp:coreProperties>
</file>