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97" w:rsidRDefault="00587A97" w:rsidP="00587A97">
      <w:pPr>
        <w:jc w:val="center"/>
        <w:rPr>
          <w:b/>
        </w:rPr>
      </w:pPr>
      <w:r>
        <w:rPr>
          <w:b/>
        </w:rPr>
        <w:t>ЗАКЛЮЧЕНИЕ</w:t>
      </w:r>
    </w:p>
    <w:p w:rsidR="00587A97" w:rsidRDefault="00587A97" w:rsidP="00587A97">
      <w:pPr>
        <w:jc w:val="center"/>
        <w:rPr>
          <w:b/>
        </w:rPr>
      </w:pPr>
      <w:r>
        <w:rPr>
          <w:b/>
        </w:rPr>
        <w:t xml:space="preserve">на проект решения Совета депутатов сельского поселения </w:t>
      </w:r>
      <w:proofErr w:type="spellStart"/>
      <w:r w:rsidR="00DE6FA6">
        <w:rPr>
          <w:b/>
        </w:rPr>
        <w:t>Дровнинское</w:t>
      </w:r>
      <w:proofErr w:type="spellEnd"/>
      <w:r>
        <w:rPr>
          <w:b/>
        </w:rPr>
        <w:t xml:space="preserve"> </w:t>
      </w:r>
    </w:p>
    <w:p w:rsidR="00FA7563" w:rsidRDefault="00587A97" w:rsidP="00587A97">
      <w:pPr>
        <w:jc w:val="center"/>
        <w:rPr>
          <w:b/>
        </w:rPr>
      </w:pPr>
      <w:r>
        <w:rPr>
          <w:b/>
        </w:rPr>
        <w:t xml:space="preserve">«О бюджете сельского поселения </w:t>
      </w:r>
      <w:proofErr w:type="spellStart"/>
      <w:r w:rsidR="00DE6FA6">
        <w:rPr>
          <w:b/>
        </w:rPr>
        <w:t>Дровнинское</w:t>
      </w:r>
      <w:proofErr w:type="spellEnd"/>
      <w:r w:rsidR="003E39C5">
        <w:rPr>
          <w:b/>
        </w:rPr>
        <w:t xml:space="preserve"> </w:t>
      </w:r>
    </w:p>
    <w:p w:rsidR="00587A97" w:rsidRDefault="003E39C5" w:rsidP="00587A97">
      <w:pPr>
        <w:jc w:val="center"/>
        <w:rPr>
          <w:b/>
          <w:color w:val="00B0F0"/>
        </w:rPr>
      </w:pPr>
      <w:r>
        <w:rPr>
          <w:b/>
        </w:rPr>
        <w:t>Можайского муниципального района Московской области</w:t>
      </w:r>
      <w:r w:rsidR="00587A97">
        <w:rPr>
          <w:b/>
        </w:rPr>
        <w:t xml:space="preserve"> на 2017 год»</w:t>
      </w:r>
    </w:p>
    <w:p w:rsidR="00587A97" w:rsidRDefault="00587A97" w:rsidP="00587A97">
      <w:pPr>
        <w:jc w:val="center"/>
        <w:rPr>
          <w:color w:val="00B0F0"/>
        </w:rPr>
      </w:pPr>
    </w:p>
    <w:p w:rsidR="00587A97" w:rsidRDefault="00BF0699" w:rsidP="00BF0699">
      <w:pPr>
        <w:jc w:val="both"/>
        <w:rPr>
          <w:color w:val="00B0F0"/>
        </w:rPr>
      </w:pPr>
      <w:r w:rsidRPr="002C112C">
        <w:t>г.</w:t>
      </w:r>
      <w:r>
        <w:t xml:space="preserve"> </w:t>
      </w:r>
      <w:r w:rsidRPr="002C112C">
        <w:t xml:space="preserve">Можайск                                                                 </w:t>
      </w:r>
      <w:r>
        <w:t xml:space="preserve">       </w:t>
      </w:r>
      <w:r w:rsidR="00587A97">
        <w:rPr>
          <w:color w:val="00B0F0"/>
        </w:rPr>
        <w:t xml:space="preserve">  </w:t>
      </w:r>
      <w:r w:rsidR="00587A97">
        <w:rPr>
          <w:color w:val="00B0F0"/>
        </w:rPr>
        <w:tab/>
      </w:r>
      <w:r w:rsidR="00587A97">
        <w:rPr>
          <w:color w:val="00B0F0"/>
        </w:rPr>
        <w:tab/>
      </w:r>
      <w:r w:rsidR="00587A97">
        <w:rPr>
          <w:color w:val="00B0F0"/>
        </w:rPr>
        <w:tab/>
      </w:r>
      <w:r w:rsidRPr="00BF0699">
        <w:rPr>
          <w:color w:val="FF0000"/>
        </w:rPr>
        <w:t xml:space="preserve">       </w:t>
      </w:r>
      <w:r w:rsidR="00DE6FA6">
        <w:rPr>
          <w:color w:val="000000" w:themeColor="text1"/>
        </w:rPr>
        <w:t>2</w:t>
      </w:r>
      <w:r w:rsidR="005E2650">
        <w:rPr>
          <w:color w:val="000000" w:themeColor="text1"/>
        </w:rPr>
        <w:t>1</w:t>
      </w:r>
      <w:r w:rsidR="00994CB5">
        <w:rPr>
          <w:color w:val="FF0000"/>
        </w:rPr>
        <w:t xml:space="preserve"> </w:t>
      </w:r>
      <w:r w:rsidR="00587A97">
        <w:t xml:space="preserve"> декабря 2016 года</w:t>
      </w:r>
    </w:p>
    <w:p w:rsidR="00587A97" w:rsidRPr="00587A97" w:rsidRDefault="00587A97" w:rsidP="00DE1D17">
      <w:pPr>
        <w:ind w:left="4248" w:firstLine="708"/>
        <w:jc w:val="both"/>
        <w:rPr>
          <w:color w:val="00B0F0"/>
        </w:rPr>
      </w:pPr>
      <w:r>
        <w:rPr>
          <w:color w:val="00B0F0"/>
        </w:rPr>
        <w:t xml:space="preserve"> </w:t>
      </w:r>
    </w:p>
    <w:p w:rsidR="00587A97" w:rsidRPr="001D6CCB" w:rsidRDefault="00293051" w:rsidP="00EE7D9D">
      <w:pPr>
        <w:ind w:firstLine="708"/>
        <w:jc w:val="both"/>
        <w:rPr>
          <w:color w:val="000000" w:themeColor="text1"/>
        </w:rPr>
      </w:pPr>
      <w:proofErr w:type="gramStart"/>
      <w:r>
        <w:rPr>
          <w:rFonts w:eastAsiaTheme="minorEastAsia"/>
        </w:rPr>
        <w:t xml:space="preserve">Заключение Контрольно-счетной палаты Можайского муниципального района (далее – КСП) на проект решения Совета депутатов сельского поселения </w:t>
      </w:r>
      <w:proofErr w:type="spellStart"/>
      <w:r w:rsidR="00DE6FA6">
        <w:rPr>
          <w:rFonts w:eastAsiaTheme="minorEastAsia"/>
        </w:rPr>
        <w:t>Дровнинское</w:t>
      </w:r>
      <w:proofErr w:type="spellEnd"/>
      <w:r>
        <w:rPr>
          <w:rFonts w:eastAsiaTheme="minorEastAsia"/>
        </w:rPr>
        <w:t xml:space="preserve"> </w:t>
      </w:r>
      <w:r w:rsidR="003E39C5" w:rsidRPr="003E39C5">
        <w:t xml:space="preserve">«О бюджете сельского поселения </w:t>
      </w:r>
      <w:proofErr w:type="spellStart"/>
      <w:r w:rsidR="00DE6FA6">
        <w:t>Дровнинское</w:t>
      </w:r>
      <w:proofErr w:type="spellEnd"/>
      <w:r w:rsidR="003E39C5" w:rsidRPr="003E39C5">
        <w:t xml:space="preserve"> Можайского муниципального района Московской области на 2017 год»</w:t>
      </w:r>
      <w:r w:rsidR="003E39C5">
        <w:t xml:space="preserve"> </w:t>
      </w:r>
      <w:r>
        <w:rPr>
          <w:rFonts w:eastAsiaTheme="minorEastAsia"/>
        </w:rPr>
        <w:t>(далее – проект решения о бюджете) подготовлено с учетом требований Бюджетного кодекса Российской Федерации (далее</w:t>
      </w:r>
      <w:r w:rsidR="00FC4972">
        <w:rPr>
          <w:rFonts w:eastAsiaTheme="minorEastAsia"/>
        </w:rPr>
        <w:t xml:space="preserve"> -</w:t>
      </w:r>
      <w:r>
        <w:rPr>
          <w:rFonts w:eastAsiaTheme="minorEastAsia"/>
        </w:rPr>
        <w:t xml:space="preserve"> Б</w:t>
      </w:r>
      <w:r w:rsidR="00597DC5">
        <w:rPr>
          <w:rFonts w:eastAsiaTheme="minorEastAsia"/>
        </w:rPr>
        <w:t>юджетный кодекс</w:t>
      </w:r>
      <w:r>
        <w:rPr>
          <w:rFonts w:eastAsiaTheme="minorEastAsia"/>
        </w:rPr>
        <w:t xml:space="preserve"> РФ), Федерального закона от 07.02.2011 № 6-ФЗ «Об общих принципах организации и деятельности контрольно-счетных органов субъектов</w:t>
      </w:r>
      <w:proofErr w:type="gramEnd"/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Российской Федерации и муниципальных образований», Положения о бюджетном процессе в сельском поселении </w:t>
      </w:r>
      <w:proofErr w:type="spellStart"/>
      <w:r w:rsidR="00DE6FA6">
        <w:rPr>
          <w:rFonts w:eastAsiaTheme="minorEastAsia"/>
        </w:rPr>
        <w:t>Дровнинское</w:t>
      </w:r>
      <w:proofErr w:type="spellEnd"/>
      <w:r>
        <w:rPr>
          <w:rFonts w:eastAsiaTheme="minorEastAsia"/>
        </w:rPr>
        <w:t xml:space="preserve">, утвержденного решением Совета депутатов сельского поселения </w:t>
      </w:r>
      <w:proofErr w:type="spellStart"/>
      <w:r w:rsidR="00DE6FA6">
        <w:rPr>
          <w:rFonts w:eastAsiaTheme="minorEastAsia"/>
        </w:rPr>
        <w:t>Дровнинское</w:t>
      </w:r>
      <w:proofErr w:type="spellEnd"/>
      <w:r>
        <w:rPr>
          <w:rFonts w:eastAsiaTheme="minorEastAsia"/>
        </w:rPr>
        <w:t xml:space="preserve"> от </w:t>
      </w:r>
      <w:r w:rsidR="00DE6FA6">
        <w:rPr>
          <w:rFonts w:eastAsiaTheme="minorEastAsia"/>
        </w:rPr>
        <w:t xml:space="preserve">08.10.2013 № 1/7 </w:t>
      </w:r>
      <w:r>
        <w:rPr>
          <w:rFonts w:eastAsiaTheme="minorEastAsia"/>
        </w:rPr>
        <w:t xml:space="preserve">(далее – Положение о бюджетном процессе), </w:t>
      </w:r>
      <w:r w:rsidRPr="001D6CCB">
        <w:rPr>
          <w:rFonts w:eastAsiaTheme="minorEastAsia"/>
          <w:color w:val="000000" w:themeColor="text1"/>
        </w:rPr>
        <w:t>Положения о Контрольно-счетной палате Можайского муниципального района, утвержденного решением Совета депутатов Можайского муниципального района от 29.08.2011 № 335/2011-Р,</w:t>
      </w:r>
      <w:r w:rsidRPr="00CD36A1">
        <w:rPr>
          <w:rFonts w:eastAsiaTheme="minorEastAsia"/>
          <w:color w:val="FF0000"/>
        </w:rPr>
        <w:t xml:space="preserve"> </w:t>
      </w:r>
      <w:r w:rsidRPr="001D6CCB">
        <w:rPr>
          <w:rFonts w:eastAsiaTheme="minorEastAsia"/>
          <w:color w:val="000000" w:themeColor="text1"/>
        </w:rPr>
        <w:t>пункта 1.4</w:t>
      </w:r>
      <w:r w:rsidR="001D6CCB" w:rsidRPr="001D6CCB">
        <w:rPr>
          <w:rFonts w:eastAsiaTheme="minorEastAsia"/>
          <w:color w:val="000000" w:themeColor="text1"/>
        </w:rPr>
        <w:t>4</w:t>
      </w:r>
      <w:r w:rsidRPr="001D6CCB">
        <w:rPr>
          <w:rFonts w:eastAsiaTheme="minorEastAsia"/>
          <w:color w:val="000000" w:themeColor="text1"/>
        </w:rPr>
        <w:t xml:space="preserve"> Плана </w:t>
      </w:r>
      <w:r w:rsidR="00FC4972" w:rsidRPr="001D6CCB">
        <w:rPr>
          <w:rFonts w:eastAsiaTheme="minorEastAsia"/>
          <w:color w:val="000000" w:themeColor="text1"/>
        </w:rPr>
        <w:t>деятельности</w:t>
      </w:r>
      <w:r w:rsidRPr="001D6CCB">
        <w:rPr>
          <w:rFonts w:eastAsiaTheme="minorEastAsia"/>
          <w:color w:val="000000" w:themeColor="text1"/>
        </w:rPr>
        <w:t xml:space="preserve"> Контрольно-счетной палаты Можайского муниципального района на 2016 год</w:t>
      </w:r>
      <w:r w:rsidR="001D6CCB">
        <w:rPr>
          <w:color w:val="FF0000"/>
        </w:rPr>
        <w:t xml:space="preserve"> </w:t>
      </w:r>
      <w:r w:rsidRPr="001D6CCB">
        <w:rPr>
          <w:color w:val="000000" w:themeColor="text1"/>
        </w:rPr>
        <w:t>и</w:t>
      </w:r>
      <w:proofErr w:type="gramEnd"/>
      <w:r w:rsidRPr="001D6CCB">
        <w:rPr>
          <w:color w:val="000000" w:themeColor="text1"/>
        </w:rPr>
        <w:t xml:space="preserve"> Соглашения о передаче Контрольно-счетной палате Можайского муниципального района полномочий контрольно-счетного органа сельского поселения </w:t>
      </w:r>
      <w:proofErr w:type="spellStart"/>
      <w:r w:rsidR="001D6CCB">
        <w:rPr>
          <w:color w:val="000000" w:themeColor="text1"/>
        </w:rPr>
        <w:t>Дровнинское</w:t>
      </w:r>
      <w:proofErr w:type="spellEnd"/>
      <w:r w:rsidRPr="001D6CCB">
        <w:rPr>
          <w:color w:val="000000" w:themeColor="text1"/>
        </w:rPr>
        <w:t xml:space="preserve"> по осуществлению внешнего муниципального финансового контроля от 31.12.2015</w:t>
      </w:r>
      <w:r w:rsidRPr="001D6CCB">
        <w:rPr>
          <w:rFonts w:eastAsiaTheme="minorEastAsia"/>
          <w:color w:val="000000" w:themeColor="text1"/>
        </w:rPr>
        <w:t>.</w:t>
      </w:r>
    </w:p>
    <w:p w:rsidR="00472159" w:rsidRPr="00CD36A1" w:rsidRDefault="00472159" w:rsidP="00542D7C">
      <w:pPr>
        <w:pStyle w:val="a4"/>
        <w:spacing w:after="0"/>
        <w:ind w:firstLine="56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72159" w:rsidRPr="001D6CCB" w:rsidRDefault="00472159" w:rsidP="00956067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D6CCB">
        <w:rPr>
          <w:rFonts w:ascii="Times New Roman" w:hAnsi="Times New Roman"/>
          <w:b/>
          <w:color w:val="000000" w:themeColor="text1"/>
          <w:sz w:val="24"/>
          <w:szCs w:val="24"/>
        </w:rPr>
        <w:t>Общие положения</w:t>
      </w:r>
    </w:p>
    <w:p w:rsidR="00D46B97" w:rsidRPr="00CD36A1" w:rsidRDefault="00D46B97" w:rsidP="00D46B97">
      <w:pPr>
        <w:pStyle w:val="a4"/>
        <w:spacing w:after="0"/>
        <w:ind w:left="920"/>
        <w:rPr>
          <w:rFonts w:ascii="Times New Roman" w:hAnsi="Times New Roman"/>
          <w:b/>
          <w:color w:val="FF0000"/>
          <w:sz w:val="24"/>
          <w:szCs w:val="24"/>
        </w:rPr>
      </w:pPr>
    </w:p>
    <w:p w:rsidR="001D38F1" w:rsidRDefault="001D38F1" w:rsidP="001D38F1">
      <w:pPr>
        <w:ind w:firstLine="709"/>
        <w:jc w:val="both"/>
        <w:rPr>
          <w:color w:val="000000" w:themeColor="text1"/>
        </w:rPr>
      </w:pPr>
      <w:r w:rsidRPr="001D6CCB">
        <w:rPr>
          <w:color w:val="000000" w:themeColor="text1"/>
        </w:rPr>
        <w:t>В соответствии с</w:t>
      </w:r>
      <w:r w:rsidR="00AD6CF0" w:rsidRPr="001D6CCB">
        <w:rPr>
          <w:color w:val="000000" w:themeColor="text1"/>
        </w:rPr>
        <w:t xml:space="preserve"> пунктом 1</w:t>
      </w:r>
      <w:r w:rsidRPr="001D6CCB">
        <w:rPr>
          <w:color w:val="000000" w:themeColor="text1"/>
        </w:rPr>
        <w:t xml:space="preserve"> ст</w:t>
      </w:r>
      <w:r w:rsidR="00AD6CF0" w:rsidRPr="001D6CCB">
        <w:rPr>
          <w:color w:val="000000" w:themeColor="text1"/>
        </w:rPr>
        <w:t>атьи</w:t>
      </w:r>
      <w:r w:rsidRPr="001D6CCB">
        <w:rPr>
          <w:color w:val="000000" w:themeColor="text1"/>
        </w:rPr>
        <w:t xml:space="preserve"> </w:t>
      </w:r>
      <w:r w:rsidR="001D6CCB" w:rsidRPr="001D6CCB">
        <w:rPr>
          <w:color w:val="000000" w:themeColor="text1"/>
        </w:rPr>
        <w:t>7</w:t>
      </w:r>
      <w:r w:rsidRPr="001D6CCB">
        <w:rPr>
          <w:color w:val="000000" w:themeColor="text1"/>
        </w:rPr>
        <w:t xml:space="preserve"> Положения о бюджетном процессе проект </w:t>
      </w:r>
      <w:r w:rsidR="00EA2A8D" w:rsidRPr="001D6CCB">
        <w:rPr>
          <w:color w:val="000000" w:themeColor="text1"/>
        </w:rPr>
        <w:t xml:space="preserve">решения о </w:t>
      </w:r>
      <w:r w:rsidRPr="001D6CCB">
        <w:rPr>
          <w:color w:val="000000" w:themeColor="text1"/>
        </w:rPr>
        <w:t>бюджет</w:t>
      </w:r>
      <w:r w:rsidR="00EA2A8D" w:rsidRPr="001D6CCB">
        <w:rPr>
          <w:color w:val="000000" w:themeColor="text1"/>
        </w:rPr>
        <w:t>е</w:t>
      </w:r>
      <w:r w:rsidRPr="001D6CCB">
        <w:rPr>
          <w:color w:val="000000" w:themeColor="text1"/>
        </w:rPr>
        <w:t xml:space="preserve"> вносится на рассмотрение Совета депутатов поселения не позднее 15 ноября текущего финансового года, что соответствует ст</w:t>
      </w:r>
      <w:r w:rsidR="00C6484B" w:rsidRPr="001D6CCB">
        <w:rPr>
          <w:color w:val="000000" w:themeColor="text1"/>
        </w:rPr>
        <w:t>атье</w:t>
      </w:r>
      <w:r w:rsidRPr="001D6CCB">
        <w:rPr>
          <w:color w:val="000000" w:themeColor="text1"/>
        </w:rPr>
        <w:t xml:space="preserve"> 185 </w:t>
      </w:r>
      <w:r w:rsidR="00597DC5" w:rsidRPr="001D6CCB">
        <w:rPr>
          <w:rFonts w:eastAsiaTheme="minorEastAsia"/>
          <w:color w:val="000000" w:themeColor="text1"/>
        </w:rPr>
        <w:t>Бюджетного кодекса РФ</w:t>
      </w:r>
      <w:r w:rsidRPr="001D6CCB">
        <w:rPr>
          <w:color w:val="000000" w:themeColor="text1"/>
        </w:rPr>
        <w:t>.</w:t>
      </w:r>
    </w:p>
    <w:p w:rsidR="00C05C51" w:rsidRPr="00C05C51" w:rsidRDefault="00C05C51" w:rsidP="00C05C51">
      <w:pPr>
        <w:pStyle w:val="af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8E3">
        <w:rPr>
          <w:rFonts w:ascii="Times New Roman" w:hAnsi="Times New Roman" w:cs="Times New Roman"/>
          <w:sz w:val="24"/>
          <w:szCs w:val="24"/>
        </w:rPr>
        <w:t>Использование в отдельных статьях Положения о бюджетном процессе ссылок на  «плановый период» противоречит ст</w:t>
      </w:r>
      <w:r>
        <w:rPr>
          <w:rFonts w:ascii="Times New Roman" w:hAnsi="Times New Roman" w:cs="Times New Roman"/>
          <w:sz w:val="24"/>
          <w:szCs w:val="24"/>
        </w:rPr>
        <w:t>атье</w:t>
      </w:r>
      <w:r w:rsidRPr="005C08E3">
        <w:rPr>
          <w:rFonts w:ascii="Times New Roman" w:hAnsi="Times New Roman" w:cs="Times New Roman"/>
          <w:sz w:val="24"/>
          <w:szCs w:val="24"/>
        </w:rPr>
        <w:t xml:space="preserve"> 6 Положения о бюджетном процессе, предусматривающей составление и утверждение проекта бюджета поселения на очередной финансовый год.</w:t>
      </w:r>
    </w:p>
    <w:p w:rsidR="001D38F1" w:rsidRDefault="001D38F1" w:rsidP="001D38F1">
      <w:pPr>
        <w:ind w:firstLine="708"/>
        <w:jc w:val="both"/>
        <w:rPr>
          <w:color w:val="000000" w:themeColor="text1"/>
        </w:rPr>
      </w:pPr>
      <w:r w:rsidRPr="001D6CCB">
        <w:rPr>
          <w:color w:val="000000" w:themeColor="text1"/>
        </w:rPr>
        <w:t>В соответствии с требованиями ст</w:t>
      </w:r>
      <w:r w:rsidR="00C6484B" w:rsidRPr="001D6CCB">
        <w:rPr>
          <w:color w:val="000000" w:themeColor="text1"/>
        </w:rPr>
        <w:t>атьи</w:t>
      </w:r>
      <w:r w:rsidRPr="001D6CCB">
        <w:rPr>
          <w:color w:val="000000" w:themeColor="text1"/>
        </w:rPr>
        <w:t xml:space="preserve"> 184.1 </w:t>
      </w:r>
      <w:r w:rsidR="00597DC5" w:rsidRPr="001D6CCB">
        <w:rPr>
          <w:rFonts w:eastAsiaTheme="minorEastAsia"/>
          <w:color w:val="000000" w:themeColor="text1"/>
        </w:rPr>
        <w:t>Бюджетного кодекса РФ</w:t>
      </w:r>
      <w:r w:rsidRPr="001D6CCB">
        <w:rPr>
          <w:color w:val="000000" w:themeColor="text1"/>
        </w:rPr>
        <w:t>, ст</w:t>
      </w:r>
      <w:r w:rsidR="00C6484B" w:rsidRPr="001D6CCB">
        <w:rPr>
          <w:color w:val="000000" w:themeColor="text1"/>
        </w:rPr>
        <w:t>атьи</w:t>
      </w:r>
      <w:r w:rsidRPr="001D6CCB">
        <w:rPr>
          <w:color w:val="000000" w:themeColor="text1"/>
        </w:rPr>
        <w:t xml:space="preserve"> </w:t>
      </w:r>
      <w:r w:rsidR="001D6CCB" w:rsidRPr="001D6CCB">
        <w:rPr>
          <w:color w:val="000000" w:themeColor="text1"/>
        </w:rPr>
        <w:t>8</w:t>
      </w:r>
      <w:r w:rsidRPr="001D6CCB">
        <w:rPr>
          <w:color w:val="000000" w:themeColor="text1"/>
        </w:rPr>
        <w:t xml:space="preserve"> Положения о бюджетном процессе проект решения о бюджете содержит основные характеристики бюджета сельского поселения </w:t>
      </w:r>
      <w:proofErr w:type="spellStart"/>
      <w:r w:rsidR="001D6CCB" w:rsidRPr="001D6CCB">
        <w:rPr>
          <w:color w:val="000000" w:themeColor="text1"/>
        </w:rPr>
        <w:t>Дровнинское</w:t>
      </w:r>
      <w:proofErr w:type="spellEnd"/>
      <w:r w:rsidRPr="001D6CCB">
        <w:rPr>
          <w:color w:val="000000" w:themeColor="text1"/>
        </w:rPr>
        <w:t>.</w:t>
      </w:r>
    </w:p>
    <w:p w:rsidR="00780A82" w:rsidRPr="00751545" w:rsidRDefault="00780A82" w:rsidP="00780A82">
      <w:pPr>
        <w:ind w:firstLine="709"/>
        <w:jc w:val="both"/>
        <w:rPr>
          <w:color w:val="000000" w:themeColor="text1"/>
        </w:rPr>
      </w:pPr>
      <w:r w:rsidRPr="00751545">
        <w:rPr>
          <w:color w:val="000000" w:themeColor="text1"/>
        </w:rPr>
        <w:t xml:space="preserve">Состав показателей, представляемых для рассмотрения и утверждения в проекте решения о бюджете, соответствует требованиям статьи 184.1 </w:t>
      </w:r>
      <w:r w:rsidRPr="00751545">
        <w:rPr>
          <w:rFonts w:eastAsiaTheme="minorEastAsia"/>
          <w:color w:val="000000" w:themeColor="text1"/>
        </w:rPr>
        <w:t>Бюджетного кодекса РФ</w:t>
      </w:r>
      <w:r w:rsidRPr="00751545">
        <w:rPr>
          <w:color w:val="000000" w:themeColor="text1"/>
        </w:rPr>
        <w:t xml:space="preserve"> и статьи 8 Положения о бюджетном процессе. </w:t>
      </w:r>
    </w:p>
    <w:p w:rsidR="00822F18" w:rsidRDefault="00780A82" w:rsidP="00780A82">
      <w:pPr>
        <w:ind w:firstLine="708"/>
        <w:jc w:val="both"/>
        <w:rPr>
          <w:color w:val="000000" w:themeColor="text1"/>
        </w:rPr>
      </w:pPr>
      <w:r w:rsidRPr="004103B8">
        <w:rPr>
          <w:color w:val="000000" w:themeColor="text1"/>
        </w:rPr>
        <w:t>Состав документов и материалов, представляемых одновременно с проектом решения о бюджете, установленный пунктом 3 статьи 8 Положения о бюджетном процессе, не в полной мере соответствует статье 184.2 Бюджетного ко</w:t>
      </w:r>
      <w:r w:rsidR="00822F18">
        <w:rPr>
          <w:color w:val="000000" w:themeColor="text1"/>
        </w:rPr>
        <w:t>декса РФ:</w:t>
      </w:r>
    </w:p>
    <w:p w:rsidR="00780A82" w:rsidRDefault="00822F18" w:rsidP="00780A82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780A82">
        <w:rPr>
          <w:color w:val="000000" w:themeColor="text1"/>
        </w:rPr>
        <w:t xml:space="preserve">отсутствуют </w:t>
      </w:r>
      <w:r w:rsidR="00780A82" w:rsidRPr="004103B8">
        <w:rPr>
          <w:color w:val="000000" w:themeColor="text1"/>
        </w:rPr>
        <w:t xml:space="preserve">реестры источников доходов </w:t>
      </w:r>
      <w:r w:rsidR="00780A82" w:rsidRPr="00822F18">
        <w:rPr>
          <w:color w:val="000000" w:themeColor="text1"/>
        </w:rPr>
        <w:t>бюджет</w:t>
      </w:r>
      <w:r w:rsidR="00205F17">
        <w:rPr>
          <w:color w:val="000000" w:themeColor="text1"/>
        </w:rPr>
        <w:t>а</w:t>
      </w:r>
      <w:r>
        <w:rPr>
          <w:color w:val="000000" w:themeColor="text1"/>
        </w:rPr>
        <w:t>;</w:t>
      </w:r>
    </w:p>
    <w:p w:rsidR="00780A82" w:rsidRPr="00822F18" w:rsidRDefault="00822F18" w:rsidP="00780A82">
      <w:pPr>
        <w:ind w:firstLine="708"/>
        <w:jc w:val="both"/>
        <w:rPr>
          <w:color w:val="000000" w:themeColor="text1"/>
        </w:rPr>
      </w:pPr>
      <w:r w:rsidRPr="00822F18">
        <w:rPr>
          <w:color w:val="000000" w:themeColor="text1"/>
        </w:rPr>
        <w:t xml:space="preserve">- включены </w:t>
      </w:r>
      <w:r w:rsidR="00780A82" w:rsidRPr="00822F18">
        <w:rPr>
          <w:color w:val="000000" w:themeColor="text1"/>
        </w:rPr>
        <w:t>методики (проекты методик) и расчеты распределения межбюджетных трансфертов</w:t>
      </w:r>
      <w:r w:rsidRPr="00822F18">
        <w:rPr>
          <w:color w:val="000000" w:themeColor="text1"/>
        </w:rPr>
        <w:t xml:space="preserve">, </w:t>
      </w:r>
      <w:r w:rsidR="00780A82" w:rsidRPr="00822F18">
        <w:rPr>
          <w:color w:val="000000" w:themeColor="text1"/>
        </w:rPr>
        <w:t>неприемлем</w:t>
      </w:r>
      <w:r w:rsidR="00993B0B">
        <w:rPr>
          <w:color w:val="000000" w:themeColor="text1"/>
        </w:rPr>
        <w:t>ые</w:t>
      </w:r>
      <w:r w:rsidR="00780A82" w:rsidRPr="00822F18">
        <w:rPr>
          <w:color w:val="000000" w:themeColor="text1"/>
        </w:rPr>
        <w:t xml:space="preserve"> для бюджета сельского поселения </w:t>
      </w:r>
      <w:proofErr w:type="spellStart"/>
      <w:r w:rsidRPr="00822F18">
        <w:rPr>
          <w:color w:val="000000" w:themeColor="text1"/>
        </w:rPr>
        <w:t>Дровнинское</w:t>
      </w:r>
      <w:proofErr w:type="spellEnd"/>
      <w:r w:rsidR="00993B0B">
        <w:rPr>
          <w:color w:val="000000" w:themeColor="text1"/>
        </w:rPr>
        <w:t xml:space="preserve"> и</w:t>
      </w:r>
      <w:r w:rsidR="00B158F4">
        <w:rPr>
          <w:color w:val="000000" w:themeColor="text1"/>
        </w:rPr>
        <w:t>,</w:t>
      </w:r>
      <w:r w:rsidR="00993B0B">
        <w:rPr>
          <w:color w:val="000000" w:themeColor="text1"/>
        </w:rPr>
        <w:t xml:space="preserve"> </w:t>
      </w:r>
      <w:r w:rsidR="007B6970" w:rsidRPr="00B158F4">
        <w:rPr>
          <w:color w:val="000000" w:themeColor="text1"/>
        </w:rPr>
        <w:t>соответственно</w:t>
      </w:r>
      <w:r w:rsidR="00B158F4" w:rsidRPr="00B158F4">
        <w:rPr>
          <w:color w:val="000000" w:themeColor="text1"/>
        </w:rPr>
        <w:t>,</w:t>
      </w:r>
      <w:r w:rsidR="007B6970" w:rsidRPr="00B158F4">
        <w:rPr>
          <w:color w:val="000000" w:themeColor="text1"/>
        </w:rPr>
        <w:t xml:space="preserve"> </w:t>
      </w:r>
      <w:r w:rsidR="00993B0B">
        <w:rPr>
          <w:color w:val="000000" w:themeColor="text1"/>
        </w:rPr>
        <w:t>не представлен</w:t>
      </w:r>
      <w:r w:rsidR="00522608">
        <w:rPr>
          <w:color w:val="000000" w:themeColor="text1"/>
        </w:rPr>
        <w:t>н</w:t>
      </w:r>
      <w:r w:rsidR="00B158F4">
        <w:rPr>
          <w:color w:val="000000" w:themeColor="text1"/>
        </w:rPr>
        <w:t>ы</w:t>
      </w:r>
      <w:r w:rsidR="00522608">
        <w:rPr>
          <w:color w:val="000000" w:themeColor="text1"/>
        </w:rPr>
        <w:t>е</w:t>
      </w:r>
      <w:r w:rsidR="00993B0B">
        <w:rPr>
          <w:color w:val="000000" w:themeColor="text1"/>
        </w:rPr>
        <w:t xml:space="preserve"> одновременно с проектом решения о бюджете.</w:t>
      </w:r>
    </w:p>
    <w:p w:rsidR="00780A82" w:rsidRPr="00780A82" w:rsidRDefault="00780A82" w:rsidP="00780A8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Наименовани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я документов</w:t>
      </w:r>
      <w:r w:rsidRPr="001146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«Основные направления бюджетной и налоговой политики»,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«П</w:t>
      </w:r>
      <w:r w:rsidRPr="00BD187F">
        <w:rPr>
          <w:rFonts w:ascii="Times New Roman" w:hAnsi="Times New Roman" w:cs="Times New Roman"/>
          <w:color w:val="000000" w:themeColor="text1"/>
          <w:sz w:val="24"/>
          <w:szCs w:val="24"/>
        </w:rPr>
        <w:t>роект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среднесрочного финансового плана на очередной финансовый год и плановый период»</w:t>
      </w:r>
      <w:r w:rsidR="00993B0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146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указанн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ые</w:t>
      </w:r>
      <w:r w:rsidRPr="001146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в </w:t>
      </w:r>
      <w:r w:rsidRPr="00114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14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114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 о бюджетном процессе, требу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114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приведения в</w:t>
      </w:r>
      <w:r w:rsidRPr="00114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</w:t>
      </w:r>
      <w:r w:rsidRPr="001146C1">
        <w:rPr>
          <w:rFonts w:ascii="Times New Roman" w:hAnsi="Times New Roman" w:cs="Times New Roman"/>
          <w:color w:val="000000" w:themeColor="text1"/>
          <w:sz w:val="24"/>
          <w:szCs w:val="24"/>
        </w:rPr>
        <w:t>статье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114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184.2</w:t>
      </w:r>
      <w:r w:rsidRPr="001146C1">
        <w:rPr>
          <w:rFonts w:eastAsiaTheme="minorEastAsia"/>
          <w:color w:val="000000" w:themeColor="text1"/>
        </w:rPr>
        <w:t xml:space="preserve"> </w:t>
      </w:r>
      <w:r w:rsidRPr="001146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Бюджетного кодекса РФ.</w:t>
      </w:r>
    </w:p>
    <w:p w:rsidR="001D0185" w:rsidRDefault="001D0185" w:rsidP="001D0185">
      <w:pPr>
        <w:ind w:firstLine="708"/>
        <w:jc w:val="both"/>
        <w:rPr>
          <w:color w:val="000000" w:themeColor="text1"/>
        </w:rPr>
      </w:pPr>
      <w:r w:rsidRPr="00137065">
        <w:rPr>
          <w:color w:val="000000" w:themeColor="text1"/>
        </w:rPr>
        <w:t xml:space="preserve">Проектом решения о бюджете утверждается распределение бюджетных ассигнований по муниципальным программам и </w:t>
      </w:r>
      <w:proofErr w:type="spellStart"/>
      <w:r w:rsidRPr="00137065">
        <w:rPr>
          <w:color w:val="000000" w:themeColor="text1"/>
        </w:rPr>
        <w:t>непрограммным</w:t>
      </w:r>
      <w:proofErr w:type="spellEnd"/>
      <w:r w:rsidRPr="00137065">
        <w:rPr>
          <w:color w:val="000000" w:themeColor="text1"/>
        </w:rPr>
        <w:t xml:space="preserve"> направлениям деятельности. Однако Положением о бюджетном процессе не предусматривается представление одновременно с </w:t>
      </w:r>
      <w:r w:rsidRPr="00137065">
        <w:rPr>
          <w:color w:val="000000" w:themeColor="text1"/>
        </w:rPr>
        <w:lastRenderedPageBreak/>
        <w:t>проектом решения о бюджете паспортов муниципальных программ (проектов изменений в указанные паспорта), что не соответствует ст</w:t>
      </w:r>
      <w:r w:rsidR="00137065" w:rsidRPr="00137065">
        <w:rPr>
          <w:color w:val="000000" w:themeColor="text1"/>
        </w:rPr>
        <w:t>атье</w:t>
      </w:r>
      <w:r w:rsidRPr="00137065">
        <w:rPr>
          <w:color w:val="000000" w:themeColor="text1"/>
        </w:rPr>
        <w:t xml:space="preserve"> 184.2 Бюджетного кодекса</w:t>
      </w:r>
      <w:r w:rsidR="001C67A7">
        <w:rPr>
          <w:color w:val="000000" w:themeColor="text1"/>
        </w:rPr>
        <w:t xml:space="preserve"> РФ</w:t>
      </w:r>
      <w:r w:rsidRPr="00137065">
        <w:rPr>
          <w:color w:val="000000" w:themeColor="text1"/>
        </w:rPr>
        <w:t>.</w:t>
      </w:r>
    </w:p>
    <w:p w:rsidR="00B670A0" w:rsidRDefault="003E10D0" w:rsidP="00233F42">
      <w:pPr>
        <w:ind w:firstLine="708"/>
        <w:jc w:val="both"/>
        <w:rPr>
          <w:color w:val="000000" w:themeColor="text1"/>
        </w:rPr>
      </w:pPr>
      <w:r w:rsidRPr="005B4F78">
        <w:rPr>
          <w:color w:val="000000" w:themeColor="text1"/>
        </w:rPr>
        <w:t xml:space="preserve">Документы и материалы к проекту решения о бюджете не в полном объеме соответствуют статье 184.2 </w:t>
      </w:r>
      <w:r w:rsidRPr="005B4F78">
        <w:rPr>
          <w:rFonts w:eastAsiaTheme="minorEastAsia"/>
          <w:color w:val="000000" w:themeColor="text1"/>
        </w:rPr>
        <w:t>Бюджетного кодекса РФ</w:t>
      </w:r>
      <w:r w:rsidRPr="005B4F78">
        <w:rPr>
          <w:color w:val="000000" w:themeColor="text1"/>
        </w:rPr>
        <w:t xml:space="preserve">, пункту </w:t>
      </w:r>
      <w:r>
        <w:rPr>
          <w:color w:val="000000" w:themeColor="text1"/>
        </w:rPr>
        <w:t>3</w:t>
      </w:r>
      <w:r w:rsidRPr="005B4F78">
        <w:rPr>
          <w:color w:val="000000" w:themeColor="text1"/>
        </w:rPr>
        <w:t xml:space="preserve"> статьи </w:t>
      </w:r>
      <w:r>
        <w:rPr>
          <w:color w:val="000000" w:themeColor="text1"/>
        </w:rPr>
        <w:t>8</w:t>
      </w:r>
      <w:r w:rsidRPr="005B4F78">
        <w:rPr>
          <w:color w:val="000000" w:themeColor="text1"/>
        </w:rPr>
        <w:t xml:space="preserve"> Положения о бюджетном процессе, так как не представлен</w:t>
      </w:r>
      <w:r w:rsidR="00233F42">
        <w:rPr>
          <w:color w:val="000000" w:themeColor="text1"/>
        </w:rPr>
        <w:t xml:space="preserve"> </w:t>
      </w:r>
      <w:r w:rsidR="00233F42" w:rsidRPr="00AA3912">
        <w:rPr>
          <w:color w:val="000000" w:themeColor="text1"/>
        </w:rPr>
        <w:t>верхн</w:t>
      </w:r>
      <w:r w:rsidR="00233F42">
        <w:rPr>
          <w:color w:val="000000" w:themeColor="text1"/>
        </w:rPr>
        <w:t>ий</w:t>
      </w:r>
      <w:r w:rsidR="00233F42" w:rsidRPr="00AA3912">
        <w:rPr>
          <w:color w:val="000000" w:themeColor="text1"/>
        </w:rPr>
        <w:t xml:space="preserve"> предел муниципального долга </w:t>
      </w:r>
      <w:r w:rsidR="00233F42">
        <w:rPr>
          <w:color w:val="000000" w:themeColor="text1"/>
        </w:rPr>
        <w:t>на конец очередного финансового года.</w:t>
      </w:r>
      <w:r w:rsidR="00233F42">
        <w:rPr>
          <w:color w:val="FF0000"/>
        </w:rPr>
        <w:tab/>
      </w:r>
    </w:p>
    <w:p w:rsidR="00B670A0" w:rsidRPr="005D7FD1" w:rsidRDefault="00233F42" w:rsidP="003E10D0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Кроме того,</w:t>
      </w:r>
      <w:r w:rsidR="00B670A0" w:rsidRPr="005D7FD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представлен прогноз социально-экономического развития </w:t>
      </w:r>
      <w:r w:rsidR="001C67A7">
        <w:rPr>
          <w:color w:val="000000" w:themeColor="text1"/>
        </w:rPr>
        <w:t>Можайского муниципального района</w:t>
      </w:r>
      <w:r w:rsidR="001C67A7" w:rsidRPr="005D7FD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на 2017-2019 годы вместо </w:t>
      </w:r>
      <w:r w:rsidR="00B670A0" w:rsidRPr="005D7FD1">
        <w:rPr>
          <w:color w:val="000000" w:themeColor="text1"/>
        </w:rPr>
        <w:t>прогноз</w:t>
      </w:r>
      <w:r>
        <w:rPr>
          <w:color w:val="000000" w:themeColor="text1"/>
        </w:rPr>
        <w:t>а</w:t>
      </w:r>
      <w:r w:rsidR="003025A7">
        <w:rPr>
          <w:color w:val="000000" w:themeColor="text1"/>
        </w:rPr>
        <w:t xml:space="preserve"> социально-</w:t>
      </w:r>
      <w:r w:rsidR="00B670A0" w:rsidRPr="005D7FD1">
        <w:rPr>
          <w:color w:val="000000" w:themeColor="text1"/>
        </w:rPr>
        <w:t xml:space="preserve">экономического развития сельского поселения </w:t>
      </w:r>
      <w:proofErr w:type="spellStart"/>
      <w:r w:rsidR="00B670A0" w:rsidRPr="005D7FD1">
        <w:rPr>
          <w:color w:val="000000" w:themeColor="text1"/>
        </w:rPr>
        <w:t>Дровнинское</w:t>
      </w:r>
      <w:proofErr w:type="spellEnd"/>
      <w:r>
        <w:rPr>
          <w:color w:val="000000" w:themeColor="text1"/>
        </w:rPr>
        <w:t>.</w:t>
      </w:r>
    </w:p>
    <w:p w:rsidR="001C67A7" w:rsidRDefault="001C67A7" w:rsidP="001C67A7">
      <w:pPr>
        <w:ind w:firstLine="709"/>
        <w:jc w:val="both"/>
      </w:pPr>
      <w:r>
        <w:t xml:space="preserve">В соответствии </w:t>
      </w:r>
      <w:r w:rsidR="00B158F4">
        <w:t xml:space="preserve">со </w:t>
      </w:r>
      <w:r>
        <w:t xml:space="preserve">статьей 6 Положения о бюджетном процессе проект бюджета поселения составлен на </w:t>
      </w:r>
      <w:r w:rsidR="00B158F4">
        <w:t>очередной финансовый год</w:t>
      </w:r>
      <w:r>
        <w:t xml:space="preserve">. </w:t>
      </w:r>
    </w:p>
    <w:p w:rsidR="00A07387" w:rsidRPr="001D0185" w:rsidRDefault="00472159" w:rsidP="00A07387">
      <w:pPr>
        <w:pStyle w:val="a4"/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0185">
        <w:rPr>
          <w:rFonts w:ascii="Times New Roman" w:hAnsi="Times New Roman"/>
          <w:color w:val="000000" w:themeColor="text1"/>
          <w:sz w:val="24"/>
          <w:szCs w:val="24"/>
        </w:rPr>
        <w:t>В представленном заключении используются для сравнения данные ожидаемого испо</w:t>
      </w:r>
      <w:r w:rsidR="00527F9D" w:rsidRPr="001D0185">
        <w:rPr>
          <w:rFonts w:ascii="Times New Roman" w:hAnsi="Times New Roman"/>
          <w:color w:val="000000" w:themeColor="text1"/>
          <w:sz w:val="24"/>
          <w:szCs w:val="24"/>
        </w:rPr>
        <w:t>лнения бюджета сельского</w:t>
      </w:r>
      <w:r w:rsidR="0056638B" w:rsidRPr="001D01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D0185">
        <w:rPr>
          <w:rFonts w:ascii="Times New Roman" w:hAnsi="Times New Roman"/>
          <w:color w:val="000000" w:themeColor="text1"/>
          <w:sz w:val="24"/>
          <w:szCs w:val="24"/>
        </w:rPr>
        <w:t xml:space="preserve">поселения </w:t>
      </w:r>
      <w:proofErr w:type="spellStart"/>
      <w:r w:rsidR="001D0185" w:rsidRPr="001D0185">
        <w:rPr>
          <w:rFonts w:ascii="Times New Roman" w:hAnsi="Times New Roman"/>
          <w:color w:val="000000" w:themeColor="text1"/>
          <w:sz w:val="24"/>
          <w:szCs w:val="24"/>
        </w:rPr>
        <w:t>Дровнинское</w:t>
      </w:r>
      <w:proofErr w:type="spellEnd"/>
      <w:r w:rsidRPr="001D01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C4972" w:rsidRPr="001D0185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1D0185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 w:rsidR="00527F9D" w:rsidRPr="001D0185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1D0185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="00FC4972" w:rsidRPr="001D0185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1D018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6484B" w:rsidRPr="000304C6" w:rsidRDefault="00C6484B" w:rsidP="00886C7D">
      <w:pPr>
        <w:ind w:firstLine="708"/>
        <w:jc w:val="both"/>
        <w:rPr>
          <w:color w:val="000000" w:themeColor="text1"/>
        </w:rPr>
      </w:pPr>
      <w:r w:rsidRPr="000304C6">
        <w:rPr>
          <w:color w:val="000000" w:themeColor="text1"/>
        </w:rPr>
        <w:t xml:space="preserve">При проверке проекта решения о бюджете установлено следующее: </w:t>
      </w:r>
    </w:p>
    <w:p w:rsidR="00886C7D" w:rsidRDefault="002E5581" w:rsidP="00886C7D">
      <w:pPr>
        <w:ind w:firstLine="708"/>
        <w:jc w:val="both"/>
      </w:pPr>
      <w:r>
        <w:t>- в</w:t>
      </w:r>
      <w:r w:rsidRPr="002710AF">
        <w:t xml:space="preserve"> приложени</w:t>
      </w:r>
      <w:r>
        <w:t>и</w:t>
      </w:r>
      <w:r w:rsidRPr="002710AF">
        <w:t xml:space="preserve"> 4</w:t>
      </w:r>
      <w:r>
        <w:t xml:space="preserve"> </w:t>
      </w:r>
      <w:r w:rsidRPr="002710AF">
        <w:t xml:space="preserve">по </w:t>
      </w:r>
      <w:r>
        <w:t>строке</w:t>
      </w:r>
      <w:r w:rsidRPr="002710AF">
        <w:t xml:space="preserve"> «</w:t>
      </w:r>
      <w:r>
        <w:t xml:space="preserve">Администрация сельского поселения </w:t>
      </w:r>
      <w:proofErr w:type="spellStart"/>
      <w:r>
        <w:t>Дровнинское</w:t>
      </w:r>
      <w:proofErr w:type="spellEnd"/>
      <w:r w:rsidRPr="002710AF">
        <w:t>» предусмотренные ассигнования отражены в неверной сумме «</w:t>
      </w:r>
      <w:r>
        <w:t>21 438,0</w:t>
      </w:r>
      <w:r w:rsidRPr="002710AF">
        <w:t>», необходимо указать «</w:t>
      </w:r>
      <w:r>
        <w:t>21 048,0</w:t>
      </w:r>
      <w:r w:rsidRPr="002710AF">
        <w:t>»</w:t>
      </w:r>
      <w:r w:rsidR="000304C6">
        <w:t>;</w:t>
      </w:r>
    </w:p>
    <w:p w:rsidR="00886C7D" w:rsidRPr="00886C7D" w:rsidRDefault="00886C7D" w:rsidP="00886C7D">
      <w:pPr>
        <w:ind w:firstLine="708"/>
        <w:jc w:val="both"/>
        <w:rPr>
          <w:color w:val="000000" w:themeColor="text1"/>
        </w:rPr>
      </w:pPr>
      <w:proofErr w:type="gramStart"/>
      <w:r w:rsidRPr="00886C7D">
        <w:rPr>
          <w:color w:val="000000" w:themeColor="text1"/>
        </w:rPr>
        <w:t>- наименование приложения 5 не соответствует пункту 3 статьи 184.1</w:t>
      </w:r>
      <w:r w:rsidRPr="00CD36A1">
        <w:rPr>
          <w:color w:val="FF0000"/>
        </w:rPr>
        <w:t xml:space="preserve"> </w:t>
      </w:r>
      <w:r w:rsidRPr="00886C7D">
        <w:rPr>
          <w:color w:val="000000" w:themeColor="text1"/>
        </w:rPr>
        <w:t xml:space="preserve">Бюджетного кодекса РФ, </w:t>
      </w:r>
      <w:r w:rsidR="000D7FF7">
        <w:rPr>
          <w:color w:val="000000" w:themeColor="text1"/>
        </w:rPr>
        <w:t xml:space="preserve">пункту 2 статьи 8 </w:t>
      </w:r>
      <w:r w:rsidR="000D7FF7" w:rsidRPr="005B4F78">
        <w:rPr>
          <w:color w:val="000000" w:themeColor="text1"/>
        </w:rPr>
        <w:t>Положения о бюджетном процессе</w:t>
      </w:r>
      <w:r w:rsidR="000D7FF7">
        <w:rPr>
          <w:color w:val="000000" w:themeColor="text1"/>
        </w:rPr>
        <w:t xml:space="preserve">, </w:t>
      </w:r>
      <w:r w:rsidR="00233F42" w:rsidRPr="000D7FF7">
        <w:rPr>
          <w:color w:val="000000" w:themeColor="text1"/>
        </w:rPr>
        <w:t>предусматрива</w:t>
      </w:r>
      <w:r w:rsidR="000D7FF7" w:rsidRPr="000D7FF7">
        <w:rPr>
          <w:color w:val="000000" w:themeColor="text1"/>
        </w:rPr>
        <w:t>ющими</w:t>
      </w:r>
      <w:r w:rsidRPr="000D7FF7">
        <w:rPr>
          <w:color w:val="000000" w:themeColor="text1"/>
        </w:rPr>
        <w:t xml:space="preserve"> </w:t>
      </w:r>
      <w:r w:rsidRPr="00886C7D">
        <w:rPr>
          <w:color w:val="000000" w:themeColor="text1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(муниципальным программам и </w:t>
      </w:r>
      <w:proofErr w:type="spellStart"/>
      <w:r w:rsidRPr="00886C7D">
        <w:rPr>
          <w:color w:val="000000" w:themeColor="text1"/>
        </w:rPr>
        <w:t>непрограммным</w:t>
      </w:r>
      <w:proofErr w:type="spellEnd"/>
      <w:r w:rsidRPr="00886C7D">
        <w:rPr>
          <w:color w:val="000000" w:themeColor="text1"/>
        </w:rPr>
        <w:t xml:space="preserve"> направлениям деятельности), группам (группам и подгруппам) видов расходов;</w:t>
      </w:r>
      <w:proofErr w:type="gramEnd"/>
    </w:p>
    <w:p w:rsidR="00886C7D" w:rsidRPr="00B158F4" w:rsidRDefault="00886C7D" w:rsidP="00326C0E">
      <w:pPr>
        <w:ind w:firstLine="708"/>
        <w:jc w:val="both"/>
        <w:rPr>
          <w:color w:val="000000" w:themeColor="text1"/>
        </w:rPr>
      </w:pPr>
      <w:r w:rsidRPr="00C44436">
        <w:rPr>
          <w:color w:val="000000" w:themeColor="text1"/>
        </w:rPr>
        <w:t xml:space="preserve">- </w:t>
      </w:r>
      <w:r w:rsidR="00347252" w:rsidRPr="00C44436">
        <w:rPr>
          <w:color w:val="000000" w:themeColor="text1"/>
        </w:rPr>
        <w:t xml:space="preserve">в </w:t>
      </w:r>
      <w:r w:rsidRPr="00C44436">
        <w:rPr>
          <w:color w:val="000000" w:themeColor="text1"/>
        </w:rPr>
        <w:t>наименовани</w:t>
      </w:r>
      <w:r w:rsidR="00347252" w:rsidRPr="00C44436">
        <w:rPr>
          <w:color w:val="000000" w:themeColor="text1"/>
        </w:rPr>
        <w:t>и</w:t>
      </w:r>
      <w:r w:rsidRPr="00C44436">
        <w:rPr>
          <w:color w:val="000000" w:themeColor="text1"/>
        </w:rPr>
        <w:t xml:space="preserve"> приложения 6 </w:t>
      </w:r>
      <w:r w:rsidR="00A261EF" w:rsidRPr="00C44436">
        <w:rPr>
          <w:color w:val="000000" w:themeColor="text1"/>
        </w:rPr>
        <w:t xml:space="preserve">предусматривается </w:t>
      </w:r>
      <w:r w:rsidRPr="00C44436">
        <w:rPr>
          <w:color w:val="000000" w:themeColor="text1"/>
        </w:rPr>
        <w:t>распределени</w:t>
      </w:r>
      <w:r w:rsidR="00347252" w:rsidRPr="00C44436">
        <w:rPr>
          <w:color w:val="000000" w:themeColor="text1"/>
        </w:rPr>
        <w:t>е</w:t>
      </w:r>
      <w:r w:rsidRPr="00C44436">
        <w:rPr>
          <w:color w:val="000000" w:themeColor="text1"/>
        </w:rPr>
        <w:t xml:space="preserve"> бюджетных ассигнований </w:t>
      </w:r>
      <w:r w:rsidR="00347252" w:rsidRPr="00C44436">
        <w:rPr>
          <w:color w:val="000000" w:themeColor="text1"/>
        </w:rPr>
        <w:t xml:space="preserve">на </w:t>
      </w:r>
      <w:r w:rsidRPr="00C44436">
        <w:rPr>
          <w:color w:val="000000" w:themeColor="text1"/>
        </w:rPr>
        <w:t>очередной финансовый год (очередной фи</w:t>
      </w:r>
      <w:r w:rsidR="00347252" w:rsidRPr="00C44436">
        <w:rPr>
          <w:color w:val="000000" w:themeColor="text1"/>
        </w:rPr>
        <w:t>нансовый год и плановый период), однако</w:t>
      </w:r>
      <w:r w:rsidR="00901B30" w:rsidRPr="00C44436">
        <w:rPr>
          <w:color w:val="000000" w:themeColor="text1"/>
        </w:rPr>
        <w:t xml:space="preserve"> проект бюджета поселения составлен </w:t>
      </w:r>
      <w:r w:rsidR="003025A7">
        <w:rPr>
          <w:color w:val="000000" w:themeColor="text1"/>
        </w:rPr>
        <w:t xml:space="preserve">только </w:t>
      </w:r>
      <w:r w:rsidR="00901B30" w:rsidRPr="00B158F4">
        <w:rPr>
          <w:color w:val="000000" w:themeColor="text1"/>
        </w:rPr>
        <w:t xml:space="preserve">на </w:t>
      </w:r>
      <w:r w:rsidR="007B6970" w:rsidRPr="00B158F4">
        <w:rPr>
          <w:color w:val="000000" w:themeColor="text1"/>
        </w:rPr>
        <w:t>очередной финансовый год</w:t>
      </w:r>
      <w:r w:rsidR="00A261EF" w:rsidRPr="00B158F4">
        <w:rPr>
          <w:color w:val="000000" w:themeColor="text1"/>
        </w:rPr>
        <w:t>.</w:t>
      </w:r>
      <w:r w:rsidR="00901B30" w:rsidRPr="00B158F4">
        <w:rPr>
          <w:color w:val="000000" w:themeColor="text1"/>
        </w:rPr>
        <w:t xml:space="preserve"> </w:t>
      </w:r>
    </w:p>
    <w:p w:rsidR="00472159" w:rsidRPr="00270E20" w:rsidRDefault="00472159" w:rsidP="00D57931">
      <w:pPr>
        <w:ind w:firstLine="709"/>
        <w:jc w:val="both"/>
        <w:rPr>
          <w:color w:val="000000" w:themeColor="text1"/>
        </w:rPr>
      </w:pPr>
      <w:r w:rsidRPr="00270E20">
        <w:rPr>
          <w:color w:val="000000" w:themeColor="text1"/>
        </w:rPr>
        <w:t>Проектом решения о бюджете</w:t>
      </w:r>
      <w:r w:rsidRPr="00270E20">
        <w:rPr>
          <w:b/>
          <w:color w:val="000000" w:themeColor="text1"/>
        </w:rPr>
        <w:t xml:space="preserve"> </w:t>
      </w:r>
      <w:r w:rsidRPr="00270E20">
        <w:rPr>
          <w:color w:val="000000" w:themeColor="text1"/>
        </w:rPr>
        <w:t xml:space="preserve">планируется утвердить следующие основные характеристики бюджета сельского поселения </w:t>
      </w:r>
      <w:proofErr w:type="spellStart"/>
      <w:r w:rsidR="00270E20" w:rsidRPr="00270E20">
        <w:rPr>
          <w:color w:val="000000" w:themeColor="text1"/>
        </w:rPr>
        <w:t>Дровнинское</w:t>
      </w:r>
      <w:proofErr w:type="spellEnd"/>
      <w:r w:rsidRPr="00270E20">
        <w:rPr>
          <w:color w:val="000000" w:themeColor="text1"/>
        </w:rPr>
        <w:t xml:space="preserve"> на 201</w:t>
      </w:r>
      <w:r w:rsidR="00D57931" w:rsidRPr="00270E20">
        <w:rPr>
          <w:color w:val="000000" w:themeColor="text1"/>
        </w:rPr>
        <w:t>7</w:t>
      </w:r>
      <w:r w:rsidRPr="00270E20">
        <w:rPr>
          <w:color w:val="000000" w:themeColor="text1"/>
        </w:rPr>
        <w:t xml:space="preserve"> год:</w:t>
      </w:r>
    </w:p>
    <w:p w:rsidR="00472159" w:rsidRPr="00270E20" w:rsidRDefault="00656C4F" w:rsidP="00D57931">
      <w:pPr>
        <w:ind w:firstLine="709"/>
        <w:jc w:val="both"/>
        <w:rPr>
          <w:color w:val="000000" w:themeColor="text1"/>
        </w:rPr>
      </w:pPr>
      <w:r w:rsidRPr="00270E20">
        <w:rPr>
          <w:color w:val="000000" w:themeColor="text1"/>
        </w:rPr>
        <w:t xml:space="preserve">- </w:t>
      </w:r>
      <w:r w:rsidR="00472159" w:rsidRPr="00270E20">
        <w:rPr>
          <w:color w:val="000000" w:themeColor="text1"/>
        </w:rPr>
        <w:t xml:space="preserve">общий объем доходов бюджета поселения в сумме </w:t>
      </w:r>
      <w:r w:rsidR="00270E20" w:rsidRPr="00270E20">
        <w:rPr>
          <w:color w:val="000000" w:themeColor="text1"/>
        </w:rPr>
        <w:t>21 438</w:t>
      </w:r>
      <w:r w:rsidR="00472159" w:rsidRPr="00270E20">
        <w:rPr>
          <w:color w:val="000000" w:themeColor="text1"/>
        </w:rPr>
        <w:t xml:space="preserve"> тыс. рублей</w:t>
      </w:r>
      <w:r w:rsidRPr="00270E20">
        <w:rPr>
          <w:color w:val="000000" w:themeColor="text1"/>
        </w:rPr>
        <w:t>, в</w:t>
      </w:r>
      <w:r w:rsidRPr="00270E20">
        <w:rPr>
          <w:color w:val="000000" w:themeColor="text1"/>
          <w:sz w:val="28"/>
        </w:rPr>
        <w:t xml:space="preserve"> </w:t>
      </w:r>
      <w:r w:rsidRPr="00270E20">
        <w:rPr>
          <w:color w:val="000000" w:themeColor="text1"/>
        </w:rPr>
        <w:t>том числе объем межбюджетных трансфертов, получаемых из других бюджетов бюджетной системы Российской Федерации</w:t>
      </w:r>
      <w:r w:rsidR="007F0519" w:rsidRPr="00270E20">
        <w:rPr>
          <w:color w:val="000000" w:themeColor="text1"/>
        </w:rPr>
        <w:t>,</w:t>
      </w:r>
      <w:r w:rsidRPr="00270E20">
        <w:rPr>
          <w:color w:val="000000" w:themeColor="text1"/>
        </w:rPr>
        <w:t xml:space="preserve"> в сумме </w:t>
      </w:r>
      <w:r w:rsidR="00270E20" w:rsidRPr="00270E20">
        <w:rPr>
          <w:color w:val="000000" w:themeColor="text1"/>
        </w:rPr>
        <w:t>6 061</w:t>
      </w:r>
      <w:r w:rsidRPr="00270E20">
        <w:rPr>
          <w:color w:val="000000" w:themeColor="text1"/>
        </w:rPr>
        <w:t xml:space="preserve"> тыс. рублей</w:t>
      </w:r>
      <w:r w:rsidR="00472159" w:rsidRPr="00270E20">
        <w:rPr>
          <w:color w:val="000000" w:themeColor="text1"/>
        </w:rPr>
        <w:t>;</w:t>
      </w:r>
    </w:p>
    <w:p w:rsidR="00472159" w:rsidRPr="00270E20" w:rsidRDefault="00656C4F" w:rsidP="00D57931">
      <w:pPr>
        <w:ind w:firstLine="709"/>
        <w:jc w:val="both"/>
        <w:rPr>
          <w:color w:val="000000" w:themeColor="text1"/>
        </w:rPr>
      </w:pPr>
      <w:r w:rsidRPr="00270E20">
        <w:rPr>
          <w:color w:val="000000" w:themeColor="text1"/>
        </w:rPr>
        <w:t xml:space="preserve">- </w:t>
      </w:r>
      <w:r w:rsidR="00472159" w:rsidRPr="00270E20">
        <w:rPr>
          <w:color w:val="000000" w:themeColor="text1"/>
        </w:rPr>
        <w:t xml:space="preserve">общий объем расходов бюджета поселения в сумме </w:t>
      </w:r>
      <w:r w:rsidR="00270E20" w:rsidRPr="00270E20">
        <w:rPr>
          <w:color w:val="000000" w:themeColor="text1"/>
        </w:rPr>
        <w:t>21 438</w:t>
      </w:r>
      <w:r w:rsidR="00E1356F" w:rsidRPr="00270E20">
        <w:rPr>
          <w:color w:val="000000" w:themeColor="text1"/>
        </w:rPr>
        <w:t xml:space="preserve"> тыс. рублей.</w:t>
      </w:r>
    </w:p>
    <w:p w:rsidR="005905E1" w:rsidRPr="00326C0E" w:rsidRDefault="00270E20" w:rsidP="00326C0E">
      <w:pPr>
        <w:spacing w:line="276" w:lineRule="auto"/>
        <w:ind w:firstLine="709"/>
        <w:jc w:val="both"/>
        <w:rPr>
          <w:color w:val="000000" w:themeColor="text1"/>
        </w:rPr>
      </w:pPr>
      <w:r w:rsidRPr="008D647C">
        <w:rPr>
          <w:color w:val="000000" w:themeColor="text1"/>
        </w:rPr>
        <w:t xml:space="preserve">Проект бюджета на 2017 год сбалансированный. </w:t>
      </w:r>
    </w:p>
    <w:p w:rsidR="00326C0E" w:rsidRDefault="00326C0E" w:rsidP="00325B0A">
      <w:pPr>
        <w:ind w:firstLine="720"/>
        <w:jc w:val="both"/>
        <w:rPr>
          <w:color w:val="000000" w:themeColor="text1"/>
        </w:rPr>
      </w:pPr>
    </w:p>
    <w:p w:rsidR="00472159" w:rsidRPr="00270E20" w:rsidRDefault="00472159" w:rsidP="00325B0A">
      <w:pPr>
        <w:ind w:firstLine="720"/>
        <w:jc w:val="both"/>
        <w:rPr>
          <w:color w:val="000000" w:themeColor="text1"/>
        </w:rPr>
      </w:pPr>
      <w:r w:rsidRPr="00270E20">
        <w:rPr>
          <w:color w:val="000000" w:themeColor="text1"/>
        </w:rPr>
        <w:t>Динамика доходов, расходов</w:t>
      </w:r>
      <w:r w:rsidR="00F7684E" w:rsidRPr="00270E20">
        <w:rPr>
          <w:color w:val="000000" w:themeColor="text1"/>
        </w:rPr>
        <w:t xml:space="preserve"> и дефицита бюджета сельского </w:t>
      </w:r>
      <w:r w:rsidRPr="00270E20">
        <w:rPr>
          <w:color w:val="000000" w:themeColor="text1"/>
        </w:rPr>
        <w:t xml:space="preserve">поселения </w:t>
      </w:r>
      <w:proofErr w:type="spellStart"/>
      <w:r w:rsidR="00270E20" w:rsidRPr="00270E20">
        <w:rPr>
          <w:color w:val="000000" w:themeColor="text1"/>
        </w:rPr>
        <w:t>Дровнинское</w:t>
      </w:r>
      <w:proofErr w:type="spellEnd"/>
      <w:r w:rsidR="00E1356F" w:rsidRPr="00270E20">
        <w:rPr>
          <w:color w:val="000000" w:themeColor="text1"/>
        </w:rPr>
        <w:t xml:space="preserve"> </w:t>
      </w:r>
      <w:r w:rsidRPr="00270E20">
        <w:rPr>
          <w:color w:val="000000" w:themeColor="text1"/>
        </w:rPr>
        <w:t>по проекту бюджета и ожидаем</w:t>
      </w:r>
      <w:r w:rsidR="00E1356F" w:rsidRPr="00270E20">
        <w:rPr>
          <w:color w:val="000000" w:themeColor="text1"/>
        </w:rPr>
        <w:t>ому</w:t>
      </w:r>
      <w:r w:rsidRPr="00270E20">
        <w:rPr>
          <w:color w:val="000000" w:themeColor="text1"/>
        </w:rPr>
        <w:t xml:space="preserve"> </w:t>
      </w:r>
      <w:r w:rsidR="00E1356F" w:rsidRPr="00270E20">
        <w:rPr>
          <w:color w:val="000000" w:themeColor="text1"/>
        </w:rPr>
        <w:t>исполнению</w:t>
      </w:r>
      <w:r w:rsidR="00F7684E" w:rsidRPr="00270E20">
        <w:rPr>
          <w:color w:val="000000" w:themeColor="text1"/>
        </w:rPr>
        <w:t xml:space="preserve"> бюджета сельского </w:t>
      </w:r>
      <w:r w:rsidRPr="00270E20">
        <w:rPr>
          <w:color w:val="000000" w:themeColor="text1"/>
        </w:rPr>
        <w:t xml:space="preserve">поселения </w:t>
      </w:r>
      <w:proofErr w:type="spellStart"/>
      <w:r w:rsidR="00270E20" w:rsidRPr="00270E20">
        <w:rPr>
          <w:color w:val="000000" w:themeColor="text1"/>
        </w:rPr>
        <w:t>Дровнинское</w:t>
      </w:r>
      <w:proofErr w:type="spellEnd"/>
      <w:r w:rsidRPr="00270E20">
        <w:rPr>
          <w:iCs/>
          <w:color w:val="000000" w:themeColor="text1"/>
        </w:rPr>
        <w:t xml:space="preserve"> </w:t>
      </w:r>
      <w:r w:rsidR="006911E0" w:rsidRPr="00270E20">
        <w:rPr>
          <w:iCs/>
          <w:color w:val="000000" w:themeColor="text1"/>
        </w:rPr>
        <w:t>в</w:t>
      </w:r>
      <w:r w:rsidRPr="00270E20">
        <w:rPr>
          <w:color w:val="000000" w:themeColor="text1"/>
        </w:rPr>
        <w:t xml:space="preserve"> 201</w:t>
      </w:r>
      <w:r w:rsidR="00F7684E" w:rsidRPr="00270E20">
        <w:rPr>
          <w:color w:val="000000" w:themeColor="text1"/>
        </w:rPr>
        <w:t>6</w:t>
      </w:r>
      <w:r w:rsidR="0064204E" w:rsidRPr="00270E20">
        <w:rPr>
          <w:color w:val="000000" w:themeColor="text1"/>
        </w:rPr>
        <w:t xml:space="preserve"> год</w:t>
      </w:r>
      <w:r w:rsidR="006911E0" w:rsidRPr="00270E20">
        <w:rPr>
          <w:color w:val="000000" w:themeColor="text1"/>
        </w:rPr>
        <w:t>у</w:t>
      </w:r>
      <w:r w:rsidR="0064204E" w:rsidRPr="00270E20">
        <w:rPr>
          <w:color w:val="000000" w:themeColor="text1"/>
        </w:rPr>
        <w:t xml:space="preserve"> приведена в таблице</w:t>
      </w:r>
      <w:r w:rsidRPr="00270E20">
        <w:rPr>
          <w:color w:val="000000" w:themeColor="text1"/>
        </w:rPr>
        <w:t>.</w:t>
      </w:r>
    </w:p>
    <w:p w:rsidR="00472159" w:rsidRPr="00861BE1" w:rsidRDefault="00655AB0" w:rsidP="00542D7C">
      <w:pPr>
        <w:ind w:firstLine="720"/>
        <w:jc w:val="both"/>
        <w:rPr>
          <w:color w:val="000000" w:themeColor="text1"/>
          <w:sz w:val="20"/>
          <w:szCs w:val="20"/>
        </w:rPr>
      </w:pPr>
      <w:r w:rsidRPr="00CD36A1">
        <w:rPr>
          <w:color w:val="FF0000"/>
        </w:rPr>
        <w:tab/>
      </w:r>
      <w:r w:rsidRPr="00CD36A1">
        <w:rPr>
          <w:color w:val="FF0000"/>
        </w:rPr>
        <w:tab/>
      </w:r>
      <w:r w:rsidRPr="00CD36A1">
        <w:rPr>
          <w:color w:val="FF0000"/>
        </w:rPr>
        <w:tab/>
      </w:r>
      <w:r w:rsidRPr="00CD36A1">
        <w:rPr>
          <w:color w:val="FF0000"/>
        </w:rPr>
        <w:tab/>
      </w:r>
      <w:r w:rsidRPr="00CD36A1">
        <w:rPr>
          <w:color w:val="FF0000"/>
        </w:rPr>
        <w:tab/>
      </w:r>
      <w:r w:rsidRPr="00CD36A1">
        <w:rPr>
          <w:color w:val="FF0000"/>
        </w:rPr>
        <w:tab/>
      </w:r>
      <w:r w:rsidRPr="00CD36A1">
        <w:rPr>
          <w:color w:val="FF0000"/>
        </w:rPr>
        <w:tab/>
      </w:r>
      <w:r w:rsidRPr="00CD36A1">
        <w:rPr>
          <w:color w:val="FF0000"/>
        </w:rPr>
        <w:tab/>
      </w:r>
      <w:r w:rsidRPr="00CD36A1">
        <w:rPr>
          <w:color w:val="FF0000"/>
        </w:rPr>
        <w:tab/>
      </w:r>
      <w:r w:rsidRPr="00CD36A1">
        <w:rPr>
          <w:color w:val="FF0000"/>
        </w:rPr>
        <w:tab/>
      </w:r>
      <w:r w:rsidRPr="00CD36A1">
        <w:rPr>
          <w:color w:val="FF0000"/>
        </w:rPr>
        <w:tab/>
      </w:r>
      <w:r w:rsidR="0043502C" w:rsidRPr="00861BE1">
        <w:rPr>
          <w:color w:val="000000" w:themeColor="text1"/>
        </w:rPr>
        <w:t xml:space="preserve"> </w:t>
      </w:r>
      <w:r w:rsidR="0064204E" w:rsidRPr="00861BE1">
        <w:rPr>
          <w:color w:val="000000" w:themeColor="text1"/>
          <w:sz w:val="20"/>
          <w:szCs w:val="20"/>
        </w:rPr>
        <w:t>т</w:t>
      </w:r>
      <w:r w:rsidRPr="00861BE1">
        <w:rPr>
          <w:color w:val="000000" w:themeColor="text1"/>
          <w:sz w:val="20"/>
          <w:szCs w:val="20"/>
        </w:rPr>
        <w:t>ыс. рублей</w:t>
      </w:r>
    </w:p>
    <w:tbl>
      <w:tblPr>
        <w:tblW w:w="9828" w:type="dxa"/>
        <w:tblLayout w:type="fixed"/>
        <w:tblLook w:val="0000"/>
      </w:tblPr>
      <w:tblGrid>
        <w:gridCol w:w="468"/>
        <w:gridCol w:w="3751"/>
        <w:gridCol w:w="1843"/>
        <w:gridCol w:w="3766"/>
      </w:tblGrid>
      <w:tr w:rsidR="00472159" w:rsidRPr="00CD36A1" w:rsidTr="00793FE0">
        <w:trPr>
          <w:trHeight w:val="1349"/>
          <w:tblHeader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59" w:rsidRPr="00CD36A1" w:rsidRDefault="00472159" w:rsidP="00F47856">
            <w:pPr>
              <w:jc w:val="center"/>
              <w:rPr>
                <w:i/>
                <w:color w:val="FF0000"/>
                <w:highlight w:val="yellow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159" w:rsidRPr="00861BE1" w:rsidRDefault="00472159" w:rsidP="00F47856">
            <w:pPr>
              <w:jc w:val="center"/>
              <w:rPr>
                <w:bCs/>
                <w:color w:val="000000" w:themeColor="text1"/>
              </w:rPr>
            </w:pPr>
            <w:r w:rsidRPr="00861BE1">
              <w:rPr>
                <w:bCs/>
                <w:color w:val="000000" w:themeColor="text1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159" w:rsidRPr="00861BE1" w:rsidRDefault="00F7684E" w:rsidP="006911E0">
            <w:pPr>
              <w:jc w:val="center"/>
              <w:rPr>
                <w:bCs/>
                <w:color w:val="000000" w:themeColor="text1"/>
              </w:rPr>
            </w:pPr>
            <w:r w:rsidRPr="00861BE1">
              <w:rPr>
                <w:bCs/>
                <w:color w:val="000000" w:themeColor="text1"/>
              </w:rPr>
              <w:t>О</w:t>
            </w:r>
            <w:r w:rsidR="00472159" w:rsidRPr="00861BE1">
              <w:rPr>
                <w:bCs/>
                <w:color w:val="000000" w:themeColor="text1"/>
              </w:rPr>
              <w:t xml:space="preserve">жидаемое исполнение бюджета </w:t>
            </w:r>
            <w:r w:rsidR="006911E0" w:rsidRPr="00861BE1">
              <w:rPr>
                <w:bCs/>
                <w:color w:val="000000" w:themeColor="text1"/>
              </w:rPr>
              <w:t>в</w:t>
            </w:r>
            <w:r w:rsidR="00472159" w:rsidRPr="00861BE1">
              <w:rPr>
                <w:bCs/>
                <w:color w:val="000000" w:themeColor="text1"/>
              </w:rPr>
              <w:t xml:space="preserve"> 201</w:t>
            </w:r>
            <w:r w:rsidRPr="00861BE1">
              <w:rPr>
                <w:bCs/>
                <w:color w:val="000000" w:themeColor="text1"/>
              </w:rPr>
              <w:t xml:space="preserve">6 </w:t>
            </w:r>
            <w:r w:rsidR="00472159" w:rsidRPr="00861BE1">
              <w:rPr>
                <w:bCs/>
                <w:color w:val="000000" w:themeColor="text1"/>
              </w:rPr>
              <w:t>год</w:t>
            </w:r>
            <w:r w:rsidR="006911E0" w:rsidRPr="00861BE1">
              <w:rPr>
                <w:bCs/>
                <w:color w:val="000000" w:themeColor="text1"/>
              </w:rPr>
              <w:t>у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FE0" w:rsidRPr="00861BE1" w:rsidRDefault="00472159" w:rsidP="00F5584A">
            <w:pPr>
              <w:jc w:val="center"/>
              <w:rPr>
                <w:color w:val="000000" w:themeColor="text1"/>
              </w:rPr>
            </w:pPr>
            <w:r w:rsidRPr="00861BE1">
              <w:rPr>
                <w:color w:val="000000" w:themeColor="text1"/>
              </w:rPr>
              <w:t>Проект бюджета</w:t>
            </w:r>
            <w:r w:rsidR="00793FE0" w:rsidRPr="00861BE1">
              <w:rPr>
                <w:color w:val="000000" w:themeColor="text1"/>
              </w:rPr>
              <w:t xml:space="preserve"> на 2017 год</w:t>
            </w:r>
          </w:p>
          <w:p w:rsidR="00793FE0" w:rsidRPr="00861BE1" w:rsidRDefault="00793FE0" w:rsidP="00F5584A">
            <w:pPr>
              <w:jc w:val="center"/>
              <w:rPr>
                <w:color w:val="000000" w:themeColor="text1"/>
              </w:rPr>
            </w:pPr>
          </w:p>
          <w:p w:rsidR="00793FE0" w:rsidRPr="00861BE1" w:rsidRDefault="00793FE0" w:rsidP="00F5584A">
            <w:pPr>
              <w:jc w:val="center"/>
              <w:rPr>
                <w:color w:val="000000" w:themeColor="text1"/>
              </w:rPr>
            </w:pPr>
          </w:p>
          <w:p w:rsidR="00472159" w:rsidRPr="00861BE1" w:rsidRDefault="00472159" w:rsidP="00F5584A">
            <w:pPr>
              <w:jc w:val="center"/>
              <w:rPr>
                <w:color w:val="000000" w:themeColor="text1"/>
              </w:rPr>
            </w:pPr>
          </w:p>
        </w:tc>
      </w:tr>
      <w:tr w:rsidR="00793FE0" w:rsidRPr="00CD36A1" w:rsidTr="00793FE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FE0" w:rsidRPr="00861BE1" w:rsidRDefault="00793FE0" w:rsidP="00F47856">
            <w:pPr>
              <w:jc w:val="center"/>
              <w:rPr>
                <w:bCs/>
                <w:color w:val="000000" w:themeColor="text1"/>
              </w:rPr>
            </w:pPr>
            <w:r w:rsidRPr="00861BE1">
              <w:rPr>
                <w:bCs/>
                <w:color w:val="000000" w:themeColor="text1"/>
              </w:rPr>
              <w:t>1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3FE0" w:rsidRPr="00861BE1" w:rsidRDefault="00793FE0" w:rsidP="00325B0A">
            <w:pPr>
              <w:rPr>
                <w:bCs/>
                <w:color w:val="000000" w:themeColor="text1"/>
              </w:rPr>
            </w:pPr>
            <w:r w:rsidRPr="00861BE1">
              <w:rPr>
                <w:color w:val="000000" w:themeColor="text1"/>
              </w:rPr>
              <w:t xml:space="preserve">Доходы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FE0" w:rsidRPr="00861BE1" w:rsidRDefault="00270E20" w:rsidP="00F47856">
            <w:pPr>
              <w:jc w:val="center"/>
              <w:rPr>
                <w:bCs/>
                <w:color w:val="000000" w:themeColor="text1"/>
              </w:rPr>
            </w:pPr>
            <w:r w:rsidRPr="00861BE1">
              <w:rPr>
                <w:noProof/>
                <w:color w:val="000000" w:themeColor="text1"/>
              </w:rPr>
              <w:t>21 935,4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FE0" w:rsidRPr="00861BE1" w:rsidRDefault="00861BE1" w:rsidP="00921B27">
            <w:pPr>
              <w:jc w:val="center"/>
              <w:rPr>
                <w:bCs/>
                <w:color w:val="000000" w:themeColor="text1"/>
              </w:rPr>
            </w:pPr>
            <w:r w:rsidRPr="00861BE1">
              <w:rPr>
                <w:bCs/>
                <w:color w:val="000000" w:themeColor="text1"/>
              </w:rPr>
              <w:t>21 438,0</w:t>
            </w:r>
          </w:p>
        </w:tc>
      </w:tr>
      <w:tr w:rsidR="00793FE0" w:rsidRPr="00CD36A1" w:rsidTr="00793FE0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FE0" w:rsidRPr="00861BE1" w:rsidRDefault="00793FE0" w:rsidP="00F47856">
            <w:pPr>
              <w:jc w:val="center"/>
              <w:rPr>
                <w:bCs/>
                <w:color w:val="000000" w:themeColor="text1"/>
                <w:highlight w:val="yellow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FE0" w:rsidRPr="00861BE1" w:rsidRDefault="00793FE0" w:rsidP="00F47856">
            <w:pPr>
              <w:ind w:left="-108" w:right="-192"/>
              <w:rPr>
                <w:color w:val="000000" w:themeColor="text1"/>
              </w:rPr>
            </w:pPr>
            <w:r w:rsidRPr="00861BE1">
              <w:rPr>
                <w:color w:val="000000" w:themeColor="text1"/>
              </w:rPr>
              <w:t xml:space="preserve">  </w:t>
            </w:r>
            <w:proofErr w:type="gramStart"/>
            <w:r w:rsidRPr="00861BE1">
              <w:rPr>
                <w:color w:val="000000" w:themeColor="text1"/>
              </w:rPr>
              <w:t>в</w:t>
            </w:r>
            <w:proofErr w:type="gramEnd"/>
            <w:r w:rsidRPr="00861BE1">
              <w:rPr>
                <w:color w:val="000000" w:themeColor="text1"/>
              </w:rPr>
              <w:t xml:space="preserve"> % </w:t>
            </w:r>
            <w:proofErr w:type="gramStart"/>
            <w:r w:rsidRPr="00861BE1">
              <w:rPr>
                <w:color w:val="000000" w:themeColor="text1"/>
              </w:rPr>
              <w:t>к</w:t>
            </w:r>
            <w:proofErr w:type="gramEnd"/>
            <w:r w:rsidRPr="00861BE1">
              <w:rPr>
                <w:color w:val="000000" w:themeColor="text1"/>
              </w:rPr>
              <w:t xml:space="preserve"> предыдущему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FE0" w:rsidRPr="00861BE1" w:rsidRDefault="00793FE0" w:rsidP="00F47856">
            <w:pPr>
              <w:jc w:val="center"/>
              <w:rPr>
                <w:bCs/>
                <w:color w:val="000000" w:themeColor="text1"/>
              </w:rPr>
            </w:pPr>
            <w:proofErr w:type="spellStart"/>
            <w:r w:rsidRPr="00861BE1">
              <w:rPr>
                <w:bCs/>
                <w:color w:val="000000" w:themeColor="text1"/>
              </w:rPr>
              <w:t>х</w:t>
            </w:r>
            <w:proofErr w:type="spellEnd"/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FE0" w:rsidRPr="00861BE1" w:rsidRDefault="00861BE1" w:rsidP="00F47856">
            <w:pPr>
              <w:jc w:val="center"/>
              <w:rPr>
                <w:bCs/>
                <w:color w:val="000000" w:themeColor="text1"/>
              </w:rPr>
            </w:pPr>
            <w:r w:rsidRPr="00861BE1">
              <w:rPr>
                <w:bCs/>
                <w:color w:val="000000" w:themeColor="text1"/>
              </w:rPr>
              <w:t>97,7</w:t>
            </w:r>
          </w:p>
        </w:tc>
      </w:tr>
      <w:tr w:rsidR="00793FE0" w:rsidRPr="00CD36A1" w:rsidTr="00793FE0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FE0" w:rsidRPr="00861BE1" w:rsidRDefault="00793FE0" w:rsidP="00F47856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FE0" w:rsidRPr="00861BE1" w:rsidRDefault="00793FE0" w:rsidP="00F47856">
            <w:pPr>
              <w:rPr>
                <w:color w:val="000000" w:themeColor="text1"/>
              </w:rPr>
            </w:pPr>
            <w:r w:rsidRPr="00861BE1">
              <w:rPr>
                <w:color w:val="000000" w:themeColor="text1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FE0" w:rsidRPr="00861BE1" w:rsidRDefault="00270E20" w:rsidP="00F47856">
            <w:pPr>
              <w:jc w:val="center"/>
              <w:rPr>
                <w:color w:val="000000" w:themeColor="text1"/>
              </w:rPr>
            </w:pPr>
            <w:r w:rsidRPr="00861BE1">
              <w:rPr>
                <w:color w:val="000000" w:themeColor="text1"/>
              </w:rPr>
              <w:t>8 265,8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FE0" w:rsidRPr="00861BE1" w:rsidRDefault="00861BE1" w:rsidP="00F47856">
            <w:pPr>
              <w:jc w:val="center"/>
              <w:rPr>
                <w:color w:val="000000" w:themeColor="text1"/>
              </w:rPr>
            </w:pPr>
            <w:r w:rsidRPr="00861BE1">
              <w:rPr>
                <w:color w:val="000000" w:themeColor="text1"/>
              </w:rPr>
              <w:t>6 061,0</w:t>
            </w:r>
            <w:r w:rsidR="00793FE0" w:rsidRPr="00861BE1">
              <w:rPr>
                <w:color w:val="000000" w:themeColor="text1"/>
              </w:rPr>
              <w:t xml:space="preserve"> </w:t>
            </w:r>
          </w:p>
        </w:tc>
      </w:tr>
      <w:tr w:rsidR="00793FE0" w:rsidRPr="00CD36A1" w:rsidTr="00793FE0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FE0" w:rsidRPr="00861BE1" w:rsidRDefault="00793FE0" w:rsidP="00F47856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FE0" w:rsidRPr="00861BE1" w:rsidRDefault="00793FE0" w:rsidP="00F47856">
            <w:pPr>
              <w:rPr>
                <w:color w:val="000000" w:themeColor="text1"/>
              </w:rPr>
            </w:pPr>
            <w:r w:rsidRPr="00861BE1">
              <w:rPr>
                <w:color w:val="000000" w:themeColor="text1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FE0" w:rsidRPr="00861BE1" w:rsidRDefault="00270E20" w:rsidP="00F47856">
            <w:pPr>
              <w:jc w:val="center"/>
              <w:rPr>
                <w:color w:val="000000" w:themeColor="text1"/>
              </w:rPr>
            </w:pPr>
            <w:r w:rsidRPr="00861BE1">
              <w:rPr>
                <w:color w:val="000000" w:themeColor="text1"/>
              </w:rPr>
              <w:t>13</w:t>
            </w:r>
            <w:r w:rsidR="00861BE1" w:rsidRPr="00861BE1">
              <w:rPr>
                <w:color w:val="000000" w:themeColor="text1"/>
              </w:rPr>
              <w:t> </w:t>
            </w:r>
            <w:r w:rsidRPr="00861BE1">
              <w:rPr>
                <w:color w:val="000000" w:themeColor="text1"/>
              </w:rPr>
              <w:t>669</w:t>
            </w:r>
            <w:r w:rsidR="00861BE1" w:rsidRPr="00861BE1">
              <w:rPr>
                <w:color w:val="000000" w:themeColor="text1"/>
              </w:rPr>
              <w:t>,6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FE0" w:rsidRPr="00861BE1" w:rsidRDefault="00861BE1" w:rsidP="00F47856">
            <w:pPr>
              <w:jc w:val="center"/>
              <w:rPr>
                <w:color w:val="000000" w:themeColor="text1"/>
              </w:rPr>
            </w:pPr>
            <w:r w:rsidRPr="00861BE1">
              <w:rPr>
                <w:color w:val="000000" w:themeColor="text1"/>
              </w:rPr>
              <w:t>15  377,0</w:t>
            </w:r>
          </w:p>
        </w:tc>
      </w:tr>
      <w:tr w:rsidR="00793FE0" w:rsidRPr="00CD36A1" w:rsidTr="00793FE0">
        <w:trPr>
          <w:trHeight w:val="27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FE0" w:rsidRPr="00861BE1" w:rsidRDefault="00793FE0" w:rsidP="00F47856">
            <w:pPr>
              <w:jc w:val="center"/>
              <w:rPr>
                <w:color w:val="000000" w:themeColor="text1"/>
              </w:rPr>
            </w:pPr>
            <w:r w:rsidRPr="00861BE1">
              <w:rPr>
                <w:color w:val="000000" w:themeColor="text1"/>
              </w:rPr>
              <w:t>2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FE0" w:rsidRPr="00861BE1" w:rsidRDefault="00793FE0" w:rsidP="00325B0A">
            <w:pPr>
              <w:rPr>
                <w:color w:val="000000" w:themeColor="text1"/>
              </w:rPr>
            </w:pPr>
            <w:r w:rsidRPr="00861BE1">
              <w:rPr>
                <w:color w:val="000000" w:themeColor="text1"/>
              </w:rPr>
              <w:t xml:space="preserve">Расходы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FE0" w:rsidRPr="00861BE1" w:rsidRDefault="00861BE1" w:rsidP="00F47856">
            <w:pPr>
              <w:jc w:val="center"/>
              <w:rPr>
                <w:color w:val="000000" w:themeColor="text1"/>
              </w:rPr>
            </w:pPr>
            <w:r w:rsidRPr="00861BE1">
              <w:rPr>
                <w:color w:val="000000" w:themeColor="text1"/>
              </w:rPr>
              <w:t>27 399,2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FE0" w:rsidRPr="00861BE1" w:rsidRDefault="00861BE1" w:rsidP="00F47856">
            <w:pPr>
              <w:jc w:val="center"/>
              <w:rPr>
                <w:bCs/>
                <w:color w:val="000000" w:themeColor="text1"/>
              </w:rPr>
            </w:pPr>
            <w:r w:rsidRPr="00861BE1">
              <w:rPr>
                <w:bCs/>
                <w:color w:val="000000" w:themeColor="text1"/>
              </w:rPr>
              <w:t>21 438,0</w:t>
            </w:r>
          </w:p>
        </w:tc>
      </w:tr>
      <w:tr w:rsidR="00793FE0" w:rsidRPr="00CD36A1" w:rsidTr="00793FE0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FE0" w:rsidRPr="00861BE1" w:rsidRDefault="00793FE0" w:rsidP="00F478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FE0" w:rsidRPr="00861BE1" w:rsidRDefault="00793FE0" w:rsidP="00F47856">
            <w:pPr>
              <w:tabs>
                <w:tab w:val="left" w:pos="3132"/>
              </w:tabs>
              <w:ind w:right="-192"/>
              <w:rPr>
                <w:color w:val="000000" w:themeColor="text1"/>
              </w:rPr>
            </w:pPr>
            <w:proofErr w:type="gramStart"/>
            <w:r w:rsidRPr="00861BE1">
              <w:rPr>
                <w:color w:val="000000" w:themeColor="text1"/>
              </w:rPr>
              <w:t>в</w:t>
            </w:r>
            <w:proofErr w:type="gramEnd"/>
            <w:r w:rsidRPr="00861BE1">
              <w:rPr>
                <w:color w:val="000000" w:themeColor="text1"/>
              </w:rPr>
              <w:t xml:space="preserve"> % </w:t>
            </w:r>
            <w:proofErr w:type="gramStart"/>
            <w:r w:rsidRPr="00861BE1">
              <w:rPr>
                <w:color w:val="000000" w:themeColor="text1"/>
              </w:rPr>
              <w:t>к</w:t>
            </w:r>
            <w:proofErr w:type="gramEnd"/>
            <w:r w:rsidRPr="00861BE1">
              <w:rPr>
                <w:color w:val="000000" w:themeColor="text1"/>
              </w:rPr>
              <w:t xml:space="preserve"> предыдущему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FE0" w:rsidRPr="00861BE1" w:rsidRDefault="00793FE0" w:rsidP="00F47856">
            <w:pPr>
              <w:jc w:val="center"/>
              <w:rPr>
                <w:color w:val="000000" w:themeColor="text1"/>
              </w:rPr>
            </w:pPr>
            <w:proofErr w:type="spellStart"/>
            <w:r w:rsidRPr="00861BE1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FE0" w:rsidRPr="00861BE1" w:rsidRDefault="00861BE1" w:rsidP="00F47856">
            <w:pPr>
              <w:jc w:val="center"/>
              <w:rPr>
                <w:color w:val="000000" w:themeColor="text1"/>
              </w:rPr>
            </w:pPr>
            <w:r w:rsidRPr="00861BE1">
              <w:rPr>
                <w:color w:val="000000" w:themeColor="text1"/>
              </w:rPr>
              <w:t>78,2</w:t>
            </w:r>
          </w:p>
        </w:tc>
      </w:tr>
      <w:tr w:rsidR="00793FE0" w:rsidRPr="00CD36A1" w:rsidTr="00793FE0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FE0" w:rsidRPr="00861BE1" w:rsidRDefault="00793FE0" w:rsidP="00F47856">
            <w:pPr>
              <w:jc w:val="center"/>
              <w:rPr>
                <w:color w:val="000000" w:themeColor="text1"/>
              </w:rPr>
            </w:pPr>
            <w:r w:rsidRPr="00861BE1">
              <w:rPr>
                <w:color w:val="000000" w:themeColor="text1"/>
              </w:rPr>
              <w:t>3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FE0" w:rsidRPr="00861BE1" w:rsidRDefault="00793FE0" w:rsidP="00655AB0">
            <w:pPr>
              <w:pStyle w:val="21"/>
              <w:spacing w:after="0" w:line="240" w:lineRule="auto"/>
              <w:rPr>
                <w:bCs/>
                <w:color w:val="000000" w:themeColor="text1"/>
              </w:rPr>
            </w:pPr>
            <w:r w:rsidRPr="00861BE1">
              <w:rPr>
                <w:bCs/>
                <w:color w:val="000000" w:themeColor="text1"/>
                <w:sz w:val="24"/>
                <w:szCs w:val="24"/>
              </w:rPr>
              <w:t>Дефицит</w:t>
            </w:r>
            <w:proofErr w:type="gramStart"/>
            <w:r w:rsidRPr="00861BE1">
              <w:rPr>
                <w:bCs/>
                <w:color w:val="000000" w:themeColor="text1"/>
              </w:rPr>
              <w:t xml:space="preserve">  (-)/</w:t>
            </w:r>
            <w:proofErr w:type="gramEnd"/>
          </w:p>
          <w:p w:rsidR="00793FE0" w:rsidRPr="00861BE1" w:rsidRDefault="00793FE0" w:rsidP="00655AB0">
            <w:pPr>
              <w:rPr>
                <w:color w:val="000000" w:themeColor="text1"/>
              </w:rPr>
            </w:pPr>
            <w:proofErr w:type="spellStart"/>
            <w:r w:rsidRPr="00861BE1">
              <w:rPr>
                <w:bCs/>
                <w:color w:val="000000" w:themeColor="text1"/>
              </w:rPr>
              <w:t>Профицит</w:t>
            </w:r>
            <w:proofErr w:type="spellEnd"/>
            <w:proofErr w:type="gramStart"/>
            <w:r w:rsidRPr="00861BE1">
              <w:rPr>
                <w:bCs/>
                <w:color w:val="000000" w:themeColor="text1"/>
              </w:rPr>
              <w:t xml:space="preserve"> (+)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FE0" w:rsidRPr="00861BE1" w:rsidRDefault="00C67613" w:rsidP="00861BE1">
            <w:pPr>
              <w:jc w:val="center"/>
              <w:rPr>
                <w:color w:val="000000" w:themeColor="text1"/>
              </w:rPr>
            </w:pPr>
            <w:r w:rsidRPr="00861BE1">
              <w:rPr>
                <w:color w:val="000000" w:themeColor="text1"/>
              </w:rPr>
              <w:t>-</w:t>
            </w:r>
            <w:r w:rsidR="00861BE1" w:rsidRPr="00861BE1">
              <w:rPr>
                <w:color w:val="000000" w:themeColor="text1"/>
              </w:rPr>
              <w:t>5 463,8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FE0" w:rsidRPr="00861BE1" w:rsidRDefault="00C67613" w:rsidP="00F47856">
            <w:pPr>
              <w:jc w:val="center"/>
              <w:rPr>
                <w:color w:val="000000" w:themeColor="text1"/>
              </w:rPr>
            </w:pPr>
            <w:r w:rsidRPr="00861BE1">
              <w:rPr>
                <w:color w:val="000000" w:themeColor="text1"/>
              </w:rPr>
              <w:t>0,0</w:t>
            </w:r>
          </w:p>
        </w:tc>
      </w:tr>
    </w:tbl>
    <w:p w:rsidR="00C4694D" w:rsidRPr="00CD36A1" w:rsidRDefault="00C4694D" w:rsidP="00412C96">
      <w:pPr>
        <w:pStyle w:val="cb"/>
        <w:spacing w:before="0" w:beforeAutospacing="0" w:after="0" w:afterAutospacing="0"/>
        <w:jc w:val="left"/>
        <w:rPr>
          <w:color w:val="FF0000"/>
        </w:rPr>
      </w:pPr>
    </w:p>
    <w:p w:rsidR="00137065" w:rsidRPr="00CD36A1" w:rsidRDefault="00137065" w:rsidP="00EB5D30">
      <w:pPr>
        <w:pStyle w:val="cb"/>
        <w:spacing w:before="0" w:beforeAutospacing="0" w:after="0" w:afterAutospacing="0"/>
        <w:jc w:val="left"/>
        <w:rPr>
          <w:color w:val="FF0000"/>
        </w:rPr>
      </w:pPr>
    </w:p>
    <w:p w:rsidR="00472159" w:rsidRPr="00270E20" w:rsidRDefault="00472159" w:rsidP="00270E20">
      <w:pPr>
        <w:pStyle w:val="cb"/>
        <w:numPr>
          <w:ilvl w:val="0"/>
          <w:numId w:val="3"/>
        </w:numPr>
        <w:spacing w:before="0" w:beforeAutospacing="0" w:after="0" w:afterAutospacing="0"/>
        <w:rPr>
          <w:color w:val="000000" w:themeColor="text1"/>
        </w:rPr>
      </w:pPr>
      <w:r w:rsidRPr="00270E20">
        <w:rPr>
          <w:color w:val="000000" w:themeColor="text1"/>
        </w:rPr>
        <w:lastRenderedPageBreak/>
        <w:t>Дох</w:t>
      </w:r>
      <w:r w:rsidR="00C4694D" w:rsidRPr="00270E20">
        <w:rPr>
          <w:color w:val="000000" w:themeColor="text1"/>
        </w:rPr>
        <w:t xml:space="preserve">оды проекта бюджета сельского </w:t>
      </w:r>
      <w:r w:rsidRPr="00270E20">
        <w:rPr>
          <w:color w:val="000000" w:themeColor="text1"/>
        </w:rPr>
        <w:t xml:space="preserve">поселения </w:t>
      </w:r>
      <w:proofErr w:type="spellStart"/>
      <w:r w:rsidR="00270E20" w:rsidRPr="00270E20">
        <w:rPr>
          <w:color w:val="000000" w:themeColor="text1"/>
        </w:rPr>
        <w:t>Дровнинское</w:t>
      </w:r>
      <w:proofErr w:type="spellEnd"/>
      <w:r w:rsidR="00C4694D" w:rsidRPr="00270E20">
        <w:rPr>
          <w:color w:val="000000" w:themeColor="text1"/>
        </w:rPr>
        <w:t xml:space="preserve"> </w:t>
      </w:r>
      <w:r w:rsidRPr="00270E20">
        <w:rPr>
          <w:color w:val="000000" w:themeColor="text1"/>
        </w:rPr>
        <w:t>на 201</w:t>
      </w:r>
      <w:r w:rsidR="00C4694D" w:rsidRPr="00270E20">
        <w:rPr>
          <w:color w:val="000000" w:themeColor="text1"/>
        </w:rPr>
        <w:t>7</w:t>
      </w:r>
      <w:r w:rsidRPr="00270E20">
        <w:rPr>
          <w:color w:val="000000" w:themeColor="text1"/>
        </w:rPr>
        <w:t xml:space="preserve"> год </w:t>
      </w:r>
    </w:p>
    <w:p w:rsidR="00270E20" w:rsidRPr="00CD36A1" w:rsidRDefault="00270E20" w:rsidP="00270E20">
      <w:pPr>
        <w:pStyle w:val="cb"/>
        <w:spacing w:before="0" w:beforeAutospacing="0" w:after="0" w:afterAutospacing="0"/>
        <w:ind w:left="920"/>
        <w:jc w:val="left"/>
        <w:rPr>
          <w:color w:val="FF0000"/>
        </w:rPr>
      </w:pPr>
    </w:p>
    <w:p w:rsidR="00DC406C" w:rsidRPr="00861BE1" w:rsidRDefault="00F81CEF" w:rsidP="00DC406C">
      <w:pPr>
        <w:ind w:firstLine="709"/>
        <w:jc w:val="both"/>
        <w:rPr>
          <w:color w:val="000000" w:themeColor="text1"/>
        </w:rPr>
      </w:pPr>
      <w:r w:rsidRPr="00861BE1">
        <w:rPr>
          <w:color w:val="000000" w:themeColor="text1"/>
        </w:rPr>
        <w:t xml:space="preserve">  </w:t>
      </w:r>
      <w:r w:rsidR="00DC406C" w:rsidRPr="00861BE1">
        <w:rPr>
          <w:color w:val="000000" w:themeColor="text1"/>
        </w:rPr>
        <w:t xml:space="preserve">Перечень утверждаемых в законопроекте доходов соответствует статьям 41, 42, 61.5, 62 </w:t>
      </w:r>
      <w:r w:rsidR="00DC406C" w:rsidRPr="00861BE1">
        <w:rPr>
          <w:rFonts w:eastAsiaTheme="minorEastAsia"/>
          <w:color w:val="000000" w:themeColor="text1"/>
        </w:rPr>
        <w:t>Бюджетного кодекса РФ</w:t>
      </w:r>
      <w:r w:rsidR="00DC406C" w:rsidRPr="00861BE1">
        <w:rPr>
          <w:color w:val="000000" w:themeColor="text1"/>
        </w:rPr>
        <w:t>.</w:t>
      </w:r>
    </w:p>
    <w:p w:rsidR="00DC406C" w:rsidRPr="00861BE1" w:rsidRDefault="00DC406C" w:rsidP="00F81CEF">
      <w:pPr>
        <w:pStyle w:val="a4"/>
        <w:spacing w:after="0"/>
        <w:ind w:firstLine="5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C72CB" w:rsidRPr="00861BE1" w:rsidRDefault="00CB460B" w:rsidP="00CB460B">
      <w:pPr>
        <w:pStyle w:val="a4"/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36A1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6C72CB" w:rsidRPr="00861BE1">
        <w:rPr>
          <w:rFonts w:ascii="Times New Roman" w:hAnsi="Times New Roman"/>
          <w:color w:val="000000" w:themeColor="text1"/>
          <w:sz w:val="24"/>
          <w:szCs w:val="24"/>
        </w:rPr>
        <w:t xml:space="preserve">Доходы бюджета сельского поселения </w:t>
      </w:r>
      <w:proofErr w:type="spellStart"/>
      <w:r w:rsidR="00270E20" w:rsidRPr="00861BE1">
        <w:rPr>
          <w:rFonts w:ascii="Times New Roman" w:hAnsi="Times New Roman"/>
          <w:color w:val="000000" w:themeColor="text1"/>
          <w:sz w:val="24"/>
          <w:szCs w:val="24"/>
        </w:rPr>
        <w:t>Дровнинское</w:t>
      </w:r>
      <w:proofErr w:type="spellEnd"/>
      <w:r w:rsidR="006C72CB" w:rsidRPr="00861BE1">
        <w:rPr>
          <w:rFonts w:ascii="Times New Roman" w:hAnsi="Times New Roman"/>
          <w:color w:val="000000" w:themeColor="text1"/>
          <w:sz w:val="24"/>
          <w:szCs w:val="24"/>
        </w:rPr>
        <w:t xml:space="preserve"> на 201</w:t>
      </w:r>
      <w:r w:rsidR="005714D4" w:rsidRPr="00861BE1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6C72CB" w:rsidRPr="00861BE1">
        <w:rPr>
          <w:rFonts w:ascii="Times New Roman" w:hAnsi="Times New Roman"/>
          <w:color w:val="000000" w:themeColor="text1"/>
          <w:sz w:val="24"/>
          <w:szCs w:val="24"/>
        </w:rPr>
        <w:t xml:space="preserve"> год </w:t>
      </w:r>
      <w:r w:rsidR="005714D4" w:rsidRPr="00861BE1">
        <w:rPr>
          <w:rFonts w:ascii="Times New Roman" w:hAnsi="Times New Roman"/>
          <w:color w:val="000000" w:themeColor="text1"/>
          <w:sz w:val="24"/>
          <w:szCs w:val="24"/>
        </w:rPr>
        <w:t>предусмотрены</w:t>
      </w:r>
      <w:r w:rsidR="006C72CB" w:rsidRPr="00861BE1">
        <w:rPr>
          <w:rFonts w:ascii="Times New Roman" w:hAnsi="Times New Roman"/>
          <w:color w:val="000000" w:themeColor="text1"/>
          <w:sz w:val="24"/>
          <w:szCs w:val="24"/>
        </w:rPr>
        <w:t xml:space="preserve"> в объ</w:t>
      </w:r>
      <w:r w:rsidR="00BF4148" w:rsidRPr="00861BE1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6C72CB" w:rsidRPr="00861BE1">
        <w:rPr>
          <w:rFonts w:ascii="Times New Roman" w:hAnsi="Times New Roman"/>
          <w:color w:val="000000" w:themeColor="text1"/>
          <w:sz w:val="24"/>
          <w:szCs w:val="24"/>
        </w:rPr>
        <w:t xml:space="preserve">ме </w:t>
      </w:r>
      <w:r w:rsidR="00233F42">
        <w:rPr>
          <w:rFonts w:ascii="Times New Roman" w:hAnsi="Times New Roman"/>
          <w:color w:val="000000" w:themeColor="text1"/>
          <w:sz w:val="24"/>
          <w:szCs w:val="24"/>
        </w:rPr>
        <w:t>21 438</w:t>
      </w:r>
      <w:r w:rsidR="006C72CB" w:rsidRPr="00861BE1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="003D1BDF" w:rsidRPr="00861BE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C72CB" w:rsidRPr="00861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1BDF" w:rsidRPr="00861BE1">
        <w:rPr>
          <w:rFonts w:ascii="Times New Roman" w:hAnsi="Times New Roman"/>
          <w:color w:val="000000" w:themeColor="text1"/>
          <w:sz w:val="24"/>
          <w:szCs w:val="24"/>
        </w:rPr>
        <w:t xml:space="preserve">что на </w:t>
      </w:r>
      <w:r w:rsidR="00861BE1" w:rsidRPr="00861BE1">
        <w:rPr>
          <w:rFonts w:ascii="Times New Roman" w:hAnsi="Times New Roman"/>
          <w:color w:val="000000" w:themeColor="text1"/>
          <w:sz w:val="24"/>
          <w:szCs w:val="24"/>
        </w:rPr>
        <w:t>2,3</w:t>
      </w:r>
      <w:r w:rsidR="003D1BDF" w:rsidRPr="00861BE1">
        <w:rPr>
          <w:rFonts w:ascii="Times New Roman" w:hAnsi="Times New Roman"/>
          <w:color w:val="000000" w:themeColor="text1"/>
          <w:sz w:val="24"/>
          <w:szCs w:val="24"/>
        </w:rPr>
        <w:t xml:space="preserve">% больше ожидаемого поступления </w:t>
      </w:r>
      <w:r w:rsidR="006911E0" w:rsidRPr="00861BE1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3D1BDF" w:rsidRPr="00861BE1">
        <w:rPr>
          <w:rFonts w:ascii="Times New Roman" w:hAnsi="Times New Roman"/>
          <w:color w:val="000000" w:themeColor="text1"/>
          <w:sz w:val="24"/>
          <w:szCs w:val="24"/>
        </w:rPr>
        <w:t>2016 год</w:t>
      </w:r>
      <w:r w:rsidR="006911E0" w:rsidRPr="00861BE1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3D1BDF" w:rsidRPr="00861BE1">
        <w:rPr>
          <w:rFonts w:ascii="Times New Roman" w:hAnsi="Times New Roman"/>
          <w:color w:val="000000" w:themeColor="text1"/>
          <w:sz w:val="24"/>
          <w:szCs w:val="24"/>
        </w:rPr>
        <w:t xml:space="preserve">,  в том числе: </w:t>
      </w:r>
    </w:p>
    <w:p w:rsidR="006C72CB" w:rsidRPr="008E5179" w:rsidRDefault="006C72CB" w:rsidP="006C72CB">
      <w:pPr>
        <w:ind w:firstLine="708"/>
        <w:jc w:val="both"/>
        <w:rPr>
          <w:color w:val="000000" w:themeColor="text1"/>
        </w:rPr>
      </w:pPr>
      <w:r w:rsidRPr="008E5179">
        <w:rPr>
          <w:color w:val="000000" w:themeColor="text1"/>
        </w:rPr>
        <w:t xml:space="preserve">- налоговые и неналоговые доходы – </w:t>
      </w:r>
      <w:r w:rsidR="00861BE1" w:rsidRPr="008E5179">
        <w:rPr>
          <w:color w:val="000000" w:themeColor="text1"/>
        </w:rPr>
        <w:t>15 377</w:t>
      </w:r>
      <w:r w:rsidRPr="008E5179">
        <w:rPr>
          <w:color w:val="000000" w:themeColor="text1"/>
        </w:rPr>
        <w:t xml:space="preserve"> тыс. рублей </w:t>
      </w:r>
      <w:r w:rsidR="005714D4" w:rsidRPr="008E5179">
        <w:rPr>
          <w:color w:val="000000" w:themeColor="text1"/>
        </w:rPr>
        <w:t xml:space="preserve">или </w:t>
      </w:r>
      <w:r w:rsidR="00861BE1" w:rsidRPr="008E5179">
        <w:rPr>
          <w:color w:val="000000" w:themeColor="text1"/>
        </w:rPr>
        <w:t>71,7</w:t>
      </w:r>
      <w:r w:rsidRPr="008E5179">
        <w:rPr>
          <w:color w:val="000000" w:themeColor="text1"/>
        </w:rPr>
        <w:t xml:space="preserve">% </w:t>
      </w:r>
      <w:r w:rsidR="005714D4" w:rsidRPr="008E5179">
        <w:rPr>
          <w:color w:val="000000" w:themeColor="text1"/>
        </w:rPr>
        <w:t>от общей суммы доходов</w:t>
      </w:r>
      <w:r w:rsidRPr="008E5179">
        <w:rPr>
          <w:color w:val="000000" w:themeColor="text1"/>
        </w:rPr>
        <w:t xml:space="preserve">; </w:t>
      </w:r>
    </w:p>
    <w:p w:rsidR="00472159" w:rsidRPr="008E5179" w:rsidRDefault="006C72CB" w:rsidP="00A37844">
      <w:pPr>
        <w:ind w:firstLine="708"/>
        <w:jc w:val="both"/>
        <w:rPr>
          <w:color w:val="000000" w:themeColor="text1"/>
        </w:rPr>
      </w:pPr>
      <w:r w:rsidRPr="008E5179">
        <w:rPr>
          <w:color w:val="000000" w:themeColor="text1"/>
        </w:rPr>
        <w:t xml:space="preserve">- безвозмездные поступления – </w:t>
      </w:r>
      <w:r w:rsidR="00861BE1" w:rsidRPr="008E5179">
        <w:rPr>
          <w:color w:val="000000" w:themeColor="text1"/>
        </w:rPr>
        <w:t>6 061</w:t>
      </w:r>
      <w:r w:rsidRPr="008E5179">
        <w:rPr>
          <w:color w:val="000000" w:themeColor="text1"/>
        </w:rPr>
        <w:t xml:space="preserve"> тыс. рублей </w:t>
      </w:r>
      <w:r w:rsidR="005714D4" w:rsidRPr="008E5179">
        <w:rPr>
          <w:color w:val="000000" w:themeColor="text1"/>
        </w:rPr>
        <w:t xml:space="preserve">или </w:t>
      </w:r>
      <w:r w:rsidR="008E5179" w:rsidRPr="008E5179">
        <w:rPr>
          <w:color w:val="000000" w:themeColor="text1"/>
        </w:rPr>
        <w:t>28,3</w:t>
      </w:r>
      <w:r w:rsidRPr="008E5179">
        <w:rPr>
          <w:color w:val="000000" w:themeColor="text1"/>
        </w:rPr>
        <w:t xml:space="preserve">% </w:t>
      </w:r>
      <w:r w:rsidR="00A246E6" w:rsidRPr="008E5179">
        <w:rPr>
          <w:color w:val="000000" w:themeColor="text1"/>
        </w:rPr>
        <w:t>от общей суммы доходов</w:t>
      </w:r>
      <w:r w:rsidRPr="008E5179">
        <w:rPr>
          <w:color w:val="000000" w:themeColor="text1"/>
        </w:rPr>
        <w:t xml:space="preserve">. </w:t>
      </w:r>
    </w:p>
    <w:p w:rsidR="00E75425" w:rsidRPr="008E5179" w:rsidRDefault="00E75425" w:rsidP="00E75425">
      <w:pPr>
        <w:pStyle w:val="a4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36A1">
        <w:rPr>
          <w:rFonts w:ascii="Times New Roman" w:hAnsi="Times New Roman"/>
          <w:color w:val="FF0000"/>
          <w:sz w:val="28"/>
          <w:szCs w:val="28"/>
        </w:rPr>
        <w:tab/>
      </w:r>
      <w:r w:rsidRPr="008E5179">
        <w:rPr>
          <w:rFonts w:ascii="Times New Roman" w:hAnsi="Times New Roman"/>
          <w:color w:val="000000" w:themeColor="text1"/>
          <w:sz w:val="24"/>
          <w:szCs w:val="24"/>
        </w:rPr>
        <w:t>В составе налоговых и неналоговых доходов бюджета поселения на 2017 год предполагаются:</w:t>
      </w:r>
    </w:p>
    <w:p w:rsidR="00E75425" w:rsidRPr="008E5179" w:rsidRDefault="00E75425" w:rsidP="00E75425">
      <w:pPr>
        <w:pStyle w:val="a4"/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5179">
        <w:rPr>
          <w:rFonts w:ascii="Times New Roman" w:hAnsi="Times New Roman"/>
          <w:color w:val="000000" w:themeColor="text1"/>
          <w:sz w:val="24"/>
          <w:szCs w:val="24"/>
        </w:rPr>
        <w:t xml:space="preserve">- налоговые доходы в сумме </w:t>
      </w:r>
      <w:r w:rsidR="008E5179">
        <w:rPr>
          <w:rFonts w:ascii="Times New Roman" w:hAnsi="Times New Roman"/>
          <w:color w:val="000000" w:themeColor="text1"/>
          <w:sz w:val="24"/>
          <w:szCs w:val="24"/>
        </w:rPr>
        <w:t xml:space="preserve">15 182 </w:t>
      </w:r>
      <w:r w:rsidRPr="008E5179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 или </w:t>
      </w:r>
      <w:r w:rsidR="008E5179">
        <w:rPr>
          <w:rFonts w:ascii="Times New Roman" w:hAnsi="Times New Roman"/>
          <w:color w:val="000000" w:themeColor="text1"/>
          <w:sz w:val="24"/>
          <w:szCs w:val="24"/>
        </w:rPr>
        <w:t>98,7</w:t>
      </w:r>
      <w:r w:rsidRPr="008E5179">
        <w:rPr>
          <w:rFonts w:ascii="Times New Roman" w:hAnsi="Times New Roman"/>
          <w:color w:val="000000" w:themeColor="text1"/>
          <w:sz w:val="24"/>
          <w:szCs w:val="24"/>
        </w:rPr>
        <w:t xml:space="preserve">% от суммы налоговых и неналоговых доходов; </w:t>
      </w:r>
    </w:p>
    <w:p w:rsidR="00E75425" w:rsidRPr="008E5179" w:rsidRDefault="00E75425" w:rsidP="00E75425">
      <w:pPr>
        <w:pStyle w:val="a4"/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5179">
        <w:rPr>
          <w:rFonts w:ascii="Times New Roman" w:hAnsi="Times New Roman"/>
          <w:color w:val="000000" w:themeColor="text1"/>
          <w:sz w:val="24"/>
          <w:szCs w:val="24"/>
        </w:rPr>
        <w:t xml:space="preserve">- неналоговые доходы в сумме </w:t>
      </w:r>
      <w:r w:rsidR="008E5179">
        <w:rPr>
          <w:rFonts w:ascii="Times New Roman" w:hAnsi="Times New Roman"/>
          <w:color w:val="000000" w:themeColor="text1"/>
          <w:sz w:val="24"/>
          <w:szCs w:val="24"/>
        </w:rPr>
        <w:t>195</w:t>
      </w:r>
      <w:r w:rsidRPr="008E517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или </w:t>
      </w:r>
      <w:r w:rsidR="00CB460B" w:rsidRPr="008E5179">
        <w:rPr>
          <w:rFonts w:ascii="Times New Roman" w:hAnsi="Times New Roman"/>
          <w:color w:val="000000" w:themeColor="text1"/>
          <w:sz w:val="24"/>
          <w:szCs w:val="24"/>
        </w:rPr>
        <w:t>1,3</w:t>
      </w:r>
      <w:r w:rsidRPr="008E5179">
        <w:rPr>
          <w:rFonts w:ascii="Times New Roman" w:hAnsi="Times New Roman"/>
          <w:color w:val="000000" w:themeColor="text1"/>
          <w:sz w:val="24"/>
          <w:szCs w:val="24"/>
        </w:rPr>
        <w:t>% от суммы налоговых и неналоговых доходов.</w:t>
      </w:r>
    </w:p>
    <w:p w:rsidR="00901B30" w:rsidRDefault="00472159" w:rsidP="00CB460B">
      <w:pPr>
        <w:pStyle w:val="a4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CD36A1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="00A246E6" w:rsidRPr="00CD36A1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ED00CD" w:rsidRPr="00CD36A1">
        <w:rPr>
          <w:rFonts w:ascii="Times New Roman" w:hAnsi="Times New Roman"/>
          <w:color w:val="FF0000"/>
          <w:sz w:val="24"/>
          <w:szCs w:val="24"/>
        </w:rPr>
        <w:tab/>
      </w:r>
    </w:p>
    <w:p w:rsidR="003D1BDF" w:rsidRPr="00901B30" w:rsidRDefault="00A246E6" w:rsidP="00901B30">
      <w:pPr>
        <w:widowControl w:val="0"/>
        <w:autoSpaceDE w:val="0"/>
        <w:autoSpaceDN w:val="0"/>
        <w:adjustRightInd w:val="0"/>
        <w:spacing w:line="274" w:lineRule="atLeast"/>
        <w:ind w:right="20" w:firstLine="708"/>
        <w:jc w:val="both"/>
        <w:rPr>
          <w:rFonts w:ascii="Times New Roman CYR" w:hAnsi="Times New Roman CYR" w:cs="Times New Roman CYR"/>
          <w:color w:val="FF0000"/>
        </w:rPr>
      </w:pPr>
      <w:r w:rsidRPr="00CD36A1">
        <w:rPr>
          <w:color w:val="FF0000"/>
        </w:rPr>
        <w:t xml:space="preserve"> </w:t>
      </w:r>
      <w:r w:rsidR="00901B30">
        <w:rPr>
          <w:rFonts w:ascii="Times New Roman CYR" w:hAnsi="Times New Roman CYR" w:cs="Times New Roman CYR"/>
        </w:rPr>
        <w:t xml:space="preserve">Одновременно с проектом решения о бюджете представлена пояснительная записка, которая не содержит </w:t>
      </w:r>
      <w:r w:rsidR="00901B30" w:rsidRPr="00C20390">
        <w:rPr>
          <w:rFonts w:ascii="Times New Roman CYR" w:hAnsi="Times New Roman CYR" w:cs="Times New Roman CYR"/>
        </w:rPr>
        <w:t xml:space="preserve">обоснования </w:t>
      </w:r>
      <w:r w:rsidR="00901B30">
        <w:rPr>
          <w:rFonts w:ascii="Times New Roman CYR" w:hAnsi="Times New Roman CYR" w:cs="Times New Roman CYR"/>
        </w:rPr>
        <w:t xml:space="preserve">и расчеты прогнозируемых доходов бюджета сельского поселения </w:t>
      </w:r>
      <w:proofErr w:type="spellStart"/>
      <w:r w:rsidR="00901B30">
        <w:rPr>
          <w:rFonts w:ascii="Times New Roman CYR" w:hAnsi="Times New Roman CYR" w:cs="Times New Roman CYR"/>
        </w:rPr>
        <w:t>Дровнинское</w:t>
      </w:r>
      <w:proofErr w:type="spellEnd"/>
      <w:r w:rsidR="00901B30">
        <w:rPr>
          <w:rFonts w:ascii="Times New Roman CYR" w:hAnsi="Times New Roman CYR" w:cs="Times New Roman CYR"/>
          <w:color w:val="000000"/>
        </w:rPr>
        <w:t>.</w:t>
      </w:r>
    </w:p>
    <w:p w:rsidR="007F6446" w:rsidRPr="008E5179" w:rsidRDefault="00472159" w:rsidP="00287674">
      <w:pPr>
        <w:pStyle w:val="a4"/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5179">
        <w:rPr>
          <w:rFonts w:ascii="Times New Roman" w:hAnsi="Times New Roman"/>
          <w:b/>
          <w:color w:val="000000" w:themeColor="text1"/>
          <w:sz w:val="24"/>
          <w:szCs w:val="24"/>
        </w:rPr>
        <w:t>Налог на доходы физических лиц</w:t>
      </w:r>
      <w:r w:rsidRPr="008E51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0519" w:rsidRPr="008E5179">
        <w:rPr>
          <w:rFonts w:ascii="Times New Roman" w:hAnsi="Times New Roman"/>
          <w:color w:val="000000" w:themeColor="text1"/>
          <w:sz w:val="24"/>
          <w:szCs w:val="24"/>
        </w:rPr>
        <w:t>(далее – НДФЛ)</w:t>
      </w:r>
      <w:r w:rsidR="007F0519" w:rsidRPr="008E5179">
        <w:rPr>
          <w:color w:val="000000" w:themeColor="text1"/>
        </w:rPr>
        <w:t xml:space="preserve"> </w:t>
      </w:r>
      <w:r w:rsidR="009669B5" w:rsidRPr="008E5179">
        <w:rPr>
          <w:rFonts w:ascii="Times New Roman" w:hAnsi="Times New Roman"/>
          <w:color w:val="000000" w:themeColor="text1"/>
          <w:sz w:val="24"/>
          <w:szCs w:val="24"/>
        </w:rPr>
        <w:t>на 2017 год</w:t>
      </w:r>
      <w:r w:rsidRPr="008E51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69B5" w:rsidRPr="008E5179">
        <w:rPr>
          <w:rFonts w:ascii="Times New Roman" w:hAnsi="Times New Roman"/>
          <w:color w:val="000000" w:themeColor="text1"/>
          <w:sz w:val="24"/>
          <w:szCs w:val="24"/>
        </w:rPr>
        <w:t xml:space="preserve">предусмотрен в сумме </w:t>
      </w:r>
      <w:r w:rsidR="008E5179" w:rsidRPr="008E5179">
        <w:rPr>
          <w:rFonts w:ascii="Times New Roman" w:hAnsi="Times New Roman"/>
          <w:color w:val="000000" w:themeColor="text1"/>
          <w:sz w:val="24"/>
          <w:szCs w:val="24"/>
        </w:rPr>
        <w:t>2 872</w:t>
      </w:r>
      <w:r w:rsidRPr="008E517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или </w:t>
      </w:r>
      <w:r w:rsidR="008E5179" w:rsidRPr="008E5179">
        <w:rPr>
          <w:rFonts w:ascii="Times New Roman" w:hAnsi="Times New Roman"/>
          <w:color w:val="000000" w:themeColor="text1"/>
          <w:sz w:val="24"/>
          <w:szCs w:val="24"/>
        </w:rPr>
        <w:t>18,9</w:t>
      </w:r>
      <w:r w:rsidRPr="008E5179">
        <w:rPr>
          <w:rFonts w:ascii="Times New Roman" w:hAnsi="Times New Roman"/>
          <w:color w:val="000000" w:themeColor="text1"/>
          <w:sz w:val="24"/>
          <w:szCs w:val="24"/>
        </w:rPr>
        <w:t>% от суммы налоговых доходов</w:t>
      </w:r>
      <w:r w:rsidR="00A33D51" w:rsidRPr="008E517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14043" w:rsidRPr="008E51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45E52" w:rsidRPr="008E5179" w:rsidRDefault="0016124B" w:rsidP="00145E52">
      <w:pPr>
        <w:pStyle w:val="a4"/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5179">
        <w:rPr>
          <w:rFonts w:ascii="Times New Roman" w:hAnsi="Times New Roman"/>
          <w:color w:val="000000" w:themeColor="text1"/>
          <w:sz w:val="24"/>
          <w:szCs w:val="24"/>
        </w:rPr>
        <w:t xml:space="preserve">Прогнозируемая сумма выше ожидаемого поступления </w:t>
      </w:r>
      <w:r w:rsidR="00DF248B" w:rsidRPr="008E5179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8E5179">
        <w:rPr>
          <w:rFonts w:ascii="Times New Roman" w:hAnsi="Times New Roman"/>
          <w:color w:val="000000" w:themeColor="text1"/>
          <w:sz w:val="24"/>
          <w:szCs w:val="24"/>
        </w:rPr>
        <w:t xml:space="preserve"> 2016 год</w:t>
      </w:r>
      <w:r w:rsidR="00DF248B" w:rsidRPr="008E5179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8E5179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r w:rsidR="008E5179" w:rsidRPr="008E5179">
        <w:rPr>
          <w:rFonts w:ascii="Times New Roman" w:hAnsi="Times New Roman"/>
          <w:color w:val="000000" w:themeColor="text1"/>
          <w:sz w:val="24"/>
          <w:szCs w:val="24"/>
        </w:rPr>
        <w:t>59,5</w:t>
      </w:r>
      <w:r w:rsidRPr="008E5179">
        <w:rPr>
          <w:rFonts w:ascii="Times New Roman" w:hAnsi="Times New Roman"/>
          <w:color w:val="000000" w:themeColor="text1"/>
          <w:sz w:val="24"/>
          <w:szCs w:val="24"/>
        </w:rPr>
        <w:t>% (</w:t>
      </w:r>
      <w:r w:rsidR="008E5179" w:rsidRPr="008E5179">
        <w:rPr>
          <w:rFonts w:ascii="Times New Roman" w:hAnsi="Times New Roman"/>
          <w:color w:val="000000" w:themeColor="text1"/>
          <w:sz w:val="24"/>
          <w:szCs w:val="24"/>
        </w:rPr>
        <w:t>1 801,1</w:t>
      </w:r>
      <w:r w:rsidRPr="008E5179">
        <w:rPr>
          <w:rFonts w:ascii="Times New Roman" w:hAnsi="Times New Roman"/>
          <w:color w:val="000000" w:themeColor="text1"/>
          <w:sz w:val="24"/>
          <w:szCs w:val="24"/>
        </w:rPr>
        <w:t xml:space="preserve"> тыс. руб.)</w:t>
      </w:r>
      <w:r w:rsidR="00232B19" w:rsidRPr="008E517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5611" w:rsidRDefault="004B5611" w:rsidP="008E5179">
      <w:pPr>
        <w:pStyle w:val="a4"/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7674">
        <w:rPr>
          <w:rFonts w:ascii="Times New Roman" w:hAnsi="Times New Roman"/>
          <w:color w:val="000000" w:themeColor="text1"/>
          <w:sz w:val="24"/>
          <w:szCs w:val="24"/>
        </w:rPr>
        <w:t xml:space="preserve">На основании данных пояснительной записки расчет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НДФЛ </w:t>
      </w:r>
      <w:r w:rsidRPr="00287674">
        <w:rPr>
          <w:rFonts w:ascii="Times New Roman" w:hAnsi="Times New Roman"/>
          <w:color w:val="000000" w:themeColor="text1"/>
          <w:sz w:val="24"/>
          <w:szCs w:val="24"/>
        </w:rPr>
        <w:t xml:space="preserve">произведен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исходя из оценки налогооблагаемой базы в 2016 году, с учетом собственного норматива отчислений сельского поселения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Дровнинское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 дополнительного норматива отчислений в бюджет сельского поселения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Дровнинское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взамен дотаци</w:t>
      </w:r>
      <w:r w:rsidR="00901B30">
        <w:rPr>
          <w:rFonts w:ascii="Times New Roman" w:hAnsi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 выравнивание бюджетной обеспеченности в размере 33,2%. </w:t>
      </w:r>
    </w:p>
    <w:p w:rsidR="00145E52" w:rsidRDefault="00145E52" w:rsidP="00145E52">
      <w:pPr>
        <w:ind w:firstLine="708"/>
        <w:jc w:val="both"/>
      </w:pPr>
      <w:proofErr w:type="gramStart"/>
      <w:r>
        <w:t xml:space="preserve">В </w:t>
      </w:r>
      <w:r w:rsidRPr="00FC4684">
        <w:t>соответствии с проектом Закона Московской области «О бюджете Московской области на 2017 год и на плановый период 2018 и 2019 годов»</w:t>
      </w:r>
      <w:r>
        <w:t xml:space="preserve"> </w:t>
      </w:r>
      <w:r w:rsidRPr="00FC4684">
        <w:t xml:space="preserve">бюджету сельского поселения </w:t>
      </w:r>
      <w:proofErr w:type="spellStart"/>
      <w:r>
        <w:t>Дровнинское</w:t>
      </w:r>
      <w:proofErr w:type="spellEnd"/>
      <w:r w:rsidRPr="00FC4684">
        <w:t xml:space="preserve"> на 2017 год </w:t>
      </w:r>
      <w:r>
        <w:t>установлен дополнительный</w:t>
      </w:r>
      <w:r w:rsidRPr="00FC4684">
        <w:t xml:space="preserve"> норматив отчислений взамен дотации на выравнивание бюджетной обеспеченности</w:t>
      </w:r>
      <w:r>
        <w:t xml:space="preserve"> в размере</w:t>
      </w:r>
      <w:r w:rsidRPr="00FC4684">
        <w:t xml:space="preserve"> 33,2%</w:t>
      </w:r>
      <w:r>
        <w:t>, что на 0,</w:t>
      </w:r>
      <w:r w:rsidR="00901B30">
        <w:t>2</w:t>
      </w:r>
      <w:r>
        <w:t>% ниже дополнительного норматива отчислений, установленного в 2016 году (33,4%)</w:t>
      </w:r>
      <w:r w:rsidRPr="00FC4684">
        <w:t>.</w:t>
      </w:r>
      <w:r w:rsidRPr="00B22304">
        <w:t xml:space="preserve"> </w:t>
      </w:r>
      <w:proofErr w:type="gramEnd"/>
    </w:p>
    <w:p w:rsidR="00145E52" w:rsidRPr="00786A0B" w:rsidRDefault="00145E52" w:rsidP="00145E52">
      <w:pPr>
        <w:ind w:firstLine="708"/>
        <w:jc w:val="both"/>
        <w:rPr>
          <w:color w:val="000000" w:themeColor="text1"/>
        </w:rPr>
      </w:pPr>
      <w:r w:rsidRPr="00786A0B">
        <w:rPr>
          <w:color w:val="000000" w:themeColor="text1"/>
        </w:rPr>
        <w:t>Учитывая, что в</w:t>
      </w:r>
      <w:r w:rsidRPr="00786A0B">
        <w:rPr>
          <w:b/>
          <w:color w:val="000000" w:themeColor="text1"/>
        </w:rPr>
        <w:t xml:space="preserve"> </w:t>
      </w:r>
      <w:r w:rsidRPr="00786A0B">
        <w:rPr>
          <w:color w:val="000000" w:themeColor="text1"/>
        </w:rPr>
        <w:t>соответствии с п</w:t>
      </w:r>
      <w:r w:rsidR="00173647" w:rsidRPr="00786A0B">
        <w:rPr>
          <w:color w:val="000000" w:themeColor="text1"/>
        </w:rPr>
        <w:t>унктом</w:t>
      </w:r>
      <w:r w:rsidRPr="00786A0B">
        <w:rPr>
          <w:color w:val="000000" w:themeColor="text1"/>
        </w:rPr>
        <w:t xml:space="preserve"> 1 ст</w:t>
      </w:r>
      <w:r w:rsidR="00173647" w:rsidRPr="00786A0B">
        <w:rPr>
          <w:color w:val="000000" w:themeColor="text1"/>
        </w:rPr>
        <w:t>атьи</w:t>
      </w:r>
      <w:r w:rsidRPr="00786A0B">
        <w:rPr>
          <w:color w:val="000000" w:themeColor="text1"/>
        </w:rPr>
        <w:t xml:space="preserve"> 174.1 Бюджетного кодекса РФ прогноз доходов осуществляется на основе прогноза социально-экономического развития территории, по расчету КСП прогнозные показатели по НДФЛ в бюджет сельского поселения </w:t>
      </w:r>
      <w:proofErr w:type="spellStart"/>
      <w:r w:rsidR="00173647" w:rsidRPr="00786A0B">
        <w:rPr>
          <w:color w:val="000000" w:themeColor="text1"/>
        </w:rPr>
        <w:t>Дровнинское</w:t>
      </w:r>
      <w:proofErr w:type="spellEnd"/>
      <w:r w:rsidRPr="00786A0B">
        <w:rPr>
          <w:color w:val="000000" w:themeColor="text1"/>
        </w:rPr>
        <w:t xml:space="preserve"> на 2017 год составляют </w:t>
      </w:r>
      <w:r w:rsidR="003B427E">
        <w:rPr>
          <w:color w:val="000000" w:themeColor="text1"/>
        </w:rPr>
        <w:t>2 542,1</w:t>
      </w:r>
      <w:r w:rsidRPr="00786A0B">
        <w:rPr>
          <w:color w:val="000000" w:themeColor="text1"/>
        </w:rPr>
        <w:t xml:space="preserve"> тыс. рублей и сложились следующим образом:  </w:t>
      </w:r>
    </w:p>
    <w:p w:rsidR="00145E52" w:rsidRDefault="00145E52" w:rsidP="00145E52">
      <w:pPr>
        <w:jc w:val="both"/>
        <w:rPr>
          <w:color w:val="000000" w:themeColor="text1"/>
        </w:rPr>
      </w:pPr>
      <w:r w:rsidRPr="00786A0B">
        <w:rPr>
          <w:color w:val="000000" w:themeColor="text1"/>
        </w:rPr>
        <w:t xml:space="preserve">- поступило в доход бюджета поселения НДФЛ (без учета налога в виде фиксированных авансовых платежей с </w:t>
      </w:r>
      <w:proofErr w:type="gramStart"/>
      <w:r w:rsidRPr="00786A0B">
        <w:rPr>
          <w:color w:val="000000" w:themeColor="text1"/>
        </w:rPr>
        <w:t>доходов</w:t>
      </w:r>
      <w:proofErr w:type="gramEnd"/>
      <w:r w:rsidRPr="00786A0B">
        <w:rPr>
          <w:color w:val="000000" w:themeColor="text1"/>
        </w:rPr>
        <w:t xml:space="preserve">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</w:t>
      </w:r>
      <w:r w:rsidR="00786A0B" w:rsidRPr="00786A0B">
        <w:rPr>
          <w:color w:val="000000" w:themeColor="text1"/>
        </w:rPr>
        <w:t xml:space="preserve">атьей </w:t>
      </w:r>
      <w:r w:rsidRPr="00786A0B">
        <w:rPr>
          <w:color w:val="000000" w:themeColor="text1"/>
        </w:rPr>
        <w:t xml:space="preserve">227.1 Налогового кодекса РФ) за 2015 год в сумме – </w:t>
      </w:r>
      <w:r w:rsidR="00786A0B" w:rsidRPr="00786A0B">
        <w:rPr>
          <w:color w:val="000000" w:themeColor="text1"/>
        </w:rPr>
        <w:t>2 745</w:t>
      </w:r>
      <w:r w:rsidRPr="00786A0B">
        <w:rPr>
          <w:color w:val="000000" w:themeColor="text1"/>
        </w:rPr>
        <w:t xml:space="preserve"> тыс. рублей, в том числе за 9 месяцев 2015 года –  </w:t>
      </w:r>
      <w:r w:rsidR="00786A0B" w:rsidRPr="00786A0B">
        <w:rPr>
          <w:color w:val="000000" w:themeColor="text1"/>
        </w:rPr>
        <w:t>1 730,3</w:t>
      </w:r>
      <w:r w:rsidRPr="00786A0B">
        <w:rPr>
          <w:color w:val="000000" w:themeColor="text1"/>
        </w:rPr>
        <w:t xml:space="preserve"> тыс. рублей; </w:t>
      </w:r>
    </w:p>
    <w:p w:rsidR="007121C8" w:rsidRDefault="007121C8" w:rsidP="007121C8">
      <w:pPr>
        <w:jc w:val="both"/>
        <w:rPr>
          <w:color w:val="000000" w:themeColor="text1"/>
        </w:rPr>
      </w:pPr>
      <w:r w:rsidRPr="004713CC">
        <w:rPr>
          <w:color w:val="000000" w:themeColor="text1"/>
        </w:rPr>
        <w:t>- контингент за 9 месяцев 2015 года составил 4 100,2 (1 730,3*100/42,2);</w:t>
      </w:r>
    </w:p>
    <w:p w:rsidR="007121C8" w:rsidRPr="00786A0B" w:rsidRDefault="007121C8" w:rsidP="00145E52">
      <w:pPr>
        <w:jc w:val="both"/>
        <w:rPr>
          <w:color w:val="000000" w:themeColor="text1"/>
        </w:rPr>
      </w:pPr>
      <w:r>
        <w:rPr>
          <w:color w:val="000000" w:themeColor="text1"/>
        </w:rPr>
        <w:t>- контингент за 2015 год составил 6 504,7 (2 745*100/42,2);</w:t>
      </w:r>
    </w:p>
    <w:p w:rsidR="00145E52" w:rsidRPr="00A76396" w:rsidRDefault="00145E52" w:rsidP="00145E52">
      <w:pPr>
        <w:jc w:val="both"/>
        <w:rPr>
          <w:color w:val="000000" w:themeColor="text1"/>
        </w:rPr>
      </w:pPr>
      <w:r w:rsidRPr="00A76396">
        <w:rPr>
          <w:color w:val="000000" w:themeColor="text1"/>
        </w:rPr>
        <w:t>- удельный вес поступлений НДФЛ за 9 месяцев: 6</w:t>
      </w:r>
      <w:r w:rsidR="00A76396" w:rsidRPr="00A76396">
        <w:rPr>
          <w:color w:val="000000" w:themeColor="text1"/>
        </w:rPr>
        <w:t>3</w:t>
      </w:r>
      <w:r w:rsidRPr="00A76396">
        <w:rPr>
          <w:color w:val="000000" w:themeColor="text1"/>
        </w:rPr>
        <w:t>%  (</w:t>
      </w:r>
      <w:r w:rsidR="007121C8">
        <w:rPr>
          <w:color w:val="000000" w:themeColor="text1"/>
        </w:rPr>
        <w:t>4 100,2</w:t>
      </w:r>
      <w:r w:rsidRPr="00A76396">
        <w:rPr>
          <w:color w:val="000000" w:themeColor="text1"/>
        </w:rPr>
        <w:t xml:space="preserve"> / </w:t>
      </w:r>
      <w:r w:rsidR="007121C8">
        <w:rPr>
          <w:color w:val="000000" w:themeColor="text1"/>
        </w:rPr>
        <w:t>6 504,7</w:t>
      </w:r>
      <w:r w:rsidRPr="00A76396">
        <w:rPr>
          <w:color w:val="000000" w:themeColor="text1"/>
        </w:rPr>
        <w:t>);</w:t>
      </w:r>
    </w:p>
    <w:p w:rsidR="00D11BDB" w:rsidRDefault="00145E52" w:rsidP="00145E52">
      <w:pPr>
        <w:jc w:val="both"/>
        <w:rPr>
          <w:color w:val="000000" w:themeColor="text1"/>
        </w:rPr>
      </w:pPr>
      <w:r w:rsidRPr="00A76396">
        <w:rPr>
          <w:color w:val="000000" w:themeColor="text1"/>
        </w:rPr>
        <w:t xml:space="preserve">- поступило в доход бюджета поселения НДФЛ </w:t>
      </w:r>
      <w:r w:rsidR="00A76396" w:rsidRPr="00A76396">
        <w:rPr>
          <w:color w:val="000000" w:themeColor="text1"/>
        </w:rPr>
        <w:t xml:space="preserve">(без учета налога в виде фиксированных авансовых платежей с </w:t>
      </w:r>
      <w:proofErr w:type="gramStart"/>
      <w:r w:rsidR="00A76396" w:rsidRPr="00A76396">
        <w:rPr>
          <w:color w:val="000000" w:themeColor="text1"/>
        </w:rPr>
        <w:t>доходов</w:t>
      </w:r>
      <w:proofErr w:type="gramEnd"/>
      <w:r w:rsidR="00A76396" w:rsidRPr="00A76396">
        <w:rPr>
          <w:color w:val="000000" w:themeColor="text1"/>
        </w:rPr>
        <w:t xml:space="preserve">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РФ) </w:t>
      </w:r>
      <w:r w:rsidRPr="00A76396">
        <w:rPr>
          <w:color w:val="000000" w:themeColor="text1"/>
        </w:rPr>
        <w:t xml:space="preserve">за 9 месяцев 2016 года в сумме </w:t>
      </w:r>
      <w:r w:rsidR="00A76396" w:rsidRPr="00A76396">
        <w:rPr>
          <w:color w:val="000000" w:themeColor="text1"/>
        </w:rPr>
        <w:t>1 593,1</w:t>
      </w:r>
      <w:r w:rsidRPr="00A76396">
        <w:rPr>
          <w:color w:val="000000" w:themeColor="text1"/>
        </w:rPr>
        <w:t xml:space="preserve"> тыс. рублей;</w:t>
      </w:r>
    </w:p>
    <w:p w:rsidR="00145E52" w:rsidRPr="004713CC" w:rsidRDefault="00145E52" w:rsidP="00145E52">
      <w:pPr>
        <w:jc w:val="both"/>
        <w:rPr>
          <w:color w:val="000000" w:themeColor="text1"/>
        </w:rPr>
      </w:pPr>
      <w:r w:rsidRPr="004713CC">
        <w:rPr>
          <w:color w:val="000000" w:themeColor="text1"/>
        </w:rPr>
        <w:t xml:space="preserve">- контингент за 9 месяцев 2016 года составил </w:t>
      </w:r>
      <w:r w:rsidR="004713CC" w:rsidRPr="004713CC">
        <w:rPr>
          <w:color w:val="000000" w:themeColor="text1"/>
        </w:rPr>
        <w:t>4 500,3 тыс. рублей (1 593,1*100 /35,4</w:t>
      </w:r>
      <w:r w:rsidRPr="004713CC">
        <w:rPr>
          <w:color w:val="000000" w:themeColor="text1"/>
        </w:rPr>
        <w:t>);</w:t>
      </w:r>
    </w:p>
    <w:p w:rsidR="00145E52" w:rsidRPr="004713CC" w:rsidRDefault="00145E52" w:rsidP="00145E52">
      <w:pPr>
        <w:jc w:val="both"/>
        <w:rPr>
          <w:color w:val="000000" w:themeColor="text1"/>
        </w:rPr>
      </w:pPr>
      <w:r w:rsidRPr="004713CC">
        <w:rPr>
          <w:color w:val="000000" w:themeColor="text1"/>
        </w:rPr>
        <w:lastRenderedPageBreak/>
        <w:t xml:space="preserve">- ожидаемый контингент в 2016 году – </w:t>
      </w:r>
      <w:r w:rsidR="004713CC" w:rsidRPr="004713CC">
        <w:rPr>
          <w:color w:val="000000" w:themeColor="text1"/>
        </w:rPr>
        <w:t>7 143,3</w:t>
      </w:r>
      <w:r w:rsidRPr="004713CC">
        <w:rPr>
          <w:color w:val="000000" w:themeColor="text1"/>
        </w:rPr>
        <w:t xml:space="preserve"> тыс. </w:t>
      </w:r>
      <w:r w:rsidR="004713CC" w:rsidRPr="004713CC">
        <w:rPr>
          <w:color w:val="000000" w:themeColor="text1"/>
        </w:rPr>
        <w:t>рублей (4 500,3</w:t>
      </w:r>
      <w:r w:rsidRPr="004713CC">
        <w:rPr>
          <w:color w:val="000000" w:themeColor="text1"/>
        </w:rPr>
        <w:t xml:space="preserve">*100 / </w:t>
      </w:r>
      <w:r w:rsidR="004713CC" w:rsidRPr="004713CC">
        <w:rPr>
          <w:color w:val="000000" w:themeColor="text1"/>
        </w:rPr>
        <w:t>63</w:t>
      </w:r>
      <w:r w:rsidRPr="004713CC">
        <w:rPr>
          <w:color w:val="000000" w:themeColor="text1"/>
        </w:rPr>
        <w:t>);</w:t>
      </w:r>
    </w:p>
    <w:p w:rsidR="00145E52" w:rsidRPr="004713CC" w:rsidRDefault="00145E52" w:rsidP="00145E52">
      <w:pPr>
        <w:jc w:val="both"/>
        <w:rPr>
          <w:color w:val="000000" w:themeColor="text1"/>
        </w:rPr>
      </w:pPr>
      <w:r w:rsidRPr="004713CC">
        <w:rPr>
          <w:color w:val="000000" w:themeColor="text1"/>
        </w:rPr>
        <w:t xml:space="preserve">- темп роста фонда заработной платы </w:t>
      </w:r>
      <w:r w:rsidR="004713CC" w:rsidRPr="004713CC">
        <w:rPr>
          <w:color w:val="000000" w:themeColor="text1"/>
        </w:rPr>
        <w:t xml:space="preserve">сельского поселения </w:t>
      </w:r>
      <w:proofErr w:type="spellStart"/>
      <w:r w:rsidR="004713CC" w:rsidRPr="004713CC">
        <w:rPr>
          <w:color w:val="000000" w:themeColor="text1"/>
        </w:rPr>
        <w:t>Дровнинское</w:t>
      </w:r>
      <w:proofErr w:type="spellEnd"/>
      <w:r w:rsidR="004713CC" w:rsidRPr="004713CC">
        <w:rPr>
          <w:color w:val="000000" w:themeColor="text1"/>
        </w:rPr>
        <w:t xml:space="preserve"> </w:t>
      </w:r>
      <w:r w:rsidRPr="004713CC">
        <w:rPr>
          <w:color w:val="000000" w:themeColor="text1"/>
        </w:rPr>
        <w:t>согласно прогнозу социально-экономического развития по 1 варианту</w:t>
      </w:r>
      <w:r w:rsidR="004713CC" w:rsidRPr="004713CC">
        <w:rPr>
          <w:color w:val="000000" w:themeColor="text1"/>
        </w:rPr>
        <w:t xml:space="preserve"> (реалистичный) на 2017-2019</w:t>
      </w:r>
      <w:r w:rsidRPr="004713CC">
        <w:rPr>
          <w:color w:val="000000" w:themeColor="text1"/>
        </w:rPr>
        <w:t xml:space="preserve"> </w:t>
      </w:r>
      <w:r w:rsidR="004713CC" w:rsidRPr="004713CC">
        <w:rPr>
          <w:color w:val="000000" w:themeColor="text1"/>
        </w:rPr>
        <w:t xml:space="preserve">годы Можайского муниципального района </w:t>
      </w:r>
      <w:r w:rsidRPr="004713CC">
        <w:rPr>
          <w:color w:val="000000" w:themeColor="text1"/>
        </w:rPr>
        <w:t>– 10</w:t>
      </w:r>
      <w:r w:rsidR="004713CC" w:rsidRPr="004713CC">
        <w:rPr>
          <w:color w:val="000000" w:themeColor="text1"/>
        </w:rPr>
        <w:t>1,1</w:t>
      </w:r>
      <w:r w:rsidRPr="004713CC">
        <w:rPr>
          <w:color w:val="000000" w:themeColor="text1"/>
        </w:rPr>
        <w:t xml:space="preserve">%;  </w:t>
      </w:r>
    </w:p>
    <w:p w:rsidR="00145E52" w:rsidRPr="004713CC" w:rsidRDefault="00145E52" w:rsidP="00145E52">
      <w:pPr>
        <w:jc w:val="both"/>
        <w:rPr>
          <w:color w:val="000000" w:themeColor="text1"/>
        </w:rPr>
      </w:pPr>
      <w:r w:rsidRPr="004713CC">
        <w:rPr>
          <w:color w:val="000000" w:themeColor="text1"/>
        </w:rPr>
        <w:t xml:space="preserve">- прогноз контингента на 2017 год составит </w:t>
      </w:r>
      <w:r w:rsidR="004713CC" w:rsidRPr="004713CC">
        <w:rPr>
          <w:color w:val="000000" w:themeColor="text1"/>
        </w:rPr>
        <w:t>7 221,9</w:t>
      </w:r>
      <w:r w:rsidRPr="004713CC">
        <w:rPr>
          <w:color w:val="000000" w:themeColor="text1"/>
        </w:rPr>
        <w:t xml:space="preserve"> тыс. рублей  (</w:t>
      </w:r>
      <w:r w:rsidR="004713CC" w:rsidRPr="004713CC">
        <w:rPr>
          <w:color w:val="000000" w:themeColor="text1"/>
        </w:rPr>
        <w:t>7 143,3</w:t>
      </w:r>
      <w:r w:rsidRPr="004713CC">
        <w:rPr>
          <w:color w:val="000000" w:themeColor="text1"/>
        </w:rPr>
        <w:t>*</w:t>
      </w:r>
      <w:r w:rsidR="004713CC" w:rsidRPr="004713CC">
        <w:rPr>
          <w:color w:val="000000" w:themeColor="text1"/>
        </w:rPr>
        <w:t>101,1</w:t>
      </w:r>
      <w:r w:rsidRPr="004713CC">
        <w:rPr>
          <w:color w:val="000000" w:themeColor="text1"/>
        </w:rPr>
        <w:t>%);</w:t>
      </w:r>
    </w:p>
    <w:p w:rsidR="00145E52" w:rsidRPr="00D11BDB" w:rsidRDefault="00145E52" w:rsidP="00145E52">
      <w:pPr>
        <w:jc w:val="both"/>
        <w:rPr>
          <w:color w:val="000000" w:themeColor="text1"/>
        </w:rPr>
      </w:pPr>
      <w:r w:rsidRPr="00D11BDB">
        <w:rPr>
          <w:color w:val="000000" w:themeColor="text1"/>
        </w:rPr>
        <w:t>- норматив зачисления налога в бюджет поселения – 2,0%;</w:t>
      </w:r>
    </w:p>
    <w:p w:rsidR="00145E52" w:rsidRPr="003B427E" w:rsidRDefault="00145E52" w:rsidP="00145E52">
      <w:pPr>
        <w:jc w:val="both"/>
        <w:rPr>
          <w:color w:val="000000" w:themeColor="text1"/>
        </w:rPr>
      </w:pPr>
      <w:r w:rsidRPr="003B427E">
        <w:rPr>
          <w:color w:val="000000" w:themeColor="text1"/>
        </w:rPr>
        <w:t xml:space="preserve">- сумма налога  на доходы физических лиц на 2017 год по нормативу 2% составит – </w:t>
      </w:r>
      <w:r w:rsidR="004713CC" w:rsidRPr="003B427E">
        <w:rPr>
          <w:color w:val="000000" w:themeColor="text1"/>
        </w:rPr>
        <w:t>144,4</w:t>
      </w:r>
      <w:r w:rsidRPr="003B427E">
        <w:rPr>
          <w:color w:val="000000" w:themeColor="text1"/>
        </w:rPr>
        <w:t xml:space="preserve"> тыс. рублей (</w:t>
      </w:r>
      <w:r w:rsidR="003B427E" w:rsidRPr="003B427E">
        <w:rPr>
          <w:color w:val="000000" w:themeColor="text1"/>
        </w:rPr>
        <w:t>7 221,9</w:t>
      </w:r>
      <w:r w:rsidRPr="003B427E">
        <w:rPr>
          <w:color w:val="000000" w:themeColor="text1"/>
        </w:rPr>
        <w:t xml:space="preserve"> * 2,0%);</w:t>
      </w:r>
    </w:p>
    <w:p w:rsidR="00145E52" w:rsidRPr="003B427E" w:rsidRDefault="00145E52" w:rsidP="00145E52">
      <w:pPr>
        <w:jc w:val="both"/>
        <w:rPr>
          <w:color w:val="000000" w:themeColor="text1"/>
        </w:rPr>
      </w:pPr>
      <w:r w:rsidRPr="003B427E">
        <w:rPr>
          <w:color w:val="000000" w:themeColor="text1"/>
        </w:rPr>
        <w:t>- норматив  зачисления налога в бюджет поселения – 33,2% (в соответствии с проектом Закона Московской области «О бюджете Московской области на 2017 год и на плановый период 2018 и 2019 годов»);</w:t>
      </w:r>
    </w:p>
    <w:p w:rsidR="00145E52" w:rsidRPr="003B427E" w:rsidRDefault="00145E52" w:rsidP="00145E52">
      <w:pPr>
        <w:jc w:val="both"/>
        <w:rPr>
          <w:color w:val="000000" w:themeColor="text1"/>
        </w:rPr>
      </w:pPr>
      <w:r w:rsidRPr="003B427E">
        <w:rPr>
          <w:color w:val="000000" w:themeColor="text1"/>
        </w:rPr>
        <w:t xml:space="preserve">- сумма налога  на доходы физических лиц на 2017 год по нормативу 33,2% составит – </w:t>
      </w:r>
      <w:r w:rsidR="003B427E" w:rsidRPr="003B427E">
        <w:rPr>
          <w:color w:val="000000" w:themeColor="text1"/>
        </w:rPr>
        <w:t>2 397,7</w:t>
      </w:r>
      <w:r w:rsidRPr="003B427E">
        <w:rPr>
          <w:color w:val="000000" w:themeColor="text1"/>
        </w:rPr>
        <w:t xml:space="preserve"> тыс. рублей (</w:t>
      </w:r>
      <w:r w:rsidR="003B427E" w:rsidRPr="003B427E">
        <w:rPr>
          <w:color w:val="000000" w:themeColor="text1"/>
        </w:rPr>
        <w:t>7 221,9</w:t>
      </w:r>
      <w:r w:rsidRPr="003B427E">
        <w:rPr>
          <w:color w:val="000000" w:themeColor="text1"/>
        </w:rPr>
        <w:t xml:space="preserve"> * 33,2%).</w:t>
      </w:r>
    </w:p>
    <w:p w:rsidR="00145E52" w:rsidRPr="009022EF" w:rsidRDefault="00145E52" w:rsidP="009022EF">
      <w:pPr>
        <w:ind w:firstLine="709"/>
        <w:jc w:val="both"/>
        <w:rPr>
          <w:color w:val="000000" w:themeColor="text1"/>
        </w:rPr>
      </w:pPr>
      <w:r w:rsidRPr="003B427E">
        <w:rPr>
          <w:color w:val="000000" w:themeColor="text1"/>
        </w:rPr>
        <w:t>Таким образом, прогнозные показатели по НДФЛ следует обосновать и (или) уточнить.</w:t>
      </w:r>
    </w:p>
    <w:p w:rsidR="00522608" w:rsidRDefault="00522608" w:rsidP="00FD59DF">
      <w:pPr>
        <w:pStyle w:val="a4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94832" w:rsidRDefault="00472159" w:rsidP="00FD59DF">
      <w:pPr>
        <w:pStyle w:val="a4"/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D9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Налог на имущество физических лиц </w:t>
      </w:r>
      <w:r w:rsidRPr="003C3D9C">
        <w:rPr>
          <w:rFonts w:ascii="Times New Roman" w:hAnsi="Times New Roman"/>
          <w:color w:val="000000" w:themeColor="text1"/>
          <w:sz w:val="24"/>
          <w:szCs w:val="24"/>
        </w:rPr>
        <w:t>на 201</w:t>
      </w:r>
      <w:r w:rsidR="00B23EED" w:rsidRPr="003C3D9C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6736B6" w:rsidRPr="003C3D9C">
        <w:rPr>
          <w:rFonts w:ascii="Times New Roman" w:hAnsi="Times New Roman"/>
          <w:color w:val="000000" w:themeColor="text1"/>
          <w:sz w:val="24"/>
          <w:szCs w:val="24"/>
        </w:rPr>
        <w:t xml:space="preserve"> год предусмотрен в сумме </w:t>
      </w:r>
      <w:r w:rsidR="008E5179" w:rsidRPr="003C3D9C">
        <w:rPr>
          <w:rFonts w:ascii="Times New Roman" w:hAnsi="Times New Roman"/>
          <w:color w:val="000000" w:themeColor="text1"/>
          <w:sz w:val="24"/>
          <w:szCs w:val="24"/>
        </w:rPr>
        <w:t>249</w:t>
      </w:r>
      <w:r w:rsidRPr="003C3D9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="002D5395" w:rsidRPr="003C3D9C">
        <w:rPr>
          <w:rFonts w:ascii="Times New Roman" w:hAnsi="Times New Roman"/>
          <w:color w:val="000000" w:themeColor="text1"/>
          <w:sz w:val="24"/>
          <w:szCs w:val="24"/>
        </w:rPr>
        <w:t xml:space="preserve"> или </w:t>
      </w:r>
      <w:r w:rsidR="008E5179" w:rsidRPr="003C3D9C">
        <w:rPr>
          <w:rFonts w:ascii="Times New Roman" w:hAnsi="Times New Roman"/>
          <w:color w:val="000000" w:themeColor="text1"/>
          <w:sz w:val="24"/>
          <w:szCs w:val="24"/>
        </w:rPr>
        <w:t>1,6</w:t>
      </w:r>
      <w:r w:rsidR="002D5395" w:rsidRPr="003C3D9C">
        <w:rPr>
          <w:rFonts w:ascii="Times New Roman" w:hAnsi="Times New Roman"/>
          <w:color w:val="000000" w:themeColor="text1"/>
          <w:sz w:val="24"/>
          <w:szCs w:val="24"/>
        </w:rPr>
        <w:t xml:space="preserve">% от суммы налоговых доходов, что на </w:t>
      </w:r>
      <w:r w:rsidR="003C3D9C" w:rsidRPr="003C3D9C">
        <w:rPr>
          <w:rFonts w:ascii="Times New Roman" w:hAnsi="Times New Roman"/>
          <w:color w:val="000000" w:themeColor="text1"/>
          <w:sz w:val="24"/>
          <w:szCs w:val="24"/>
        </w:rPr>
        <w:t>76,6</w:t>
      </w:r>
      <w:r w:rsidR="002D5395" w:rsidRPr="003C3D9C">
        <w:rPr>
          <w:rFonts w:ascii="Times New Roman" w:hAnsi="Times New Roman"/>
          <w:color w:val="000000" w:themeColor="text1"/>
          <w:sz w:val="24"/>
          <w:szCs w:val="24"/>
        </w:rPr>
        <w:t xml:space="preserve">% </w:t>
      </w:r>
      <w:r w:rsidR="00423F7C" w:rsidRPr="003C3D9C">
        <w:rPr>
          <w:rFonts w:ascii="Times New Roman" w:hAnsi="Times New Roman"/>
          <w:color w:val="000000" w:themeColor="text1"/>
          <w:sz w:val="24"/>
          <w:szCs w:val="24"/>
        </w:rPr>
        <w:t>выше</w:t>
      </w:r>
      <w:r w:rsidR="002D5395" w:rsidRPr="003C3D9C">
        <w:rPr>
          <w:rFonts w:ascii="Times New Roman" w:hAnsi="Times New Roman"/>
          <w:color w:val="000000" w:themeColor="text1"/>
          <w:sz w:val="24"/>
          <w:szCs w:val="24"/>
        </w:rPr>
        <w:t xml:space="preserve"> ожидаемого </w:t>
      </w:r>
      <w:r w:rsidR="00514043" w:rsidRPr="003C3D9C">
        <w:rPr>
          <w:rFonts w:ascii="Times New Roman" w:hAnsi="Times New Roman"/>
          <w:color w:val="000000" w:themeColor="text1"/>
          <w:sz w:val="24"/>
          <w:szCs w:val="24"/>
        </w:rPr>
        <w:t>поступления налога на имущество</w:t>
      </w:r>
      <w:r w:rsidR="002D5395" w:rsidRPr="003C3D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61AC" w:rsidRPr="003C3D9C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2D5395" w:rsidRPr="003C3D9C">
        <w:rPr>
          <w:rFonts w:ascii="Times New Roman" w:hAnsi="Times New Roman"/>
          <w:color w:val="000000" w:themeColor="text1"/>
          <w:sz w:val="24"/>
          <w:szCs w:val="24"/>
        </w:rPr>
        <w:t xml:space="preserve"> 2016 год</w:t>
      </w:r>
      <w:r w:rsidR="002C61AC" w:rsidRPr="003C3D9C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0D48FE" w:rsidRPr="003C3D9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5611" w:rsidRPr="003C3D9C" w:rsidRDefault="004B5611" w:rsidP="00FD59DF">
      <w:pPr>
        <w:pStyle w:val="a4"/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7674">
        <w:rPr>
          <w:rFonts w:ascii="Times New Roman" w:hAnsi="Times New Roman"/>
          <w:color w:val="000000" w:themeColor="text1"/>
          <w:sz w:val="24"/>
          <w:szCs w:val="24"/>
        </w:rPr>
        <w:t>На основании данных пояснительной записки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расчет налога произведен на основании данных </w:t>
      </w:r>
      <w:r w:rsidRPr="00F02D1E">
        <w:rPr>
          <w:rFonts w:ascii="Times New Roman" w:hAnsi="Times New Roman"/>
          <w:color w:val="000000" w:themeColor="text1"/>
          <w:sz w:val="24"/>
          <w:szCs w:val="24"/>
        </w:rPr>
        <w:t>Межрайонной ИФНС России № 21 по Московской области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22608" w:rsidRDefault="00522608" w:rsidP="00D06A84">
      <w:pPr>
        <w:pStyle w:val="a4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72159" w:rsidRPr="003C3D9C" w:rsidRDefault="006736B6" w:rsidP="00D06A84">
      <w:pPr>
        <w:pStyle w:val="a4"/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D9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Земельный </w:t>
      </w:r>
      <w:r w:rsidR="00472159" w:rsidRPr="003C3D9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налог </w:t>
      </w:r>
      <w:r w:rsidR="00472159" w:rsidRPr="003C3D9C">
        <w:rPr>
          <w:rFonts w:ascii="Times New Roman" w:hAnsi="Times New Roman"/>
          <w:color w:val="000000" w:themeColor="text1"/>
          <w:sz w:val="24"/>
          <w:szCs w:val="24"/>
        </w:rPr>
        <w:t>на 201</w:t>
      </w:r>
      <w:r w:rsidRPr="003C3D9C">
        <w:rPr>
          <w:rFonts w:ascii="Times New Roman" w:hAnsi="Times New Roman"/>
          <w:color w:val="000000" w:themeColor="text1"/>
          <w:sz w:val="24"/>
          <w:szCs w:val="24"/>
        </w:rPr>
        <w:t xml:space="preserve">7 год прогнозируется в сумме </w:t>
      </w:r>
      <w:r w:rsidR="003C3D9C" w:rsidRPr="003C3D9C">
        <w:rPr>
          <w:rFonts w:ascii="Times New Roman" w:hAnsi="Times New Roman"/>
          <w:color w:val="000000" w:themeColor="text1"/>
          <w:sz w:val="24"/>
          <w:szCs w:val="24"/>
        </w:rPr>
        <w:t>12 061</w:t>
      </w:r>
      <w:r w:rsidR="00472159" w:rsidRPr="003C3D9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и составляет наибольший удельный вес в общем объеме налоговых доходов </w:t>
      </w:r>
      <w:r w:rsidR="003C3D9C" w:rsidRPr="003C3D9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46065F" w:rsidRPr="003C3D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3D9C" w:rsidRPr="003C3D9C">
        <w:rPr>
          <w:rFonts w:ascii="Times New Roman" w:hAnsi="Times New Roman"/>
          <w:color w:val="000000" w:themeColor="text1"/>
          <w:sz w:val="24"/>
          <w:szCs w:val="24"/>
        </w:rPr>
        <w:t>79,4</w:t>
      </w:r>
      <w:r w:rsidR="00472159" w:rsidRPr="003C3D9C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46065F" w:rsidRPr="003C3D9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72159" w:rsidRPr="003C3D9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6065F" w:rsidRPr="003C3D9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6065F" w:rsidRPr="003C3D9C">
        <w:rPr>
          <w:rFonts w:ascii="Times New Roman" w:hAnsi="Times New Roman"/>
          <w:color w:val="000000" w:themeColor="text1"/>
          <w:sz w:val="24"/>
          <w:szCs w:val="24"/>
        </w:rPr>
        <w:t xml:space="preserve">Относительно ожидаемого поступления в 2016 году рост составляет </w:t>
      </w:r>
      <w:r w:rsidR="003C3D9C" w:rsidRPr="003C3D9C">
        <w:rPr>
          <w:rFonts w:ascii="Times New Roman" w:hAnsi="Times New Roman"/>
          <w:color w:val="000000" w:themeColor="text1"/>
          <w:sz w:val="24"/>
          <w:szCs w:val="24"/>
        </w:rPr>
        <w:t>103,2</w:t>
      </w:r>
      <w:r w:rsidR="00AC1B5B" w:rsidRPr="003C3D9C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472159" w:rsidRPr="003C3D9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894832" w:rsidRPr="003C3D9C" w:rsidRDefault="00894832" w:rsidP="004B3A72">
      <w:pPr>
        <w:ind w:firstLine="708"/>
        <w:jc w:val="both"/>
        <w:rPr>
          <w:b/>
          <w:color w:val="000000" w:themeColor="text1"/>
        </w:rPr>
      </w:pPr>
    </w:p>
    <w:p w:rsidR="00AC1B5B" w:rsidRPr="003C3D9C" w:rsidRDefault="00945D9E" w:rsidP="004B3A72">
      <w:pPr>
        <w:ind w:firstLine="708"/>
        <w:jc w:val="both"/>
        <w:rPr>
          <w:color w:val="000000" w:themeColor="text1"/>
        </w:rPr>
      </w:pPr>
      <w:r w:rsidRPr="003C3D9C">
        <w:rPr>
          <w:b/>
          <w:color w:val="000000" w:themeColor="text1"/>
        </w:rPr>
        <w:t>Доходы от использования имущества, находящегося в государственной и муниципальной собственности</w:t>
      </w:r>
      <w:r w:rsidR="00B669A6" w:rsidRPr="003C3D9C">
        <w:rPr>
          <w:color w:val="000000" w:themeColor="text1"/>
        </w:rPr>
        <w:t>,</w:t>
      </w:r>
      <w:r w:rsidR="004B3A72" w:rsidRPr="003C3D9C">
        <w:rPr>
          <w:color w:val="000000" w:themeColor="text1"/>
        </w:rPr>
        <w:t xml:space="preserve"> планируются в объ</w:t>
      </w:r>
      <w:r w:rsidRPr="003C3D9C">
        <w:rPr>
          <w:color w:val="000000" w:themeColor="text1"/>
        </w:rPr>
        <w:t>е</w:t>
      </w:r>
      <w:r w:rsidR="004B3A72" w:rsidRPr="003C3D9C">
        <w:rPr>
          <w:color w:val="000000" w:themeColor="text1"/>
        </w:rPr>
        <w:t xml:space="preserve">ме </w:t>
      </w:r>
      <w:r w:rsidR="003C3D9C" w:rsidRPr="003C3D9C">
        <w:rPr>
          <w:color w:val="000000" w:themeColor="text1"/>
        </w:rPr>
        <w:t>195</w:t>
      </w:r>
      <w:r w:rsidR="004B3A72" w:rsidRPr="003C3D9C">
        <w:rPr>
          <w:color w:val="000000" w:themeColor="text1"/>
        </w:rPr>
        <w:t xml:space="preserve"> тыс. рублей, что на </w:t>
      </w:r>
      <w:r w:rsidR="003C3D9C" w:rsidRPr="003C3D9C">
        <w:rPr>
          <w:color w:val="000000" w:themeColor="text1"/>
        </w:rPr>
        <w:t>157,4</w:t>
      </w:r>
      <w:r w:rsidR="004B3A72" w:rsidRPr="003C3D9C">
        <w:rPr>
          <w:color w:val="000000" w:themeColor="text1"/>
        </w:rPr>
        <w:t xml:space="preserve"> тыс. рублей </w:t>
      </w:r>
      <w:r w:rsidR="003C3D9C" w:rsidRPr="003C3D9C">
        <w:rPr>
          <w:color w:val="000000" w:themeColor="text1"/>
        </w:rPr>
        <w:t xml:space="preserve">больше </w:t>
      </w:r>
      <w:r w:rsidR="004B3A72" w:rsidRPr="003C3D9C">
        <w:rPr>
          <w:color w:val="000000" w:themeColor="text1"/>
        </w:rPr>
        <w:t xml:space="preserve">ожидаемого исполнения бюджета </w:t>
      </w:r>
      <w:r w:rsidR="0062115D" w:rsidRPr="003C3D9C">
        <w:rPr>
          <w:color w:val="000000" w:themeColor="text1"/>
        </w:rPr>
        <w:t xml:space="preserve">в </w:t>
      </w:r>
      <w:r w:rsidR="004B3A72" w:rsidRPr="003C3D9C">
        <w:rPr>
          <w:color w:val="000000" w:themeColor="text1"/>
        </w:rPr>
        <w:t>2016 год</w:t>
      </w:r>
      <w:r w:rsidR="0062115D" w:rsidRPr="003C3D9C">
        <w:rPr>
          <w:color w:val="000000" w:themeColor="text1"/>
        </w:rPr>
        <w:t>у</w:t>
      </w:r>
      <w:r w:rsidR="004B3A72" w:rsidRPr="003C3D9C">
        <w:rPr>
          <w:color w:val="000000" w:themeColor="text1"/>
        </w:rPr>
        <w:t xml:space="preserve"> и включают в себя</w:t>
      </w:r>
      <w:r w:rsidR="00AC1B5B" w:rsidRPr="003C3D9C">
        <w:rPr>
          <w:color w:val="000000" w:themeColor="text1"/>
        </w:rPr>
        <w:t>:</w:t>
      </w:r>
    </w:p>
    <w:p w:rsidR="00803E23" w:rsidRDefault="00803E23" w:rsidP="004B3A72">
      <w:pPr>
        <w:ind w:firstLine="708"/>
        <w:jc w:val="both"/>
        <w:rPr>
          <w:color w:val="000000" w:themeColor="text1"/>
        </w:rPr>
      </w:pPr>
      <w:r w:rsidRPr="003C3D9C">
        <w:rPr>
          <w:color w:val="000000" w:themeColor="text1"/>
        </w:rPr>
        <w:t xml:space="preserve">- </w:t>
      </w:r>
      <w:r w:rsidR="003C3D9C" w:rsidRPr="003C3D9C">
        <w:rPr>
          <w:i/>
          <w:color w:val="000000" w:themeColor="text1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учреждений),</w:t>
      </w:r>
      <w:r w:rsidR="003C3D9C" w:rsidRPr="003C3D9C">
        <w:rPr>
          <w:color w:val="000000" w:themeColor="text1"/>
        </w:rPr>
        <w:t xml:space="preserve"> </w:t>
      </w:r>
      <w:r w:rsidR="00D7723C" w:rsidRPr="003C3D9C">
        <w:rPr>
          <w:color w:val="000000" w:themeColor="text1"/>
        </w:rPr>
        <w:t>в сумме</w:t>
      </w:r>
      <w:r w:rsidR="00D7723C" w:rsidRPr="003C3D9C">
        <w:rPr>
          <w:i/>
          <w:color w:val="000000" w:themeColor="text1"/>
        </w:rPr>
        <w:t xml:space="preserve"> </w:t>
      </w:r>
      <w:r w:rsidR="003C3D9C" w:rsidRPr="003C3D9C">
        <w:rPr>
          <w:color w:val="000000" w:themeColor="text1"/>
        </w:rPr>
        <w:t>28</w:t>
      </w:r>
      <w:r w:rsidR="00D7723C" w:rsidRPr="003C3D9C">
        <w:rPr>
          <w:color w:val="000000" w:themeColor="text1"/>
        </w:rPr>
        <w:t xml:space="preserve"> тыс. рублей;</w:t>
      </w:r>
    </w:p>
    <w:p w:rsidR="00AA6C96" w:rsidRPr="00BE510C" w:rsidRDefault="00AA6C96" w:rsidP="00AA6C9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Pr="00BE510C">
        <w:rPr>
          <w:color w:val="000000" w:themeColor="text1"/>
        </w:rPr>
        <w:t xml:space="preserve"> текстовой части проекта решения о</w:t>
      </w:r>
      <w:r>
        <w:rPr>
          <w:color w:val="000000" w:themeColor="text1"/>
        </w:rPr>
        <w:t xml:space="preserve"> бюджете устанавливается</w:t>
      </w:r>
      <w:r w:rsidRPr="00BE510C">
        <w:rPr>
          <w:color w:val="000000" w:themeColor="text1"/>
        </w:rPr>
        <w:t xml:space="preserve"> ставка арендной платы</w:t>
      </w:r>
      <w:r>
        <w:rPr>
          <w:color w:val="000000" w:themeColor="text1"/>
        </w:rPr>
        <w:t xml:space="preserve"> на 2017 год</w:t>
      </w:r>
      <w:r w:rsidRPr="00BE510C">
        <w:rPr>
          <w:color w:val="000000" w:themeColor="text1"/>
        </w:rPr>
        <w:t>, получаемой от сдачи в аренду зданий и нежилых помещений, находящихся в муниципальной собственности с</w:t>
      </w:r>
      <w:r>
        <w:rPr>
          <w:color w:val="000000" w:themeColor="text1"/>
        </w:rPr>
        <w:t xml:space="preserve">ельского поселения </w:t>
      </w:r>
      <w:proofErr w:type="spellStart"/>
      <w:r>
        <w:rPr>
          <w:color w:val="000000" w:themeColor="text1"/>
        </w:rPr>
        <w:t>Дровнинское</w:t>
      </w:r>
      <w:proofErr w:type="spellEnd"/>
      <w:r w:rsidRPr="00BE510C">
        <w:rPr>
          <w:color w:val="000000" w:themeColor="text1"/>
        </w:rPr>
        <w:t>.</w:t>
      </w:r>
    </w:p>
    <w:p w:rsidR="00AA6C96" w:rsidRPr="00AA6C96" w:rsidRDefault="00AA6C96" w:rsidP="00AA6C96">
      <w:pPr>
        <w:pStyle w:val="3"/>
        <w:spacing w:after="0"/>
        <w:ind w:firstLine="720"/>
        <w:jc w:val="both"/>
        <w:rPr>
          <w:rFonts w:ascii="Times New Roman" w:hAnsi="Times New Roman"/>
          <w:b w:val="0"/>
          <w:bCs w:val="0"/>
          <w:color w:val="000000" w:themeColor="text1"/>
          <w:spacing w:val="3"/>
          <w:sz w:val="24"/>
          <w:szCs w:val="24"/>
        </w:rPr>
      </w:pPr>
      <w:r w:rsidRPr="003F4149">
        <w:rPr>
          <w:rFonts w:ascii="Times New Roman" w:hAnsi="Times New Roman"/>
          <w:b w:val="0"/>
          <w:bCs w:val="0"/>
          <w:color w:val="000000" w:themeColor="text1"/>
          <w:spacing w:val="3"/>
          <w:sz w:val="24"/>
          <w:szCs w:val="24"/>
        </w:rPr>
        <w:t>КСП отмечает, что в нарушение статьи 64 Бюджетного кодекса РФ базовый размер арендной платы на 2017 год до дня внесения проекта решения о бюджете (15 ноября 2016 года) муниципальным правовым актом Совета депутатов</w:t>
      </w:r>
      <w:r>
        <w:rPr>
          <w:rFonts w:ascii="Times New Roman" w:hAnsi="Times New Roman"/>
          <w:b w:val="0"/>
          <w:bCs w:val="0"/>
          <w:color w:val="000000" w:themeColor="text1"/>
          <w:spacing w:val="3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b w:val="0"/>
          <w:bCs w:val="0"/>
          <w:color w:val="000000" w:themeColor="text1"/>
          <w:spacing w:val="3"/>
          <w:sz w:val="24"/>
          <w:szCs w:val="24"/>
        </w:rPr>
        <w:t>Дровнинское</w:t>
      </w:r>
      <w:proofErr w:type="spellEnd"/>
      <w:r w:rsidRPr="003F4149">
        <w:rPr>
          <w:rFonts w:ascii="Times New Roman" w:hAnsi="Times New Roman"/>
          <w:b w:val="0"/>
          <w:bCs w:val="0"/>
          <w:color w:val="000000" w:themeColor="text1"/>
          <w:spacing w:val="3"/>
          <w:sz w:val="24"/>
          <w:szCs w:val="24"/>
        </w:rPr>
        <w:t xml:space="preserve"> не установлен. </w:t>
      </w:r>
    </w:p>
    <w:p w:rsidR="004B3A72" w:rsidRPr="003C3D9C" w:rsidRDefault="00AC1B5B" w:rsidP="004B3A72">
      <w:pPr>
        <w:ind w:firstLine="708"/>
        <w:jc w:val="both"/>
        <w:rPr>
          <w:color w:val="000000" w:themeColor="text1"/>
        </w:rPr>
      </w:pPr>
      <w:r w:rsidRPr="003C3D9C">
        <w:rPr>
          <w:i/>
          <w:color w:val="000000" w:themeColor="text1"/>
        </w:rPr>
        <w:t>-</w:t>
      </w:r>
      <w:r w:rsidR="004B3A72" w:rsidRPr="003C3D9C">
        <w:rPr>
          <w:i/>
          <w:color w:val="000000" w:themeColor="text1"/>
        </w:rPr>
        <w:t xml:space="preserve"> доходы </w:t>
      </w:r>
      <w:r w:rsidR="009F1F99" w:rsidRPr="003C3D9C">
        <w:rPr>
          <w:i/>
          <w:color w:val="000000" w:themeColor="text1"/>
        </w:rPr>
        <w:t xml:space="preserve">от перечисления части прибыли, остающейся после уплаты налогов и </w:t>
      </w:r>
      <w:r w:rsidR="0097210E" w:rsidRPr="003C3D9C">
        <w:rPr>
          <w:i/>
          <w:color w:val="000000" w:themeColor="text1"/>
        </w:rPr>
        <w:t xml:space="preserve">иных </w:t>
      </w:r>
      <w:r w:rsidR="009F1F99" w:rsidRPr="003C3D9C">
        <w:rPr>
          <w:i/>
          <w:color w:val="000000" w:themeColor="text1"/>
        </w:rPr>
        <w:t>обязательных платежей</w:t>
      </w:r>
      <w:r w:rsidR="0097210E" w:rsidRPr="003C3D9C">
        <w:rPr>
          <w:i/>
          <w:color w:val="000000" w:themeColor="text1"/>
        </w:rPr>
        <w:t xml:space="preserve"> муниципальных унитарных предприятий, созданных сельскими поселениями</w:t>
      </w:r>
      <w:r w:rsidR="00901B30">
        <w:rPr>
          <w:i/>
          <w:color w:val="000000" w:themeColor="text1"/>
        </w:rPr>
        <w:t>,</w:t>
      </w:r>
      <w:r w:rsidR="00D7723C" w:rsidRPr="003C3D9C">
        <w:rPr>
          <w:i/>
          <w:color w:val="000000" w:themeColor="text1"/>
        </w:rPr>
        <w:t xml:space="preserve"> </w:t>
      </w:r>
      <w:r w:rsidR="00D7723C" w:rsidRPr="003C3D9C">
        <w:rPr>
          <w:color w:val="000000" w:themeColor="text1"/>
        </w:rPr>
        <w:t xml:space="preserve">в сумме </w:t>
      </w:r>
      <w:r w:rsidR="003C3D9C" w:rsidRPr="003C3D9C">
        <w:rPr>
          <w:color w:val="000000" w:themeColor="text1"/>
        </w:rPr>
        <w:t>167</w:t>
      </w:r>
      <w:r w:rsidR="00D7723C" w:rsidRPr="003C3D9C">
        <w:rPr>
          <w:color w:val="000000" w:themeColor="text1"/>
        </w:rPr>
        <w:t xml:space="preserve"> тыс. рублей</w:t>
      </w:r>
      <w:r w:rsidR="004B3A72" w:rsidRPr="003C3D9C">
        <w:rPr>
          <w:color w:val="000000" w:themeColor="text1"/>
        </w:rPr>
        <w:t>.</w:t>
      </w:r>
    </w:p>
    <w:p w:rsidR="00894832" w:rsidRPr="00CD36A1" w:rsidRDefault="00894832" w:rsidP="003C3D9C">
      <w:pPr>
        <w:pStyle w:val="a4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72159" w:rsidRPr="003C3D9C" w:rsidRDefault="00FE2701" w:rsidP="007F6446">
      <w:pPr>
        <w:pStyle w:val="a4"/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C3D9C">
        <w:rPr>
          <w:rFonts w:ascii="Times New Roman" w:hAnsi="Times New Roman"/>
          <w:color w:val="000000" w:themeColor="text1"/>
          <w:sz w:val="24"/>
          <w:szCs w:val="24"/>
        </w:rPr>
        <w:t>Объ</w:t>
      </w:r>
      <w:r w:rsidR="00945D9E" w:rsidRPr="003C3D9C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C3D9C">
        <w:rPr>
          <w:rFonts w:ascii="Times New Roman" w:hAnsi="Times New Roman"/>
          <w:color w:val="000000" w:themeColor="text1"/>
          <w:sz w:val="24"/>
          <w:szCs w:val="24"/>
        </w:rPr>
        <w:t xml:space="preserve">м </w:t>
      </w:r>
      <w:r w:rsidRPr="003C3D9C">
        <w:rPr>
          <w:rFonts w:ascii="Times New Roman" w:hAnsi="Times New Roman"/>
          <w:b/>
          <w:color w:val="000000" w:themeColor="text1"/>
          <w:sz w:val="24"/>
          <w:szCs w:val="24"/>
        </w:rPr>
        <w:t>безвозмездных поступлений</w:t>
      </w:r>
      <w:r w:rsidRPr="003C3D9C">
        <w:rPr>
          <w:rFonts w:ascii="Times New Roman" w:hAnsi="Times New Roman"/>
          <w:color w:val="000000" w:themeColor="text1"/>
          <w:sz w:val="24"/>
          <w:szCs w:val="24"/>
        </w:rPr>
        <w:t xml:space="preserve"> проектом </w:t>
      </w:r>
      <w:r w:rsidR="009B2362" w:rsidRPr="003C3D9C">
        <w:rPr>
          <w:rFonts w:ascii="Times New Roman" w:hAnsi="Times New Roman"/>
          <w:color w:val="000000" w:themeColor="text1"/>
          <w:sz w:val="24"/>
          <w:szCs w:val="24"/>
        </w:rPr>
        <w:t xml:space="preserve">решения о бюджете </w:t>
      </w:r>
      <w:r w:rsidRPr="003C3D9C">
        <w:rPr>
          <w:rFonts w:ascii="Times New Roman" w:hAnsi="Times New Roman"/>
          <w:color w:val="000000" w:themeColor="text1"/>
          <w:sz w:val="24"/>
          <w:szCs w:val="24"/>
        </w:rPr>
        <w:t>на 201</w:t>
      </w:r>
      <w:r w:rsidR="0019512F" w:rsidRPr="003C3D9C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3C3D9C">
        <w:rPr>
          <w:rFonts w:ascii="Times New Roman" w:hAnsi="Times New Roman"/>
          <w:color w:val="000000" w:themeColor="text1"/>
          <w:sz w:val="24"/>
          <w:szCs w:val="24"/>
        </w:rPr>
        <w:t xml:space="preserve"> год запланирован в сумме </w:t>
      </w:r>
      <w:r w:rsidR="003C3D9C" w:rsidRPr="003C3D9C">
        <w:rPr>
          <w:rFonts w:ascii="Times New Roman" w:hAnsi="Times New Roman"/>
          <w:color w:val="000000" w:themeColor="text1"/>
          <w:sz w:val="24"/>
          <w:szCs w:val="24"/>
        </w:rPr>
        <w:t>6 061</w:t>
      </w:r>
      <w:r w:rsidRPr="003C3D9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="0010020F" w:rsidRPr="003C3D9C">
        <w:rPr>
          <w:rFonts w:ascii="Times New Roman" w:hAnsi="Times New Roman"/>
          <w:color w:val="000000" w:themeColor="text1"/>
          <w:sz w:val="24"/>
          <w:szCs w:val="24"/>
        </w:rPr>
        <w:t xml:space="preserve"> и включает в себя поступление дотации на выравнивание бюджетной обеспеченности в сумме </w:t>
      </w:r>
      <w:r w:rsidR="003C3D9C" w:rsidRPr="003C3D9C">
        <w:rPr>
          <w:rFonts w:ascii="Times New Roman" w:hAnsi="Times New Roman"/>
          <w:color w:val="000000" w:themeColor="text1"/>
          <w:sz w:val="24"/>
          <w:szCs w:val="24"/>
        </w:rPr>
        <w:t>5 785</w:t>
      </w:r>
      <w:r w:rsidR="0010020F" w:rsidRPr="003C3D9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и субвенции на осуществление первичного воинского учета на территориях, где отсутствуют военные комиссариаты в сумме 276 тыс. рублей</w:t>
      </w:r>
      <w:r w:rsidR="0074443C" w:rsidRPr="003C3D9C">
        <w:rPr>
          <w:rFonts w:ascii="Times New Roman" w:hAnsi="Times New Roman"/>
          <w:color w:val="000000" w:themeColor="text1"/>
          <w:sz w:val="24"/>
          <w:szCs w:val="24"/>
        </w:rPr>
        <w:t xml:space="preserve">, что </w:t>
      </w:r>
      <w:r w:rsidR="0010020F" w:rsidRPr="003C3D9C">
        <w:rPr>
          <w:rFonts w:ascii="Times New Roman" w:hAnsi="Times New Roman"/>
          <w:color w:val="000000" w:themeColor="text1"/>
          <w:sz w:val="24"/>
          <w:szCs w:val="24"/>
        </w:rPr>
        <w:t>соответствует проект</w:t>
      </w:r>
      <w:r w:rsidR="0074443C" w:rsidRPr="003C3D9C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10020F" w:rsidRPr="003C3D9C">
        <w:rPr>
          <w:rFonts w:ascii="Times New Roman" w:hAnsi="Times New Roman"/>
          <w:color w:val="000000" w:themeColor="text1"/>
          <w:sz w:val="24"/>
          <w:szCs w:val="24"/>
        </w:rPr>
        <w:t xml:space="preserve"> Закона Московской области «О бюджете Московской</w:t>
      </w:r>
      <w:proofErr w:type="gramEnd"/>
      <w:r w:rsidR="0010020F" w:rsidRPr="003C3D9C">
        <w:rPr>
          <w:rFonts w:ascii="Times New Roman" w:hAnsi="Times New Roman"/>
          <w:color w:val="000000" w:themeColor="text1"/>
          <w:sz w:val="24"/>
          <w:szCs w:val="24"/>
        </w:rPr>
        <w:t xml:space="preserve"> области на 2017 год и на плановый период 2018 и 2019 годов». </w:t>
      </w:r>
      <w:r w:rsidR="0010020F" w:rsidRPr="003C3D9C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</w:p>
    <w:p w:rsidR="00894832" w:rsidRPr="00CD36A1" w:rsidRDefault="00894832" w:rsidP="00825E9F">
      <w:pPr>
        <w:pStyle w:val="cb"/>
        <w:spacing w:before="0" w:beforeAutospacing="0" w:after="0" w:afterAutospacing="0"/>
        <w:ind w:firstLine="560"/>
        <w:rPr>
          <w:color w:val="FF0000"/>
        </w:rPr>
      </w:pPr>
    </w:p>
    <w:p w:rsidR="00825E9F" w:rsidRPr="00270E20" w:rsidRDefault="00825E9F" w:rsidP="00825E9F">
      <w:pPr>
        <w:pStyle w:val="cb"/>
        <w:spacing w:before="0" w:beforeAutospacing="0" w:after="0" w:afterAutospacing="0"/>
        <w:ind w:firstLine="560"/>
        <w:rPr>
          <w:color w:val="000000" w:themeColor="text1"/>
        </w:rPr>
      </w:pPr>
      <w:r w:rsidRPr="00270E20">
        <w:rPr>
          <w:color w:val="000000" w:themeColor="text1"/>
        </w:rPr>
        <w:t xml:space="preserve">3. </w:t>
      </w:r>
      <w:r w:rsidR="00472159" w:rsidRPr="00270E20">
        <w:rPr>
          <w:color w:val="000000" w:themeColor="text1"/>
        </w:rPr>
        <w:t>Расх</w:t>
      </w:r>
      <w:r w:rsidR="00C4694D" w:rsidRPr="00270E20">
        <w:rPr>
          <w:color w:val="000000" w:themeColor="text1"/>
        </w:rPr>
        <w:t xml:space="preserve">оды проекта </w:t>
      </w:r>
      <w:r w:rsidRPr="00270E20">
        <w:rPr>
          <w:color w:val="000000" w:themeColor="text1"/>
        </w:rPr>
        <w:t xml:space="preserve">бюджета сельского поселения </w:t>
      </w:r>
      <w:proofErr w:type="spellStart"/>
      <w:r w:rsidR="00270E20" w:rsidRPr="00270E20">
        <w:rPr>
          <w:color w:val="000000" w:themeColor="text1"/>
        </w:rPr>
        <w:t>Дровнинское</w:t>
      </w:r>
      <w:proofErr w:type="spellEnd"/>
      <w:r w:rsidR="00270E20" w:rsidRPr="00270E20">
        <w:rPr>
          <w:color w:val="000000" w:themeColor="text1"/>
        </w:rPr>
        <w:t xml:space="preserve"> </w:t>
      </w:r>
      <w:r w:rsidRPr="00270E20">
        <w:rPr>
          <w:color w:val="000000" w:themeColor="text1"/>
        </w:rPr>
        <w:t xml:space="preserve">на 2017 год </w:t>
      </w:r>
    </w:p>
    <w:p w:rsidR="00472159" w:rsidRPr="00270E20" w:rsidRDefault="00472159" w:rsidP="00825E9F">
      <w:pPr>
        <w:pStyle w:val="cb"/>
        <w:spacing w:before="0" w:beforeAutospacing="0" w:after="0" w:afterAutospacing="0"/>
        <w:ind w:left="921"/>
        <w:jc w:val="left"/>
        <w:rPr>
          <w:color w:val="000000" w:themeColor="text1"/>
        </w:rPr>
      </w:pPr>
    </w:p>
    <w:p w:rsidR="00472159" w:rsidRPr="007E57C6" w:rsidRDefault="00472159" w:rsidP="007C3CC4">
      <w:pPr>
        <w:ind w:firstLine="709"/>
        <w:jc w:val="both"/>
        <w:rPr>
          <w:color w:val="000000" w:themeColor="text1"/>
        </w:rPr>
      </w:pPr>
      <w:r w:rsidRPr="007E57C6">
        <w:rPr>
          <w:color w:val="000000" w:themeColor="text1"/>
        </w:rPr>
        <w:lastRenderedPageBreak/>
        <w:t xml:space="preserve">Формирование расходов бюджета </w:t>
      </w:r>
      <w:r w:rsidR="00A53EDA" w:rsidRPr="007E57C6">
        <w:rPr>
          <w:color w:val="000000" w:themeColor="text1"/>
        </w:rPr>
        <w:t xml:space="preserve">сельского </w:t>
      </w:r>
      <w:r w:rsidRPr="007E57C6">
        <w:rPr>
          <w:color w:val="000000" w:themeColor="text1"/>
        </w:rPr>
        <w:t xml:space="preserve">поселения </w:t>
      </w:r>
      <w:proofErr w:type="spellStart"/>
      <w:r w:rsidR="007E57C6" w:rsidRPr="007E57C6">
        <w:rPr>
          <w:color w:val="000000" w:themeColor="text1"/>
        </w:rPr>
        <w:t>Дровнинское</w:t>
      </w:r>
      <w:proofErr w:type="spellEnd"/>
      <w:r w:rsidR="009141F6" w:rsidRPr="007E57C6">
        <w:rPr>
          <w:color w:val="000000" w:themeColor="text1"/>
        </w:rPr>
        <w:t xml:space="preserve"> </w:t>
      </w:r>
      <w:r w:rsidRPr="007E57C6">
        <w:rPr>
          <w:color w:val="000000" w:themeColor="text1"/>
        </w:rPr>
        <w:t>на 201</w:t>
      </w:r>
      <w:r w:rsidR="009141F6" w:rsidRPr="007E57C6">
        <w:rPr>
          <w:color w:val="000000" w:themeColor="text1"/>
        </w:rPr>
        <w:t>7</w:t>
      </w:r>
      <w:r w:rsidR="00707E80" w:rsidRPr="007E57C6">
        <w:rPr>
          <w:color w:val="000000" w:themeColor="text1"/>
        </w:rPr>
        <w:t xml:space="preserve"> год</w:t>
      </w:r>
      <w:r w:rsidRPr="007E57C6">
        <w:rPr>
          <w:color w:val="000000" w:themeColor="text1"/>
        </w:rPr>
        <w:t xml:space="preserve"> осуществлялось в соответствии с расходными обязательствами согласно стать</w:t>
      </w:r>
      <w:r w:rsidR="009022EF">
        <w:rPr>
          <w:color w:val="000000" w:themeColor="text1"/>
        </w:rPr>
        <w:t>е</w:t>
      </w:r>
      <w:r w:rsidRPr="007E57C6">
        <w:rPr>
          <w:color w:val="000000" w:themeColor="text1"/>
        </w:rPr>
        <w:t xml:space="preserve"> 86</w:t>
      </w:r>
      <w:r w:rsidR="00205F17">
        <w:rPr>
          <w:color w:val="000000" w:themeColor="text1"/>
        </w:rPr>
        <w:t xml:space="preserve"> </w:t>
      </w:r>
      <w:r w:rsidR="00BB2FBB" w:rsidRPr="007E57C6">
        <w:rPr>
          <w:rFonts w:eastAsiaTheme="minorEastAsia"/>
          <w:color w:val="000000" w:themeColor="text1"/>
        </w:rPr>
        <w:t>Бюджетного кодекса РФ</w:t>
      </w:r>
      <w:r w:rsidR="00A53EDA" w:rsidRPr="007E57C6">
        <w:rPr>
          <w:rFonts w:eastAsiaTheme="minorEastAsia"/>
          <w:color w:val="000000" w:themeColor="text1"/>
        </w:rPr>
        <w:t>.</w:t>
      </w:r>
      <w:r w:rsidRPr="007E57C6">
        <w:rPr>
          <w:color w:val="000000" w:themeColor="text1"/>
        </w:rPr>
        <w:t xml:space="preserve"> </w:t>
      </w:r>
    </w:p>
    <w:p w:rsidR="00472159" w:rsidRPr="007E57C6" w:rsidRDefault="00472159" w:rsidP="0025759D">
      <w:pPr>
        <w:ind w:firstLine="709"/>
        <w:jc w:val="both"/>
        <w:rPr>
          <w:color w:val="000000" w:themeColor="text1"/>
        </w:rPr>
      </w:pPr>
      <w:r w:rsidRPr="007E57C6">
        <w:rPr>
          <w:color w:val="000000" w:themeColor="text1"/>
        </w:rPr>
        <w:t xml:space="preserve">В проекте решения </w:t>
      </w:r>
      <w:r w:rsidR="00514043" w:rsidRPr="007E57C6">
        <w:rPr>
          <w:color w:val="000000" w:themeColor="text1"/>
        </w:rPr>
        <w:t xml:space="preserve">о бюджете </w:t>
      </w:r>
      <w:r w:rsidRPr="007E57C6">
        <w:rPr>
          <w:color w:val="000000" w:themeColor="text1"/>
        </w:rPr>
        <w:t xml:space="preserve">соблюден принцип общего (совокупного) покрытия расходов бюджета, предусмотренного статьей 35 </w:t>
      </w:r>
      <w:r w:rsidR="00BB2FBB" w:rsidRPr="007E57C6">
        <w:rPr>
          <w:rFonts w:eastAsiaTheme="minorEastAsia"/>
          <w:color w:val="000000" w:themeColor="text1"/>
        </w:rPr>
        <w:t>Бюджетного кодекса РФ</w:t>
      </w:r>
      <w:r w:rsidRPr="007E57C6">
        <w:rPr>
          <w:color w:val="000000" w:themeColor="text1"/>
        </w:rPr>
        <w:t xml:space="preserve">. </w:t>
      </w:r>
    </w:p>
    <w:p w:rsidR="00472159" w:rsidRPr="008D647C" w:rsidRDefault="00287674" w:rsidP="008E3FE8">
      <w:pPr>
        <w:ind w:firstLine="708"/>
        <w:jc w:val="both"/>
        <w:rPr>
          <w:color w:val="000000" w:themeColor="text1"/>
        </w:rPr>
      </w:pPr>
      <w:r w:rsidRPr="008D647C">
        <w:rPr>
          <w:color w:val="000000" w:themeColor="text1"/>
        </w:rPr>
        <w:t>Распределение бюджетных ассигнований по главным распорядителям бюджетных сре</w:t>
      </w:r>
      <w:proofErr w:type="gramStart"/>
      <w:r w:rsidRPr="008D647C">
        <w:rPr>
          <w:color w:val="000000" w:themeColor="text1"/>
        </w:rPr>
        <w:t>дств пр</w:t>
      </w:r>
      <w:proofErr w:type="gramEnd"/>
      <w:r w:rsidRPr="008D647C">
        <w:rPr>
          <w:color w:val="000000" w:themeColor="text1"/>
        </w:rPr>
        <w:t xml:space="preserve">едусматривается администрации сельского поселения </w:t>
      </w:r>
      <w:proofErr w:type="spellStart"/>
      <w:r w:rsidR="007E57C6" w:rsidRPr="008D647C">
        <w:rPr>
          <w:color w:val="000000" w:themeColor="text1"/>
        </w:rPr>
        <w:t>Дровнинское</w:t>
      </w:r>
      <w:proofErr w:type="spellEnd"/>
      <w:r w:rsidR="007E57C6" w:rsidRPr="008D647C">
        <w:rPr>
          <w:color w:val="000000" w:themeColor="text1"/>
        </w:rPr>
        <w:t xml:space="preserve"> </w:t>
      </w:r>
      <w:r w:rsidR="009022EF">
        <w:rPr>
          <w:color w:val="000000" w:themeColor="text1"/>
        </w:rPr>
        <w:t xml:space="preserve">в сумме 20 769 тыс. рублей </w:t>
      </w:r>
      <w:r w:rsidR="002E5581" w:rsidRPr="008D647C">
        <w:rPr>
          <w:color w:val="000000" w:themeColor="text1"/>
        </w:rPr>
        <w:t xml:space="preserve">и </w:t>
      </w:r>
      <w:r w:rsidR="007E57C6" w:rsidRPr="008D647C">
        <w:rPr>
          <w:color w:val="000000" w:themeColor="text1"/>
        </w:rPr>
        <w:t xml:space="preserve">избирательной комиссии сельского поселения </w:t>
      </w:r>
      <w:proofErr w:type="spellStart"/>
      <w:r w:rsidR="007E57C6" w:rsidRPr="008D647C">
        <w:rPr>
          <w:color w:val="000000" w:themeColor="text1"/>
        </w:rPr>
        <w:t>Дровнинское</w:t>
      </w:r>
      <w:proofErr w:type="spellEnd"/>
      <w:r w:rsidR="009022EF">
        <w:rPr>
          <w:color w:val="000000" w:themeColor="text1"/>
        </w:rPr>
        <w:t xml:space="preserve"> в сумме 669 тыс. рублей</w:t>
      </w:r>
      <w:r w:rsidRPr="008D647C">
        <w:rPr>
          <w:color w:val="000000" w:themeColor="text1"/>
        </w:rPr>
        <w:t>.</w:t>
      </w:r>
    </w:p>
    <w:p w:rsidR="00412C96" w:rsidRPr="00493454" w:rsidRDefault="00472159" w:rsidP="00412C96">
      <w:pPr>
        <w:ind w:firstLine="720"/>
        <w:jc w:val="both"/>
        <w:rPr>
          <w:color w:val="000000" w:themeColor="text1"/>
        </w:rPr>
      </w:pPr>
      <w:r w:rsidRPr="00493454">
        <w:rPr>
          <w:color w:val="000000" w:themeColor="text1"/>
        </w:rPr>
        <w:t>Общий объ</w:t>
      </w:r>
      <w:r w:rsidR="002E3447" w:rsidRPr="00493454">
        <w:rPr>
          <w:color w:val="000000" w:themeColor="text1"/>
        </w:rPr>
        <w:t xml:space="preserve">ем расходов бюджета сельского </w:t>
      </w:r>
      <w:r w:rsidRPr="00493454">
        <w:rPr>
          <w:color w:val="000000" w:themeColor="text1"/>
        </w:rPr>
        <w:t xml:space="preserve">поселения </w:t>
      </w:r>
      <w:proofErr w:type="spellStart"/>
      <w:r w:rsidR="002E5581" w:rsidRPr="00493454">
        <w:rPr>
          <w:color w:val="000000" w:themeColor="text1"/>
        </w:rPr>
        <w:t>Дровнинское</w:t>
      </w:r>
      <w:proofErr w:type="spellEnd"/>
      <w:r w:rsidRPr="00493454">
        <w:rPr>
          <w:color w:val="000000" w:themeColor="text1"/>
        </w:rPr>
        <w:t xml:space="preserve"> на 201</w:t>
      </w:r>
      <w:r w:rsidR="00412C96" w:rsidRPr="00493454">
        <w:rPr>
          <w:color w:val="000000" w:themeColor="text1"/>
        </w:rPr>
        <w:t>7</w:t>
      </w:r>
      <w:r w:rsidRPr="00493454">
        <w:rPr>
          <w:color w:val="000000" w:themeColor="text1"/>
        </w:rPr>
        <w:t xml:space="preserve"> год прогнозируется в сумме </w:t>
      </w:r>
      <w:r w:rsidR="002E5581" w:rsidRPr="00493454">
        <w:rPr>
          <w:color w:val="000000" w:themeColor="text1"/>
        </w:rPr>
        <w:t>21 438</w:t>
      </w:r>
      <w:r w:rsidRPr="00493454">
        <w:rPr>
          <w:color w:val="000000" w:themeColor="text1"/>
        </w:rPr>
        <w:t xml:space="preserve"> тыс. рублей, что </w:t>
      </w:r>
      <w:r w:rsidR="002E5581" w:rsidRPr="00493454">
        <w:rPr>
          <w:color w:val="000000" w:themeColor="text1"/>
        </w:rPr>
        <w:t>ниже</w:t>
      </w:r>
      <w:r w:rsidRPr="00493454">
        <w:rPr>
          <w:color w:val="000000" w:themeColor="text1"/>
        </w:rPr>
        <w:t xml:space="preserve"> уровня ожидаемого</w:t>
      </w:r>
      <w:r w:rsidR="0064204E" w:rsidRPr="00493454">
        <w:rPr>
          <w:color w:val="000000" w:themeColor="text1"/>
        </w:rPr>
        <w:t xml:space="preserve"> исполнения </w:t>
      </w:r>
      <w:r w:rsidR="00A53EDA" w:rsidRPr="00493454">
        <w:rPr>
          <w:color w:val="000000" w:themeColor="text1"/>
        </w:rPr>
        <w:t xml:space="preserve">в </w:t>
      </w:r>
      <w:r w:rsidRPr="00493454">
        <w:rPr>
          <w:color w:val="000000" w:themeColor="text1"/>
        </w:rPr>
        <w:t>201</w:t>
      </w:r>
      <w:r w:rsidR="0064204E" w:rsidRPr="00493454">
        <w:rPr>
          <w:color w:val="000000" w:themeColor="text1"/>
        </w:rPr>
        <w:t>6</w:t>
      </w:r>
      <w:r w:rsidRPr="00493454">
        <w:rPr>
          <w:color w:val="000000" w:themeColor="text1"/>
        </w:rPr>
        <w:t xml:space="preserve"> год</w:t>
      </w:r>
      <w:r w:rsidR="00A53EDA" w:rsidRPr="00493454">
        <w:rPr>
          <w:color w:val="000000" w:themeColor="text1"/>
        </w:rPr>
        <w:t>у</w:t>
      </w:r>
      <w:r w:rsidRPr="00493454">
        <w:rPr>
          <w:color w:val="000000" w:themeColor="text1"/>
        </w:rPr>
        <w:t xml:space="preserve"> на </w:t>
      </w:r>
      <w:r w:rsidR="002E5581" w:rsidRPr="00493454">
        <w:rPr>
          <w:color w:val="000000" w:themeColor="text1"/>
        </w:rPr>
        <w:t>5 961,2</w:t>
      </w:r>
      <w:r w:rsidRPr="00493454">
        <w:rPr>
          <w:color w:val="000000" w:themeColor="text1"/>
        </w:rPr>
        <w:t xml:space="preserve"> тыс. рублей и составляет по отношению к ожидаемому исполнению</w:t>
      </w:r>
      <w:r w:rsidRPr="00493454">
        <w:rPr>
          <w:i/>
          <w:iCs/>
          <w:color w:val="000000" w:themeColor="text1"/>
        </w:rPr>
        <w:t xml:space="preserve"> </w:t>
      </w:r>
      <w:r w:rsidRPr="00493454">
        <w:rPr>
          <w:iCs/>
          <w:color w:val="000000" w:themeColor="text1"/>
        </w:rPr>
        <w:t xml:space="preserve">бюджета </w:t>
      </w:r>
      <w:r w:rsidR="00A53EDA" w:rsidRPr="00493454">
        <w:rPr>
          <w:iCs/>
          <w:color w:val="000000" w:themeColor="text1"/>
        </w:rPr>
        <w:t>в</w:t>
      </w:r>
      <w:r w:rsidRPr="00493454">
        <w:rPr>
          <w:iCs/>
          <w:color w:val="000000" w:themeColor="text1"/>
        </w:rPr>
        <w:t xml:space="preserve"> 201</w:t>
      </w:r>
      <w:r w:rsidR="0064204E" w:rsidRPr="00493454">
        <w:rPr>
          <w:iCs/>
          <w:color w:val="000000" w:themeColor="text1"/>
        </w:rPr>
        <w:t>6</w:t>
      </w:r>
      <w:r w:rsidRPr="00493454">
        <w:rPr>
          <w:iCs/>
          <w:color w:val="000000" w:themeColor="text1"/>
        </w:rPr>
        <w:t xml:space="preserve"> год</w:t>
      </w:r>
      <w:r w:rsidR="00A53EDA" w:rsidRPr="00493454">
        <w:rPr>
          <w:iCs/>
          <w:color w:val="000000" w:themeColor="text1"/>
        </w:rPr>
        <w:t>у</w:t>
      </w:r>
      <w:r w:rsidRPr="00493454">
        <w:rPr>
          <w:iCs/>
          <w:color w:val="000000" w:themeColor="text1"/>
        </w:rPr>
        <w:t xml:space="preserve"> </w:t>
      </w:r>
      <w:r w:rsidR="00904210">
        <w:rPr>
          <w:color w:val="000000" w:themeColor="text1"/>
        </w:rPr>
        <w:t>78,2</w:t>
      </w:r>
      <w:r w:rsidRPr="00493454">
        <w:rPr>
          <w:color w:val="000000" w:themeColor="text1"/>
        </w:rPr>
        <w:t xml:space="preserve">%. </w:t>
      </w:r>
    </w:p>
    <w:p w:rsidR="002710AF" w:rsidRPr="00493454" w:rsidRDefault="00446210" w:rsidP="00FE3BE1">
      <w:pPr>
        <w:ind w:firstLine="708"/>
        <w:jc w:val="both"/>
        <w:rPr>
          <w:color w:val="000000" w:themeColor="text1"/>
        </w:rPr>
      </w:pPr>
      <w:r w:rsidRPr="00493454">
        <w:rPr>
          <w:color w:val="000000" w:themeColor="text1"/>
        </w:rPr>
        <w:t xml:space="preserve">Сравнительные данные по расходам приведены в таблице. </w:t>
      </w:r>
      <w:r w:rsidR="00994CB5" w:rsidRPr="00493454">
        <w:rPr>
          <w:color w:val="000000" w:themeColor="text1"/>
        </w:rPr>
        <w:t xml:space="preserve">                                                                                                                     </w:t>
      </w:r>
      <w:r w:rsidRPr="00493454">
        <w:rPr>
          <w:color w:val="000000" w:themeColor="text1"/>
        </w:rPr>
        <w:t xml:space="preserve">     </w:t>
      </w:r>
      <w:r w:rsidR="0094245D" w:rsidRPr="00493454">
        <w:rPr>
          <w:color w:val="000000" w:themeColor="text1"/>
        </w:rPr>
        <w:t xml:space="preserve">  </w:t>
      </w:r>
    </w:p>
    <w:p w:rsidR="00514043" w:rsidRPr="00493454" w:rsidRDefault="0094245D" w:rsidP="002710AF">
      <w:pPr>
        <w:ind w:left="7788"/>
        <w:jc w:val="both"/>
        <w:rPr>
          <w:color w:val="000000" w:themeColor="text1"/>
        </w:rPr>
      </w:pPr>
      <w:r w:rsidRPr="00493454">
        <w:rPr>
          <w:color w:val="000000" w:themeColor="text1"/>
        </w:rPr>
        <w:t xml:space="preserve"> </w:t>
      </w:r>
    </w:p>
    <w:p w:rsidR="00446210" w:rsidRPr="00493454" w:rsidRDefault="00446210" w:rsidP="002710AF">
      <w:pPr>
        <w:ind w:left="7788"/>
        <w:jc w:val="both"/>
        <w:rPr>
          <w:color w:val="000000" w:themeColor="text1"/>
        </w:rPr>
      </w:pPr>
      <w:r w:rsidRPr="00493454">
        <w:rPr>
          <w:color w:val="000000" w:themeColor="text1"/>
        </w:rPr>
        <w:t xml:space="preserve">  </w:t>
      </w:r>
      <w:r w:rsidR="005C322B" w:rsidRPr="00493454">
        <w:rPr>
          <w:color w:val="000000" w:themeColor="text1"/>
        </w:rPr>
        <w:tab/>
      </w:r>
      <w:r w:rsidRPr="00493454">
        <w:rPr>
          <w:color w:val="000000" w:themeColor="text1"/>
        </w:rPr>
        <w:t>тыс. рублей</w:t>
      </w:r>
    </w:p>
    <w:tbl>
      <w:tblPr>
        <w:tblStyle w:val="a9"/>
        <w:tblW w:w="9747" w:type="dxa"/>
        <w:tblLayout w:type="fixed"/>
        <w:tblLook w:val="04A0"/>
      </w:tblPr>
      <w:tblGrid>
        <w:gridCol w:w="3917"/>
        <w:gridCol w:w="1436"/>
        <w:gridCol w:w="1418"/>
        <w:gridCol w:w="1417"/>
        <w:gridCol w:w="1559"/>
      </w:tblGrid>
      <w:tr w:rsidR="008E3FE8" w:rsidRPr="00493454" w:rsidTr="005C322B">
        <w:tc>
          <w:tcPr>
            <w:tcW w:w="3917" w:type="dxa"/>
            <w:vMerge w:val="restart"/>
          </w:tcPr>
          <w:p w:rsidR="008E3FE8" w:rsidRPr="00493454" w:rsidRDefault="008E3FE8" w:rsidP="00D52E5F">
            <w:pPr>
              <w:jc w:val="center"/>
              <w:rPr>
                <w:color w:val="000000" w:themeColor="text1"/>
              </w:rPr>
            </w:pPr>
            <w:r w:rsidRPr="00493454">
              <w:rPr>
                <w:color w:val="000000" w:themeColor="text1"/>
              </w:rPr>
              <w:t>Наименование</w:t>
            </w:r>
          </w:p>
        </w:tc>
        <w:tc>
          <w:tcPr>
            <w:tcW w:w="1436" w:type="dxa"/>
            <w:vMerge w:val="restart"/>
          </w:tcPr>
          <w:p w:rsidR="008E3FE8" w:rsidRPr="00493454" w:rsidRDefault="008E3FE8" w:rsidP="00A53EDA">
            <w:pPr>
              <w:jc w:val="center"/>
              <w:rPr>
                <w:color w:val="000000" w:themeColor="text1"/>
              </w:rPr>
            </w:pPr>
            <w:r w:rsidRPr="00493454">
              <w:rPr>
                <w:color w:val="000000" w:themeColor="text1"/>
              </w:rPr>
              <w:t>Ожидаемое исполнение бюджета в 2016 году</w:t>
            </w:r>
          </w:p>
        </w:tc>
        <w:tc>
          <w:tcPr>
            <w:tcW w:w="4394" w:type="dxa"/>
            <w:gridSpan w:val="3"/>
          </w:tcPr>
          <w:p w:rsidR="008E3FE8" w:rsidRPr="00493454" w:rsidRDefault="008E3FE8" w:rsidP="00591558">
            <w:pPr>
              <w:jc w:val="center"/>
              <w:rPr>
                <w:color w:val="000000" w:themeColor="text1"/>
              </w:rPr>
            </w:pPr>
            <w:r w:rsidRPr="00493454">
              <w:rPr>
                <w:color w:val="000000" w:themeColor="text1"/>
              </w:rPr>
              <w:t>Проект бюджета на 2017 год</w:t>
            </w:r>
          </w:p>
        </w:tc>
      </w:tr>
      <w:tr w:rsidR="008E3FE8" w:rsidRPr="00493454" w:rsidTr="005C322B">
        <w:tc>
          <w:tcPr>
            <w:tcW w:w="3917" w:type="dxa"/>
            <w:vMerge/>
          </w:tcPr>
          <w:p w:rsidR="008E3FE8" w:rsidRPr="00493454" w:rsidRDefault="008E3FE8" w:rsidP="00D52E5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36" w:type="dxa"/>
            <w:vMerge/>
          </w:tcPr>
          <w:p w:rsidR="008E3FE8" w:rsidRPr="00493454" w:rsidRDefault="008E3FE8" w:rsidP="00D52E5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8E3FE8" w:rsidRPr="00493454" w:rsidRDefault="008E3FE8" w:rsidP="00D52E5F">
            <w:pPr>
              <w:jc w:val="center"/>
              <w:rPr>
                <w:color w:val="000000" w:themeColor="text1"/>
              </w:rPr>
            </w:pPr>
            <w:r w:rsidRPr="00493454">
              <w:rPr>
                <w:color w:val="000000" w:themeColor="text1"/>
              </w:rPr>
              <w:t>сумма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E3FE8" w:rsidRPr="00493454" w:rsidRDefault="008E3FE8" w:rsidP="00D52E5F">
            <w:pPr>
              <w:jc w:val="center"/>
              <w:rPr>
                <w:color w:val="000000" w:themeColor="text1"/>
              </w:rPr>
            </w:pPr>
            <w:r w:rsidRPr="00493454">
              <w:rPr>
                <w:color w:val="000000" w:themeColor="text1"/>
              </w:rPr>
              <w:t>% в общей сумме расходов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FE8" w:rsidRPr="00493454" w:rsidRDefault="008E3FE8" w:rsidP="00D52E5F">
            <w:pPr>
              <w:jc w:val="center"/>
              <w:rPr>
                <w:color w:val="000000" w:themeColor="text1"/>
              </w:rPr>
            </w:pPr>
            <w:r w:rsidRPr="00493454">
              <w:rPr>
                <w:color w:val="000000" w:themeColor="text1"/>
              </w:rPr>
              <w:t>темп роста, %</w:t>
            </w:r>
          </w:p>
        </w:tc>
      </w:tr>
      <w:tr w:rsidR="0074443C" w:rsidRPr="00CD36A1" w:rsidTr="005C322B">
        <w:tc>
          <w:tcPr>
            <w:tcW w:w="3917" w:type="dxa"/>
          </w:tcPr>
          <w:p w:rsidR="0074443C" w:rsidRPr="00493454" w:rsidRDefault="0074443C" w:rsidP="00D52E5F">
            <w:pPr>
              <w:jc w:val="both"/>
              <w:rPr>
                <w:color w:val="000000" w:themeColor="text1"/>
              </w:rPr>
            </w:pPr>
            <w:r w:rsidRPr="00493454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1436" w:type="dxa"/>
          </w:tcPr>
          <w:p w:rsidR="0074443C" w:rsidRPr="00493454" w:rsidRDefault="00493454" w:rsidP="00D52E5F">
            <w:pPr>
              <w:jc w:val="right"/>
              <w:rPr>
                <w:color w:val="000000" w:themeColor="text1"/>
              </w:rPr>
            </w:pPr>
            <w:r w:rsidRPr="00493454">
              <w:rPr>
                <w:color w:val="000000" w:themeColor="text1"/>
              </w:rPr>
              <w:t>9 579</w:t>
            </w:r>
            <w:r w:rsidR="005C322B" w:rsidRPr="00493454">
              <w:rPr>
                <w:color w:val="000000" w:themeColor="text1"/>
              </w:rPr>
              <w:t>,</w:t>
            </w:r>
            <w:r w:rsidRPr="00493454">
              <w:rPr>
                <w:color w:val="000000" w:themeColor="text1"/>
              </w:rPr>
              <w:t>4</w:t>
            </w:r>
          </w:p>
        </w:tc>
        <w:tc>
          <w:tcPr>
            <w:tcW w:w="1418" w:type="dxa"/>
          </w:tcPr>
          <w:p w:rsidR="0074443C" w:rsidRPr="000304C6" w:rsidRDefault="00493454" w:rsidP="000304C6">
            <w:pPr>
              <w:jc w:val="right"/>
              <w:rPr>
                <w:color w:val="000000" w:themeColor="text1"/>
              </w:rPr>
            </w:pPr>
            <w:r w:rsidRPr="000304C6">
              <w:rPr>
                <w:color w:val="000000" w:themeColor="text1"/>
              </w:rPr>
              <w:t xml:space="preserve">8 </w:t>
            </w:r>
            <w:r w:rsidR="000304C6" w:rsidRPr="000304C6">
              <w:rPr>
                <w:color w:val="000000" w:themeColor="text1"/>
              </w:rPr>
              <w:t>848</w:t>
            </w:r>
            <w:r w:rsidRPr="000304C6">
              <w:rPr>
                <w:color w:val="000000" w:themeColor="text1"/>
              </w:rPr>
              <w:t>,2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4443C" w:rsidRPr="00904210" w:rsidRDefault="000304C6" w:rsidP="00D52E5F">
            <w:pPr>
              <w:jc w:val="right"/>
              <w:rPr>
                <w:color w:val="000000" w:themeColor="text1"/>
              </w:rPr>
            </w:pPr>
            <w:r w:rsidRPr="00904210">
              <w:rPr>
                <w:color w:val="000000" w:themeColor="text1"/>
              </w:rPr>
              <w:t>41,3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43C" w:rsidRPr="00904210" w:rsidRDefault="00904210" w:rsidP="00D52E5F">
            <w:pPr>
              <w:jc w:val="right"/>
              <w:rPr>
                <w:color w:val="000000" w:themeColor="text1"/>
              </w:rPr>
            </w:pPr>
            <w:r w:rsidRPr="00904210">
              <w:rPr>
                <w:color w:val="000000" w:themeColor="text1"/>
              </w:rPr>
              <w:t>92,4</w:t>
            </w:r>
          </w:p>
        </w:tc>
      </w:tr>
      <w:tr w:rsidR="0074443C" w:rsidRPr="00CD36A1" w:rsidTr="005C322B">
        <w:tc>
          <w:tcPr>
            <w:tcW w:w="3917" w:type="dxa"/>
          </w:tcPr>
          <w:p w:rsidR="0074443C" w:rsidRPr="00493454" w:rsidRDefault="0074443C" w:rsidP="00D52E5F">
            <w:pPr>
              <w:jc w:val="both"/>
              <w:rPr>
                <w:color w:val="000000" w:themeColor="text1"/>
              </w:rPr>
            </w:pPr>
            <w:r w:rsidRPr="00493454">
              <w:rPr>
                <w:color w:val="000000" w:themeColor="text1"/>
              </w:rPr>
              <w:t>Национальная оборона</w:t>
            </w:r>
          </w:p>
        </w:tc>
        <w:tc>
          <w:tcPr>
            <w:tcW w:w="1436" w:type="dxa"/>
          </w:tcPr>
          <w:p w:rsidR="0074443C" w:rsidRPr="00493454" w:rsidRDefault="005C322B" w:rsidP="00D52E5F">
            <w:pPr>
              <w:jc w:val="right"/>
              <w:rPr>
                <w:color w:val="000000" w:themeColor="text1"/>
              </w:rPr>
            </w:pPr>
            <w:r w:rsidRPr="00493454">
              <w:rPr>
                <w:color w:val="000000" w:themeColor="text1"/>
              </w:rPr>
              <w:t>261,0</w:t>
            </w:r>
          </w:p>
        </w:tc>
        <w:tc>
          <w:tcPr>
            <w:tcW w:w="1418" w:type="dxa"/>
          </w:tcPr>
          <w:p w:rsidR="0074443C" w:rsidRPr="000304C6" w:rsidRDefault="0074443C" w:rsidP="00E13479">
            <w:pPr>
              <w:jc w:val="right"/>
              <w:rPr>
                <w:color w:val="000000" w:themeColor="text1"/>
              </w:rPr>
            </w:pPr>
            <w:r w:rsidRPr="000304C6">
              <w:rPr>
                <w:color w:val="000000" w:themeColor="text1"/>
              </w:rPr>
              <w:t>276,0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4443C" w:rsidRPr="00904210" w:rsidRDefault="00FE3BE1" w:rsidP="000304C6">
            <w:pPr>
              <w:jc w:val="right"/>
              <w:rPr>
                <w:color w:val="000000" w:themeColor="text1"/>
              </w:rPr>
            </w:pPr>
            <w:r w:rsidRPr="00904210">
              <w:rPr>
                <w:color w:val="000000" w:themeColor="text1"/>
              </w:rPr>
              <w:t>1,</w:t>
            </w:r>
            <w:r w:rsidR="000304C6" w:rsidRPr="00904210">
              <w:rPr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43C" w:rsidRPr="00904210" w:rsidRDefault="00FE3BE1" w:rsidP="00D52E5F">
            <w:pPr>
              <w:jc w:val="right"/>
              <w:rPr>
                <w:color w:val="000000" w:themeColor="text1"/>
              </w:rPr>
            </w:pPr>
            <w:r w:rsidRPr="00904210">
              <w:rPr>
                <w:color w:val="000000" w:themeColor="text1"/>
              </w:rPr>
              <w:t>105,7</w:t>
            </w:r>
          </w:p>
        </w:tc>
      </w:tr>
      <w:tr w:rsidR="0074443C" w:rsidRPr="00CD36A1" w:rsidTr="005C322B">
        <w:tc>
          <w:tcPr>
            <w:tcW w:w="3917" w:type="dxa"/>
          </w:tcPr>
          <w:p w:rsidR="0074443C" w:rsidRPr="00493454" w:rsidRDefault="0074443C" w:rsidP="00D52E5F">
            <w:pPr>
              <w:jc w:val="both"/>
              <w:rPr>
                <w:color w:val="000000" w:themeColor="text1"/>
              </w:rPr>
            </w:pPr>
            <w:r w:rsidRPr="00493454">
              <w:rPr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6" w:type="dxa"/>
          </w:tcPr>
          <w:p w:rsidR="0074443C" w:rsidRPr="00493454" w:rsidRDefault="00493454" w:rsidP="00D52E5F">
            <w:pPr>
              <w:jc w:val="right"/>
              <w:rPr>
                <w:color w:val="000000" w:themeColor="text1"/>
              </w:rPr>
            </w:pPr>
            <w:r w:rsidRPr="00493454">
              <w:rPr>
                <w:color w:val="000000" w:themeColor="text1"/>
              </w:rPr>
              <w:t>171</w:t>
            </w:r>
            <w:r w:rsidR="005C322B" w:rsidRPr="00493454">
              <w:rPr>
                <w:color w:val="000000" w:themeColor="text1"/>
              </w:rPr>
              <w:t>,</w:t>
            </w:r>
            <w:r w:rsidRPr="00493454">
              <w:rPr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:rsidR="0074443C" w:rsidRPr="000304C6" w:rsidRDefault="00493454" w:rsidP="00E13479">
            <w:pPr>
              <w:jc w:val="right"/>
              <w:rPr>
                <w:color w:val="000000" w:themeColor="text1"/>
              </w:rPr>
            </w:pPr>
            <w:r w:rsidRPr="000304C6">
              <w:rPr>
                <w:color w:val="000000" w:themeColor="text1"/>
              </w:rPr>
              <w:t>168</w:t>
            </w:r>
            <w:r w:rsidR="0074443C" w:rsidRPr="000304C6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4443C" w:rsidRPr="00904210" w:rsidRDefault="005C322B" w:rsidP="000304C6">
            <w:pPr>
              <w:jc w:val="right"/>
              <w:rPr>
                <w:color w:val="000000" w:themeColor="text1"/>
              </w:rPr>
            </w:pPr>
            <w:r w:rsidRPr="00904210">
              <w:rPr>
                <w:color w:val="000000" w:themeColor="text1"/>
              </w:rPr>
              <w:t>0,</w:t>
            </w:r>
            <w:r w:rsidR="000304C6" w:rsidRPr="00904210">
              <w:rPr>
                <w:color w:val="000000" w:themeColor="text1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43C" w:rsidRPr="00904210" w:rsidRDefault="00904210" w:rsidP="00D52E5F">
            <w:pPr>
              <w:jc w:val="right"/>
              <w:rPr>
                <w:color w:val="000000" w:themeColor="text1"/>
              </w:rPr>
            </w:pPr>
            <w:r w:rsidRPr="00904210">
              <w:rPr>
                <w:color w:val="000000" w:themeColor="text1"/>
              </w:rPr>
              <w:t>98,2</w:t>
            </w:r>
          </w:p>
        </w:tc>
      </w:tr>
      <w:tr w:rsidR="0074443C" w:rsidRPr="00CD36A1" w:rsidTr="005C322B">
        <w:tc>
          <w:tcPr>
            <w:tcW w:w="3917" w:type="dxa"/>
          </w:tcPr>
          <w:p w:rsidR="0074443C" w:rsidRPr="00493454" w:rsidRDefault="0074443C" w:rsidP="00D52E5F">
            <w:pPr>
              <w:jc w:val="both"/>
              <w:rPr>
                <w:color w:val="000000" w:themeColor="text1"/>
              </w:rPr>
            </w:pPr>
            <w:r w:rsidRPr="00493454">
              <w:rPr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1436" w:type="dxa"/>
          </w:tcPr>
          <w:p w:rsidR="0074443C" w:rsidRPr="00493454" w:rsidRDefault="00493454" w:rsidP="00D52E5F">
            <w:pPr>
              <w:jc w:val="right"/>
              <w:rPr>
                <w:color w:val="000000" w:themeColor="text1"/>
              </w:rPr>
            </w:pPr>
            <w:r w:rsidRPr="00493454">
              <w:rPr>
                <w:color w:val="000000" w:themeColor="text1"/>
              </w:rPr>
              <w:t>9 540</w:t>
            </w:r>
            <w:r w:rsidR="005C322B" w:rsidRPr="00493454">
              <w:rPr>
                <w:color w:val="000000" w:themeColor="text1"/>
              </w:rPr>
              <w:t>,</w:t>
            </w:r>
            <w:r w:rsidRPr="00493454">
              <w:rPr>
                <w:color w:val="000000" w:themeColor="text1"/>
              </w:rPr>
              <w:t>7</w:t>
            </w:r>
          </w:p>
        </w:tc>
        <w:tc>
          <w:tcPr>
            <w:tcW w:w="1418" w:type="dxa"/>
          </w:tcPr>
          <w:p w:rsidR="0074443C" w:rsidRPr="000304C6" w:rsidRDefault="00493454" w:rsidP="00E13479">
            <w:pPr>
              <w:jc w:val="right"/>
              <w:rPr>
                <w:color w:val="000000" w:themeColor="text1"/>
              </w:rPr>
            </w:pPr>
            <w:r w:rsidRPr="000304C6">
              <w:rPr>
                <w:color w:val="000000" w:themeColor="text1"/>
              </w:rPr>
              <w:t>4 801,6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4443C" w:rsidRPr="00904210" w:rsidRDefault="000304C6" w:rsidP="000304C6">
            <w:pPr>
              <w:jc w:val="right"/>
              <w:rPr>
                <w:color w:val="000000" w:themeColor="text1"/>
              </w:rPr>
            </w:pPr>
            <w:r w:rsidRPr="00904210">
              <w:rPr>
                <w:color w:val="000000" w:themeColor="text1"/>
              </w:rPr>
              <w:t>22</w:t>
            </w:r>
            <w:r w:rsidR="005C322B" w:rsidRPr="00904210">
              <w:rPr>
                <w:color w:val="000000" w:themeColor="text1"/>
              </w:rPr>
              <w:t>,</w:t>
            </w:r>
            <w:r w:rsidRPr="00904210">
              <w:rPr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43C" w:rsidRPr="00904210" w:rsidRDefault="00904210" w:rsidP="001920EC">
            <w:pPr>
              <w:jc w:val="right"/>
              <w:rPr>
                <w:color w:val="000000" w:themeColor="text1"/>
              </w:rPr>
            </w:pPr>
            <w:r w:rsidRPr="00904210">
              <w:rPr>
                <w:color w:val="000000" w:themeColor="text1"/>
              </w:rPr>
              <w:t>50,3</w:t>
            </w:r>
          </w:p>
        </w:tc>
      </w:tr>
      <w:tr w:rsidR="00493454" w:rsidRPr="00CD36A1" w:rsidTr="005C322B">
        <w:tc>
          <w:tcPr>
            <w:tcW w:w="3917" w:type="dxa"/>
          </w:tcPr>
          <w:p w:rsidR="00493454" w:rsidRPr="00493454" w:rsidRDefault="00493454" w:rsidP="00D52E5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Образование</w:t>
            </w:r>
          </w:p>
        </w:tc>
        <w:tc>
          <w:tcPr>
            <w:tcW w:w="1436" w:type="dxa"/>
          </w:tcPr>
          <w:p w:rsidR="00493454" w:rsidRPr="00493454" w:rsidRDefault="00493454" w:rsidP="00D52E5F">
            <w:pPr>
              <w:jc w:val="right"/>
              <w:rPr>
                <w:color w:val="000000" w:themeColor="text1"/>
              </w:rPr>
            </w:pPr>
            <w:r w:rsidRPr="00493454">
              <w:rPr>
                <w:color w:val="000000" w:themeColor="text1"/>
              </w:rPr>
              <w:t>129,2</w:t>
            </w:r>
          </w:p>
        </w:tc>
        <w:tc>
          <w:tcPr>
            <w:tcW w:w="1418" w:type="dxa"/>
          </w:tcPr>
          <w:p w:rsidR="00493454" w:rsidRPr="000304C6" w:rsidRDefault="00417D5E" w:rsidP="00E13479">
            <w:pPr>
              <w:jc w:val="right"/>
              <w:rPr>
                <w:color w:val="000000" w:themeColor="text1"/>
              </w:rPr>
            </w:pPr>
            <w:r w:rsidRPr="000304C6">
              <w:rPr>
                <w:color w:val="000000" w:themeColor="text1"/>
              </w:rPr>
              <w:t>185,0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93454" w:rsidRPr="00904210" w:rsidRDefault="000304C6" w:rsidP="00904210">
            <w:pPr>
              <w:jc w:val="right"/>
              <w:rPr>
                <w:color w:val="000000" w:themeColor="text1"/>
              </w:rPr>
            </w:pPr>
            <w:r w:rsidRPr="00904210">
              <w:rPr>
                <w:color w:val="000000" w:themeColor="text1"/>
              </w:rPr>
              <w:t>0,</w:t>
            </w:r>
            <w:r w:rsidR="00904210" w:rsidRPr="00904210">
              <w:rPr>
                <w:color w:val="000000" w:themeColor="text1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93454" w:rsidRPr="00904210" w:rsidRDefault="00904210" w:rsidP="001920EC">
            <w:pPr>
              <w:jc w:val="right"/>
              <w:rPr>
                <w:color w:val="000000" w:themeColor="text1"/>
              </w:rPr>
            </w:pPr>
            <w:r w:rsidRPr="00904210">
              <w:rPr>
                <w:color w:val="000000" w:themeColor="text1"/>
              </w:rPr>
              <w:t>143,2</w:t>
            </w:r>
          </w:p>
        </w:tc>
      </w:tr>
      <w:tr w:rsidR="0074443C" w:rsidRPr="00CD36A1" w:rsidTr="005C322B">
        <w:tc>
          <w:tcPr>
            <w:tcW w:w="3917" w:type="dxa"/>
          </w:tcPr>
          <w:p w:rsidR="0074443C" w:rsidRPr="00493454" w:rsidRDefault="0074443C" w:rsidP="00D52E5F">
            <w:pPr>
              <w:jc w:val="both"/>
              <w:rPr>
                <w:color w:val="000000" w:themeColor="text1"/>
              </w:rPr>
            </w:pPr>
            <w:r w:rsidRPr="00493454">
              <w:rPr>
                <w:color w:val="000000" w:themeColor="text1"/>
              </w:rPr>
              <w:t>Культура, кинематография</w:t>
            </w:r>
          </w:p>
        </w:tc>
        <w:tc>
          <w:tcPr>
            <w:tcW w:w="1436" w:type="dxa"/>
          </w:tcPr>
          <w:p w:rsidR="0074443C" w:rsidRPr="00493454" w:rsidRDefault="00493454" w:rsidP="00D52E5F">
            <w:pPr>
              <w:jc w:val="right"/>
              <w:rPr>
                <w:color w:val="000000" w:themeColor="text1"/>
              </w:rPr>
            </w:pPr>
            <w:r w:rsidRPr="00493454">
              <w:rPr>
                <w:color w:val="000000" w:themeColor="text1"/>
              </w:rPr>
              <w:t>7 268</w:t>
            </w:r>
            <w:r w:rsidR="005C322B" w:rsidRPr="00493454">
              <w:rPr>
                <w:color w:val="000000" w:themeColor="text1"/>
              </w:rPr>
              <w:t>,</w:t>
            </w:r>
            <w:r w:rsidRPr="00493454">
              <w:rPr>
                <w:color w:val="000000" w:themeColor="text1"/>
              </w:rPr>
              <w:t>7</w:t>
            </w:r>
          </w:p>
        </w:tc>
        <w:tc>
          <w:tcPr>
            <w:tcW w:w="1418" w:type="dxa"/>
          </w:tcPr>
          <w:p w:rsidR="0074443C" w:rsidRPr="000304C6" w:rsidRDefault="0074443C" w:rsidP="000304C6">
            <w:pPr>
              <w:jc w:val="right"/>
              <w:rPr>
                <w:color w:val="000000" w:themeColor="text1"/>
              </w:rPr>
            </w:pPr>
            <w:r w:rsidRPr="000304C6">
              <w:rPr>
                <w:color w:val="000000" w:themeColor="text1"/>
              </w:rPr>
              <w:t>6 </w:t>
            </w:r>
            <w:r w:rsidR="000304C6" w:rsidRPr="000304C6">
              <w:rPr>
                <w:color w:val="000000" w:themeColor="text1"/>
              </w:rPr>
              <w:t>711</w:t>
            </w:r>
            <w:r w:rsidRPr="000304C6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4443C" w:rsidRPr="00904210" w:rsidRDefault="000304C6" w:rsidP="000304C6">
            <w:pPr>
              <w:jc w:val="right"/>
              <w:rPr>
                <w:color w:val="000000" w:themeColor="text1"/>
              </w:rPr>
            </w:pPr>
            <w:r w:rsidRPr="00904210">
              <w:rPr>
                <w:color w:val="000000" w:themeColor="text1"/>
              </w:rPr>
              <w:t>31</w:t>
            </w:r>
            <w:r w:rsidR="005C322B" w:rsidRPr="00904210">
              <w:rPr>
                <w:color w:val="000000" w:themeColor="text1"/>
              </w:rPr>
              <w:t>,</w:t>
            </w:r>
            <w:r w:rsidRPr="00904210">
              <w:rPr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43C" w:rsidRPr="00904210" w:rsidRDefault="00904210" w:rsidP="00D52E5F">
            <w:pPr>
              <w:jc w:val="right"/>
              <w:rPr>
                <w:color w:val="000000" w:themeColor="text1"/>
              </w:rPr>
            </w:pPr>
            <w:r w:rsidRPr="00904210">
              <w:rPr>
                <w:color w:val="000000" w:themeColor="text1"/>
              </w:rPr>
              <w:t>92,3</w:t>
            </w:r>
          </w:p>
        </w:tc>
      </w:tr>
      <w:tr w:rsidR="0074443C" w:rsidRPr="00CD36A1" w:rsidTr="005C322B">
        <w:tc>
          <w:tcPr>
            <w:tcW w:w="3917" w:type="dxa"/>
          </w:tcPr>
          <w:p w:rsidR="0074443C" w:rsidRPr="00493454" w:rsidRDefault="0074443C" w:rsidP="00D52E5F">
            <w:pPr>
              <w:jc w:val="both"/>
              <w:rPr>
                <w:color w:val="000000" w:themeColor="text1"/>
              </w:rPr>
            </w:pPr>
            <w:r w:rsidRPr="00493454">
              <w:rPr>
                <w:color w:val="000000" w:themeColor="text1"/>
              </w:rPr>
              <w:t>Социальная политика</w:t>
            </w:r>
          </w:p>
        </w:tc>
        <w:tc>
          <w:tcPr>
            <w:tcW w:w="1436" w:type="dxa"/>
          </w:tcPr>
          <w:p w:rsidR="0074443C" w:rsidRPr="00493454" w:rsidRDefault="00493454" w:rsidP="00D52E5F">
            <w:pPr>
              <w:jc w:val="right"/>
              <w:rPr>
                <w:color w:val="000000" w:themeColor="text1"/>
              </w:rPr>
            </w:pPr>
            <w:r w:rsidRPr="00493454">
              <w:rPr>
                <w:color w:val="000000" w:themeColor="text1"/>
              </w:rPr>
              <w:t>408</w:t>
            </w:r>
            <w:r w:rsidR="005C322B" w:rsidRPr="00493454">
              <w:rPr>
                <w:color w:val="000000" w:themeColor="text1"/>
              </w:rPr>
              <w:t>,</w:t>
            </w:r>
            <w:r w:rsidRPr="00493454">
              <w:rPr>
                <w:color w:val="000000" w:themeColor="text1"/>
              </w:rPr>
              <w:t>9</w:t>
            </w:r>
          </w:p>
        </w:tc>
        <w:tc>
          <w:tcPr>
            <w:tcW w:w="1418" w:type="dxa"/>
          </w:tcPr>
          <w:p w:rsidR="0074443C" w:rsidRPr="000304C6" w:rsidRDefault="000304C6" w:rsidP="00E13479">
            <w:pPr>
              <w:jc w:val="right"/>
              <w:rPr>
                <w:color w:val="000000" w:themeColor="text1"/>
              </w:rPr>
            </w:pPr>
            <w:r w:rsidRPr="000304C6">
              <w:rPr>
                <w:color w:val="000000" w:themeColor="text1"/>
              </w:rPr>
              <w:t>408,2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4443C" w:rsidRPr="00904210" w:rsidRDefault="00904210" w:rsidP="00D52E5F">
            <w:pPr>
              <w:jc w:val="right"/>
              <w:rPr>
                <w:color w:val="000000" w:themeColor="text1"/>
              </w:rPr>
            </w:pPr>
            <w:r w:rsidRPr="00904210">
              <w:rPr>
                <w:color w:val="000000" w:themeColor="text1"/>
              </w:rPr>
              <w:t>1</w:t>
            </w:r>
            <w:r w:rsidR="005C322B" w:rsidRPr="00904210">
              <w:rPr>
                <w:color w:val="000000" w:themeColor="text1"/>
              </w:rPr>
              <w:t>,9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43C" w:rsidRPr="00904210" w:rsidRDefault="00904210" w:rsidP="00D52E5F">
            <w:pPr>
              <w:jc w:val="right"/>
              <w:rPr>
                <w:color w:val="000000" w:themeColor="text1"/>
              </w:rPr>
            </w:pPr>
            <w:r w:rsidRPr="00904210">
              <w:rPr>
                <w:color w:val="000000" w:themeColor="text1"/>
              </w:rPr>
              <w:t>99,8</w:t>
            </w:r>
          </w:p>
        </w:tc>
      </w:tr>
      <w:tr w:rsidR="0074443C" w:rsidRPr="00CD36A1" w:rsidTr="005C322B">
        <w:tc>
          <w:tcPr>
            <w:tcW w:w="3917" w:type="dxa"/>
          </w:tcPr>
          <w:p w:rsidR="0074443C" w:rsidRPr="00493454" w:rsidRDefault="0074443C" w:rsidP="00D52E5F">
            <w:pPr>
              <w:jc w:val="both"/>
              <w:rPr>
                <w:color w:val="000000" w:themeColor="text1"/>
              </w:rPr>
            </w:pPr>
            <w:r w:rsidRPr="00493454">
              <w:rPr>
                <w:color w:val="000000" w:themeColor="text1"/>
              </w:rPr>
              <w:t xml:space="preserve">Физическая культура и спорт </w:t>
            </w:r>
          </w:p>
        </w:tc>
        <w:tc>
          <w:tcPr>
            <w:tcW w:w="1436" w:type="dxa"/>
          </w:tcPr>
          <w:p w:rsidR="0074443C" w:rsidRPr="00493454" w:rsidRDefault="00493454" w:rsidP="00D52E5F">
            <w:pPr>
              <w:jc w:val="right"/>
              <w:rPr>
                <w:color w:val="000000" w:themeColor="text1"/>
              </w:rPr>
            </w:pPr>
            <w:r w:rsidRPr="00493454">
              <w:rPr>
                <w:color w:val="000000" w:themeColor="text1"/>
              </w:rPr>
              <w:t>40</w:t>
            </w:r>
            <w:r w:rsidR="005C322B" w:rsidRPr="00493454">
              <w:rPr>
                <w:color w:val="000000" w:themeColor="text1"/>
              </w:rPr>
              <w:t>,</w:t>
            </w:r>
            <w:r w:rsidRPr="00493454">
              <w:rPr>
                <w:color w:val="000000" w:themeColor="text1"/>
              </w:rPr>
              <w:t>2</w:t>
            </w:r>
          </w:p>
        </w:tc>
        <w:tc>
          <w:tcPr>
            <w:tcW w:w="1418" w:type="dxa"/>
          </w:tcPr>
          <w:p w:rsidR="0074443C" w:rsidRPr="000304C6" w:rsidRDefault="000304C6" w:rsidP="00E13479">
            <w:pPr>
              <w:jc w:val="right"/>
              <w:rPr>
                <w:color w:val="000000" w:themeColor="text1"/>
              </w:rPr>
            </w:pPr>
            <w:r w:rsidRPr="000304C6">
              <w:rPr>
                <w:color w:val="000000" w:themeColor="text1"/>
              </w:rPr>
              <w:t>40</w:t>
            </w:r>
            <w:r w:rsidR="0074443C" w:rsidRPr="000304C6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4443C" w:rsidRPr="00904210" w:rsidRDefault="005C322B" w:rsidP="00904210">
            <w:pPr>
              <w:jc w:val="right"/>
              <w:rPr>
                <w:color w:val="000000" w:themeColor="text1"/>
              </w:rPr>
            </w:pPr>
            <w:r w:rsidRPr="00904210">
              <w:rPr>
                <w:color w:val="000000" w:themeColor="text1"/>
              </w:rPr>
              <w:t>0,</w:t>
            </w:r>
            <w:r w:rsidR="00904210" w:rsidRPr="00904210">
              <w:rPr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43C" w:rsidRPr="00904210" w:rsidRDefault="00904210" w:rsidP="001920EC">
            <w:pPr>
              <w:jc w:val="right"/>
              <w:rPr>
                <w:color w:val="000000" w:themeColor="text1"/>
              </w:rPr>
            </w:pPr>
            <w:r w:rsidRPr="00904210">
              <w:rPr>
                <w:color w:val="000000" w:themeColor="text1"/>
              </w:rPr>
              <w:t>99,5</w:t>
            </w:r>
          </w:p>
        </w:tc>
      </w:tr>
      <w:tr w:rsidR="0074443C" w:rsidRPr="00CD36A1" w:rsidTr="005C322B">
        <w:tc>
          <w:tcPr>
            <w:tcW w:w="3917" w:type="dxa"/>
          </w:tcPr>
          <w:p w:rsidR="0074443C" w:rsidRPr="00493454" w:rsidRDefault="0074443C" w:rsidP="0028789F">
            <w:pPr>
              <w:jc w:val="both"/>
              <w:rPr>
                <w:b/>
                <w:color w:val="000000" w:themeColor="text1"/>
              </w:rPr>
            </w:pPr>
            <w:r w:rsidRPr="00493454">
              <w:rPr>
                <w:b/>
                <w:color w:val="000000" w:themeColor="text1"/>
              </w:rPr>
              <w:t>Всего расходов</w:t>
            </w:r>
          </w:p>
        </w:tc>
        <w:tc>
          <w:tcPr>
            <w:tcW w:w="1436" w:type="dxa"/>
          </w:tcPr>
          <w:p w:rsidR="0074443C" w:rsidRPr="00493454" w:rsidRDefault="00493454" w:rsidP="00D52E5F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27 399,2</w:t>
            </w:r>
          </w:p>
        </w:tc>
        <w:tc>
          <w:tcPr>
            <w:tcW w:w="1418" w:type="dxa"/>
          </w:tcPr>
          <w:p w:rsidR="0074443C" w:rsidRPr="000304C6" w:rsidRDefault="000304C6" w:rsidP="00E13479">
            <w:pPr>
              <w:jc w:val="right"/>
              <w:rPr>
                <w:b/>
                <w:color w:val="000000" w:themeColor="text1"/>
              </w:rPr>
            </w:pPr>
            <w:r w:rsidRPr="000304C6">
              <w:rPr>
                <w:b/>
                <w:color w:val="000000" w:themeColor="text1"/>
              </w:rPr>
              <w:t>21 438</w:t>
            </w:r>
            <w:r w:rsidR="0074443C" w:rsidRPr="000304C6">
              <w:rPr>
                <w:b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4443C" w:rsidRPr="00904210" w:rsidRDefault="0074443C" w:rsidP="00D52E5F">
            <w:pPr>
              <w:jc w:val="right"/>
              <w:rPr>
                <w:b/>
                <w:color w:val="000000" w:themeColor="text1"/>
              </w:rPr>
            </w:pPr>
            <w:r w:rsidRPr="00904210">
              <w:rPr>
                <w:b/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43C" w:rsidRPr="00904210" w:rsidRDefault="00904210" w:rsidP="00FE3BE1">
            <w:pPr>
              <w:jc w:val="right"/>
              <w:rPr>
                <w:b/>
                <w:color w:val="000000" w:themeColor="text1"/>
              </w:rPr>
            </w:pPr>
            <w:r w:rsidRPr="00904210">
              <w:rPr>
                <w:b/>
                <w:color w:val="000000" w:themeColor="text1"/>
              </w:rPr>
              <w:t>78,2</w:t>
            </w:r>
          </w:p>
        </w:tc>
      </w:tr>
    </w:tbl>
    <w:p w:rsidR="00D52E5F" w:rsidRPr="00CD36A1" w:rsidRDefault="00D52E5F" w:rsidP="00D52E5F">
      <w:pPr>
        <w:ind w:right="-108"/>
        <w:rPr>
          <w:color w:val="FF0000"/>
        </w:rPr>
      </w:pPr>
    </w:p>
    <w:p w:rsidR="001C23EF" w:rsidRDefault="001C23EF" w:rsidP="00297B03">
      <w:pPr>
        <w:ind w:right="-108" w:firstLine="708"/>
        <w:jc w:val="both"/>
        <w:rPr>
          <w:color w:val="000000" w:themeColor="text1"/>
        </w:rPr>
      </w:pPr>
      <w:r w:rsidRPr="00353A5E">
        <w:rPr>
          <w:bCs/>
          <w:color w:val="000000" w:themeColor="text1"/>
        </w:rPr>
        <w:t xml:space="preserve">КСП проведен сравнительный анализ </w:t>
      </w:r>
      <w:r w:rsidR="00514043" w:rsidRPr="00353A5E">
        <w:rPr>
          <w:bCs/>
          <w:color w:val="000000" w:themeColor="text1"/>
        </w:rPr>
        <w:t xml:space="preserve">проекта </w:t>
      </w:r>
      <w:r w:rsidR="00FE3BE1" w:rsidRPr="00353A5E">
        <w:rPr>
          <w:bCs/>
          <w:color w:val="000000" w:themeColor="text1"/>
        </w:rPr>
        <w:t xml:space="preserve">на 2017 год </w:t>
      </w:r>
      <w:r w:rsidRPr="00353A5E">
        <w:rPr>
          <w:bCs/>
          <w:color w:val="000000" w:themeColor="text1"/>
        </w:rPr>
        <w:t xml:space="preserve">с ожидаемым исполнением бюджета </w:t>
      </w:r>
      <w:r w:rsidRPr="00353A5E">
        <w:rPr>
          <w:color w:val="000000" w:themeColor="text1"/>
        </w:rPr>
        <w:t xml:space="preserve">сельского поселения </w:t>
      </w:r>
      <w:proofErr w:type="spellStart"/>
      <w:r w:rsidR="00353A5E" w:rsidRPr="00353A5E">
        <w:rPr>
          <w:color w:val="000000" w:themeColor="text1"/>
        </w:rPr>
        <w:t>Дровнинское</w:t>
      </w:r>
      <w:proofErr w:type="spellEnd"/>
      <w:r w:rsidRPr="00353A5E">
        <w:rPr>
          <w:color w:val="000000" w:themeColor="text1"/>
        </w:rPr>
        <w:t xml:space="preserve"> </w:t>
      </w:r>
      <w:r w:rsidR="00A53EDA" w:rsidRPr="00353A5E">
        <w:rPr>
          <w:color w:val="000000" w:themeColor="text1"/>
        </w:rPr>
        <w:t>в</w:t>
      </w:r>
      <w:r w:rsidRPr="00353A5E">
        <w:rPr>
          <w:color w:val="000000" w:themeColor="text1"/>
        </w:rPr>
        <w:t xml:space="preserve"> </w:t>
      </w:r>
      <w:r w:rsidRPr="00353A5E">
        <w:rPr>
          <w:bCs/>
          <w:color w:val="000000" w:themeColor="text1"/>
        </w:rPr>
        <w:t>2016 год</w:t>
      </w:r>
      <w:r w:rsidR="00A53EDA" w:rsidRPr="00353A5E">
        <w:rPr>
          <w:bCs/>
          <w:color w:val="000000" w:themeColor="text1"/>
        </w:rPr>
        <w:t>у</w:t>
      </w:r>
      <w:r w:rsidRPr="00353A5E">
        <w:rPr>
          <w:bCs/>
          <w:color w:val="000000" w:themeColor="text1"/>
        </w:rPr>
        <w:t xml:space="preserve"> по функциональной классификации расходов бюджетов Российской Федерации</w:t>
      </w:r>
      <w:r w:rsidRPr="00353A5E">
        <w:rPr>
          <w:color w:val="000000" w:themeColor="text1"/>
        </w:rPr>
        <w:t>.</w:t>
      </w:r>
    </w:p>
    <w:p w:rsidR="000B533D" w:rsidRDefault="000B533D" w:rsidP="001B0D5C">
      <w:pPr>
        <w:ind w:firstLine="708"/>
        <w:jc w:val="both"/>
        <w:rPr>
          <w:color w:val="000000" w:themeColor="text1"/>
        </w:rPr>
      </w:pPr>
      <w:r w:rsidRPr="00163080">
        <w:rPr>
          <w:color w:val="000000" w:themeColor="text1"/>
        </w:rPr>
        <w:t xml:space="preserve">Проектом </w:t>
      </w:r>
      <w:r w:rsidRPr="00163080">
        <w:rPr>
          <w:rFonts w:eastAsiaTheme="minorEastAsia"/>
          <w:color w:val="000000" w:themeColor="text1"/>
        </w:rPr>
        <w:t>решения о бюджете</w:t>
      </w:r>
      <w:r w:rsidRPr="00163080">
        <w:rPr>
          <w:color w:val="000000" w:themeColor="text1"/>
        </w:rPr>
        <w:t xml:space="preserve"> на 2017 год на реализацию программных мероприятий запланированы ассигнования в общей сумме </w:t>
      </w:r>
      <w:r w:rsidR="00163080" w:rsidRPr="002D2CDB">
        <w:rPr>
          <w:color w:val="000000" w:themeColor="text1"/>
        </w:rPr>
        <w:t>20 769</w:t>
      </w:r>
      <w:r w:rsidRPr="00163080">
        <w:rPr>
          <w:color w:val="000000" w:themeColor="text1"/>
        </w:rPr>
        <w:t xml:space="preserve"> тыс. рублей, </w:t>
      </w:r>
      <w:proofErr w:type="spellStart"/>
      <w:r w:rsidRPr="00163080">
        <w:rPr>
          <w:color w:val="000000" w:themeColor="text1"/>
        </w:rPr>
        <w:t>непрограммных</w:t>
      </w:r>
      <w:proofErr w:type="spellEnd"/>
      <w:r w:rsidRPr="00163080">
        <w:rPr>
          <w:color w:val="000000" w:themeColor="text1"/>
        </w:rPr>
        <w:t xml:space="preserve"> мероприятий – в сумме </w:t>
      </w:r>
      <w:r w:rsidR="00163080" w:rsidRPr="002D2CDB">
        <w:rPr>
          <w:color w:val="000000" w:themeColor="text1"/>
        </w:rPr>
        <w:t>669</w:t>
      </w:r>
      <w:r w:rsidRPr="002D2CDB">
        <w:rPr>
          <w:color w:val="000000" w:themeColor="text1"/>
        </w:rPr>
        <w:t xml:space="preserve"> </w:t>
      </w:r>
      <w:r w:rsidRPr="00163080">
        <w:rPr>
          <w:color w:val="000000" w:themeColor="text1"/>
        </w:rPr>
        <w:t xml:space="preserve">тыс. рублей, что составляет соответственно </w:t>
      </w:r>
      <w:r w:rsidR="00163080" w:rsidRPr="00163080">
        <w:rPr>
          <w:color w:val="000000" w:themeColor="text1"/>
        </w:rPr>
        <w:t>96,9</w:t>
      </w:r>
      <w:r w:rsidRPr="00163080">
        <w:rPr>
          <w:color w:val="000000" w:themeColor="text1"/>
        </w:rPr>
        <w:t xml:space="preserve">% и </w:t>
      </w:r>
      <w:r w:rsidR="00163080" w:rsidRPr="00163080">
        <w:rPr>
          <w:color w:val="000000" w:themeColor="text1"/>
        </w:rPr>
        <w:t>3,1</w:t>
      </w:r>
      <w:r w:rsidRPr="00163080">
        <w:rPr>
          <w:color w:val="000000" w:themeColor="text1"/>
        </w:rPr>
        <w:t>% в общем объеме расходов бюджета.</w:t>
      </w:r>
    </w:p>
    <w:p w:rsidR="008069AD" w:rsidRPr="00353A5E" w:rsidRDefault="00D52E5F" w:rsidP="00D52E5F">
      <w:pPr>
        <w:ind w:firstLine="708"/>
        <w:jc w:val="both"/>
        <w:rPr>
          <w:color w:val="000000" w:themeColor="text1"/>
        </w:rPr>
      </w:pPr>
      <w:r w:rsidRPr="00353A5E">
        <w:rPr>
          <w:color w:val="000000" w:themeColor="text1"/>
        </w:rPr>
        <w:t>Планируемые на 201</w:t>
      </w:r>
      <w:r w:rsidR="00066B58" w:rsidRPr="00353A5E">
        <w:rPr>
          <w:color w:val="000000" w:themeColor="text1"/>
        </w:rPr>
        <w:t>7</w:t>
      </w:r>
      <w:r w:rsidRPr="00353A5E">
        <w:rPr>
          <w:color w:val="000000" w:themeColor="text1"/>
        </w:rPr>
        <w:t xml:space="preserve"> год расходы по разделу </w:t>
      </w:r>
      <w:r w:rsidRPr="00353A5E">
        <w:rPr>
          <w:b/>
          <w:color w:val="000000" w:themeColor="text1"/>
        </w:rPr>
        <w:t>0100 «Общегосударственные вопросы</w:t>
      </w:r>
      <w:r w:rsidRPr="00353A5E">
        <w:rPr>
          <w:color w:val="000000" w:themeColor="text1"/>
        </w:rPr>
        <w:t xml:space="preserve">» в сумме </w:t>
      </w:r>
      <w:r w:rsidR="00353A5E" w:rsidRPr="00353A5E">
        <w:rPr>
          <w:color w:val="000000" w:themeColor="text1"/>
        </w:rPr>
        <w:t>8 848,2</w:t>
      </w:r>
      <w:r w:rsidRPr="00353A5E">
        <w:rPr>
          <w:color w:val="000000" w:themeColor="text1"/>
        </w:rPr>
        <w:t xml:space="preserve"> тыс. рублей составляют </w:t>
      </w:r>
      <w:r w:rsidR="00353A5E" w:rsidRPr="00353A5E">
        <w:rPr>
          <w:color w:val="000000" w:themeColor="text1"/>
        </w:rPr>
        <w:t>41,3</w:t>
      </w:r>
      <w:r w:rsidRPr="00353A5E">
        <w:rPr>
          <w:color w:val="000000" w:themeColor="text1"/>
        </w:rPr>
        <w:t>% в общем объ</w:t>
      </w:r>
      <w:r w:rsidR="009F5CF1" w:rsidRPr="00353A5E">
        <w:rPr>
          <w:color w:val="000000" w:themeColor="text1"/>
        </w:rPr>
        <w:t>е</w:t>
      </w:r>
      <w:r w:rsidRPr="00353A5E">
        <w:rPr>
          <w:color w:val="000000" w:themeColor="text1"/>
        </w:rPr>
        <w:t>ме расходов бюджета на 201</w:t>
      </w:r>
      <w:r w:rsidR="00CA0ACC" w:rsidRPr="00353A5E">
        <w:rPr>
          <w:color w:val="000000" w:themeColor="text1"/>
        </w:rPr>
        <w:t>7</w:t>
      </w:r>
      <w:r w:rsidRPr="00353A5E">
        <w:rPr>
          <w:color w:val="000000" w:themeColor="text1"/>
        </w:rPr>
        <w:t xml:space="preserve"> год. Расходы, предусмотренные на 201</w:t>
      </w:r>
      <w:r w:rsidR="00B066FF" w:rsidRPr="00353A5E">
        <w:rPr>
          <w:color w:val="000000" w:themeColor="text1"/>
        </w:rPr>
        <w:t>7</w:t>
      </w:r>
      <w:r w:rsidRPr="00353A5E">
        <w:rPr>
          <w:color w:val="000000" w:themeColor="text1"/>
        </w:rPr>
        <w:t xml:space="preserve"> год, </w:t>
      </w:r>
      <w:r w:rsidR="00353A5E" w:rsidRPr="00353A5E">
        <w:rPr>
          <w:color w:val="000000" w:themeColor="text1"/>
        </w:rPr>
        <w:t>меньше</w:t>
      </w:r>
      <w:r w:rsidRPr="00353A5E">
        <w:rPr>
          <w:color w:val="000000" w:themeColor="text1"/>
        </w:rPr>
        <w:t xml:space="preserve"> ожидаемых расходов </w:t>
      </w:r>
      <w:r w:rsidR="00FB06FF" w:rsidRPr="00353A5E">
        <w:rPr>
          <w:color w:val="000000" w:themeColor="text1"/>
        </w:rPr>
        <w:t>в</w:t>
      </w:r>
      <w:r w:rsidRPr="00353A5E">
        <w:rPr>
          <w:color w:val="000000" w:themeColor="text1"/>
        </w:rPr>
        <w:t xml:space="preserve"> 201</w:t>
      </w:r>
      <w:r w:rsidR="00B066FF" w:rsidRPr="00353A5E">
        <w:rPr>
          <w:color w:val="000000" w:themeColor="text1"/>
        </w:rPr>
        <w:t>6</w:t>
      </w:r>
      <w:r w:rsidRPr="00353A5E">
        <w:rPr>
          <w:color w:val="000000" w:themeColor="text1"/>
        </w:rPr>
        <w:t xml:space="preserve"> год</w:t>
      </w:r>
      <w:r w:rsidR="00FB06FF" w:rsidRPr="00353A5E">
        <w:rPr>
          <w:color w:val="000000" w:themeColor="text1"/>
        </w:rPr>
        <w:t>у</w:t>
      </w:r>
      <w:r w:rsidRPr="00353A5E">
        <w:rPr>
          <w:color w:val="000000" w:themeColor="text1"/>
        </w:rPr>
        <w:t xml:space="preserve"> на </w:t>
      </w:r>
      <w:r w:rsidR="00353A5E" w:rsidRPr="00353A5E">
        <w:rPr>
          <w:color w:val="000000" w:themeColor="text1"/>
        </w:rPr>
        <w:t>731,2</w:t>
      </w:r>
      <w:r w:rsidRPr="00353A5E">
        <w:rPr>
          <w:color w:val="000000" w:themeColor="text1"/>
        </w:rPr>
        <w:t xml:space="preserve"> тыс. рублей или на </w:t>
      </w:r>
      <w:r w:rsidR="008069AD" w:rsidRPr="00353A5E">
        <w:rPr>
          <w:color w:val="000000" w:themeColor="text1"/>
        </w:rPr>
        <w:t>7,6</w:t>
      </w:r>
      <w:r w:rsidRPr="00353A5E">
        <w:rPr>
          <w:color w:val="000000" w:themeColor="text1"/>
        </w:rPr>
        <w:t xml:space="preserve">%. </w:t>
      </w:r>
    </w:p>
    <w:p w:rsidR="004D5CBB" w:rsidRPr="000B533D" w:rsidRDefault="004D5CBB" w:rsidP="00D52E5F">
      <w:pPr>
        <w:ind w:firstLine="708"/>
        <w:jc w:val="both"/>
        <w:rPr>
          <w:color w:val="000000" w:themeColor="text1"/>
        </w:rPr>
      </w:pPr>
      <w:r w:rsidRPr="000B533D">
        <w:rPr>
          <w:color w:val="000000" w:themeColor="text1"/>
        </w:rPr>
        <w:t xml:space="preserve">Расходы </w:t>
      </w:r>
      <w:r w:rsidR="002E3447" w:rsidRPr="000B533D">
        <w:rPr>
          <w:color w:val="000000" w:themeColor="text1"/>
        </w:rPr>
        <w:t>запланированы в</w:t>
      </w:r>
      <w:r w:rsidRPr="000B533D">
        <w:rPr>
          <w:color w:val="000000" w:themeColor="text1"/>
        </w:rPr>
        <w:t xml:space="preserve"> рамках муниципальной программы </w:t>
      </w:r>
      <w:r w:rsidR="008069AD" w:rsidRPr="000B533D">
        <w:rPr>
          <w:color w:val="000000" w:themeColor="text1"/>
        </w:rPr>
        <w:t>«</w:t>
      </w:r>
      <w:r w:rsidR="000B533D" w:rsidRPr="000B533D">
        <w:rPr>
          <w:color w:val="000000" w:themeColor="text1"/>
        </w:rPr>
        <w:t>Муниципальное у</w:t>
      </w:r>
      <w:r w:rsidR="008069AD" w:rsidRPr="000B533D">
        <w:rPr>
          <w:color w:val="000000" w:themeColor="text1"/>
        </w:rPr>
        <w:t xml:space="preserve">правление </w:t>
      </w:r>
      <w:r w:rsidR="000B533D" w:rsidRPr="000B533D">
        <w:rPr>
          <w:color w:val="000000" w:themeColor="text1"/>
        </w:rPr>
        <w:t xml:space="preserve">сельского поселения </w:t>
      </w:r>
      <w:proofErr w:type="spellStart"/>
      <w:r w:rsidR="000B533D" w:rsidRPr="000B533D">
        <w:rPr>
          <w:color w:val="000000" w:themeColor="text1"/>
        </w:rPr>
        <w:t>Дровнинское</w:t>
      </w:r>
      <w:proofErr w:type="spellEnd"/>
      <w:r w:rsidR="008069AD" w:rsidRPr="000B533D">
        <w:rPr>
          <w:color w:val="000000" w:themeColor="text1"/>
        </w:rPr>
        <w:t xml:space="preserve"> на 2015-2019 годы</w:t>
      </w:r>
      <w:r w:rsidR="001B0D5C">
        <w:rPr>
          <w:color w:val="000000" w:themeColor="text1"/>
        </w:rPr>
        <w:t>»</w:t>
      </w:r>
      <w:r w:rsidR="002E3447" w:rsidRPr="000B533D">
        <w:rPr>
          <w:color w:val="000000" w:themeColor="text1"/>
        </w:rPr>
        <w:t>.</w:t>
      </w:r>
      <w:r w:rsidRPr="000B533D">
        <w:rPr>
          <w:color w:val="000000" w:themeColor="text1"/>
        </w:rPr>
        <w:t xml:space="preserve"> </w:t>
      </w:r>
    </w:p>
    <w:p w:rsidR="008610D6" w:rsidRPr="00353A5E" w:rsidRDefault="009F5CF1" w:rsidP="008610D6">
      <w:pPr>
        <w:ind w:firstLine="708"/>
        <w:jc w:val="both"/>
        <w:rPr>
          <w:color w:val="000000" w:themeColor="text1"/>
        </w:rPr>
      </w:pPr>
      <w:r w:rsidRPr="00353A5E">
        <w:rPr>
          <w:color w:val="000000" w:themeColor="text1"/>
        </w:rPr>
        <w:t xml:space="preserve">Основную часть бюджетных ассигнований по указанному разделу составляют расходы по подразделу </w:t>
      </w:r>
      <w:r w:rsidRPr="00353A5E">
        <w:rPr>
          <w:i/>
          <w:color w:val="000000" w:themeColor="text1"/>
        </w:rPr>
        <w:t>0104</w:t>
      </w:r>
      <w:r w:rsidRPr="00353A5E">
        <w:rPr>
          <w:b/>
          <w:bCs/>
          <w:i/>
          <w:color w:val="000000" w:themeColor="text1"/>
        </w:rPr>
        <w:t xml:space="preserve"> </w:t>
      </w:r>
      <w:r w:rsidRPr="00353A5E">
        <w:rPr>
          <w:bCs/>
          <w:i/>
          <w:color w:val="000000" w:themeColor="text1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353A5E">
        <w:rPr>
          <w:color w:val="000000" w:themeColor="text1"/>
        </w:rPr>
        <w:t xml:space="preserve">, </w:t>
      </w:r>
      <w:r w:rsidR="008069AD" w:rsidRPr="00353A5E">
        <w:rPr>
          <w:color w:val="000000" w:themeColor="text1"/>
        </w:rPr>
        <w:t>предусмотренные</w:t>
      </w:r>
      <w:r w:rsidRPr="00353A5E">
        <w:rPr>
          <w:color w:val="000000" w:themeColor="text1"/>
        </w:rPr>
        <w:t xml:space="preserve"> на </w:t>
      </w:r>
      <w:r w:rsidR="00353A5E" w:rsidRPr="00F31537">
        <w:rPr>
          <w:color w:val="000000" w:themeColor="text1"/>
        </w:rPr>
        <w:t>содержание органов местного самоуправления</w:t>
      </w:r>
      <w:r w:rsidRPr="00353A5E">
        <w:rPr>
          <w:bCs/>
          <w:color w:val="000000" w:themeColor="text1"/>
        </w:rPr>
        <w:t xml:space="preserve"> </w:t>
      </w:r>
      <w:r w:rsidR="008610D6" w:rsidRPr="00353A5E">
        <w:rPr>
          <w:color w:val="000000" w:themeColor="text1"/>
        </w:rPr>
        <w:t xml:space="preserve">в сумме </w:t>
      </w:r>
      <w:r w:rsidR="00353A5E" w:rsidRPr="00353A5E">
        <w:rPr>
          <w:color w:val="000000" w:themeColor="text1"/>
        </w:rPr>
        <w:t>7 017,2</w:t>
      </w:r>
      <w:r w:rsidR="008610D6" w:rsidRPr="00353A5E">
        <w:rPr>
          <w:color w:val="000000" w:themeColor="text1"/>
        </w:rPr>
        <w:t xml:space="preserve"> тыс. рублей</w:t>
      </w:r>
      <w:r w:rsidR="00901B30">
        <w:rPr>
          <w:color w:val="000000" w:themeColor="text1"/>
        </w:rPr>
        <w:t xml:space="preserve"> </w:t>
      </w:r>
      <w:r w:rsidR="00901B30" w:rsidRPr="00353A5E">
        <w:rPr>
          <w:color w:val="000000" w:themeColor="text1"/>
        </w:rPr>
        <w:t>(79,3 % к сумме общегосударственных расходов)</w:t>
      </w:r>
      <w:r w:rsidR="00FB06FF" w:rsidRPr="00353A5E">
        <w:rPr>
          <w:color w:val="000000" w:themeColor="text1"/>
        </w:rPr>
        <w:t>.</w:t>
      </w:r>
      <w:r w:rsidR="008610D6" w:rsidRPr="00353A5E">
        <w:rPr>
          <w:color w:val="000000" w:themeColor="text1"/>
        </w:rPr>
        <w:t xml:space="preserve"> </w:t>
      </w:r>
    </w:p>
    <w:p w:rsidR="004D5CBB" w:rsidRPr="00936CC6" w:rsidRDefault="009F5CF1" w:rsidP="004D5CBB">
      <w:pPr>
        <w:ind w:firstLine="720"/>
        <w:jc w:val="both"/>
        <w:rPr>
          <w:color w:val="000000" w:themeColor="text1"/>
        </w:rPr>
      </w:pPr>
      <w:r w:rsidRPr="00936CC6">
        <w:rPr>
          <w:color w:val="000000" w:themeColor="text1"/>
        </w:rPr>
        <w:t xml:space="preserve">По подразделу </w:t>
      </w:r>
      <w:r w:rsidRPr="00936CC6">
        <w:rPr>
          <w:i/>
          <w:color w:val="000000" w:themeColor="text1"/>
        </w:rPr>
        <w:t>0102 «</w:t>
      </w:r>
      <w:r w:rsidRPr="00936CC6">
        <w:rPr>
          <w:bCs/>
          <w:i/>
          <w:color w:val="000000" w:themeColor="text1"/>
        </w:rPr>
        <w:t>Функционирование высшего должностного лица субъекта Российской Федерации и муниципального образования</w:t>
      </w:r>
      <w:r w:rsidRPr="00936CC6">
        <w:rPr>
          <w:i/>
          <w:color w:val="000000" w:themeColor="text1"/>
        </w:rPr>
        <w:t>»</w:t>
      </w:r>
      <w:r w:rsidRPr="00936CC6">
        <w:rPr>
          <w:color w:val="000000" w:themeColor="text1"/>
        </w:rPr>
        <w:t xml:space="preserve"> проектом бюджета на 201</w:t>
      </w:r>
      <w:r w:rsidR="004D5CBB" w:rsidRPr="00936CC6">
        <w:rPr>
          <w:color w:val="000000" w:themeColor="text1"/>
        </w:rPr>
        <w:t>7</w:t>
      </w:r>
      <w:r w:rsidRPr="00936CC6">
        <w:rPr>
          <w:color w:val="000000" w:themeColor="text1"/>
        </w:rPr>
        <w:t xml:space="preserve"> год предлагается выделение бюджетных ассигнований</w:t>
      </w:r>
      <w:r w:rsidR="004D5CBB" w:rsidRPr="00936CC6">
        <w:rPr>
          <w:color w:val="000000" w:themeColor="text1"/>
        </w:rPr>
        <w:t xml:space="preserve"> в сумме </w:t>
      </w:r>
      <w:r w:rsidR="00353A5E" w:rsidRPr="00936CC6">
        <w:rPr>
          <w:color w:val="000000" w:themeColor="text1"/>
        </w:rPr>
        <w:t>1 441</w:t>
      </w:r>
      <w:r w:rsidR="00FD771D" w:rsidRPr="00936CC6">
        <w:rPr>
          <w:color w:val="000000" w:themeColor="text1"/>
        </w:rPr>
        <w:t xml:space="preserve"> тыс. рублей</w:t>
      </w:r>
      <w:r w:rsidR="008069AD" w:rsidRPr="00936CC6">
        <w:rPr>
          <w:color w:val="000000" w:themeColor="text1"/>
        </w:rPr>
        <w:t>.</w:t>
      </w:r>
    </w:p>
    <w:p w:rsidR="00A261EF" w:rsidRPr="00A261EF" w:rsidRDefault="009F5CF1" w:rsidP="009F5CF1">
      <w:pPr>
        <w:ind w:firstLine="720"/>
        <w:jc w:val="both"/>
        <w:rPr>
          <w:color w:val="000000" w:themeColor="text1"/>
        </w:rPr>
      </w:pPr>
      <w:r w:rsidRPr="00936CC6">
        <w:rPr>
          <w:color w:val="000000" w:themeColor="text1"/>
        </w:rPr>
        <w:lastRenderedPageBreak/>
        <w:t xml:space="preserve">По подразделу </w:t>
      </w:r>
      <w:r w:rsidRPr="00936CC6">
        <w:rPr>
          <w:i/>
          <w:color w:val="000000" w:themeColor="text1"/>
        </w:rPr>
        <w:t>010</w:t>
      </w:r>
      <w:r w:rsidR="00936CC6" w:rsidRPr="00936CC6">
        <w:rPr>
          <w:i/>
          <w:color w:val="000000" w:themeColor="text1"/>
        </w:rPr>
        <w:t>7</w:t>
      </w:r>
      <w:r w:rsidRPr="00936CC6">
        <w:rPr>
          <w:b/>
          <w:i/>
          <w:color w:val="000000" w:themeColor="text1"/>
        </w:rPr>
        <w:t xml:space="preserve"> </w:t>
      </w:r>
      <w:r w:rsidRPr="00936CC6">
        <w:rPr>
          <w:i/>
          <w:color w:val="000000" w:themeColor="text1"/>
        </w:rPr>
        <w:t>«</w:t>
      </w:r>
      <w:r w:rsidR="00936CC6" w:rsidRPr="00936CC6">
        <w:rPr>
          <w:bCs/>
          <w:i/>
          <w:color w:val="000000" w:themeColor="text1"/>
        </w:rPr>
        <w:t>Обеспечение проведения выборов и референдумов</w:t>
      </w:r>
      <w:r w:rsidRPr="00936CC6">
        <w:rPr>
          <w:b/>
          <w:bCs/>
          <w:i/>
          <w:color w:val="000000" w:themeColor="text1"/>
        </w:rPr>
        <w:t>»</w:t>
      </w:r>
      <w:r w:rsidRPr="00936CC6">
        <w:rPr>
          <w:bCs/>
          <w:color w:val="000000" w:themeColor="text1"/>
        </w:rPr>
        <w:t xml:space="preserve"> предусмотрены расходы в сумме </w:t>
      </w:r>
      <w:r w:rsidR="00936CC6" w:rsidRPr="00936CC6">
        <w:rPr>
          <w:bCs/>
          <w:color w:val="000000" w:themeColor="text1"/>
        </w:rPr>
        <w:t xml:space="preserve">390 </w:t>
      </w:r>
      <w:r w:rsidRPr="00936CC6">
        <w:rPr>
          <w:bCs/>
          <w:color w:val="000000" w:themeColor="text1"/>
        </w:rPr>
        <w:t>тыс. рублей</w:t>
      </w:r>
      <w:r w:rsidR="00936CC6" w:rsidRPr="00936CC6">
        <w:rPr>
          <w:bCs/>
          <w:color w:val="000000" w:themeColor="text1"/>
        </w:rPr>
        <w:t xml:space="preserve"> </w:t>
      </w:r>
      <w:r w:rsidR="00936CC6" w:rsidRPr="00A261EF">
        <w:rPr>
          <w:bCs/>
          <w:color w:val="000000" w:themeColor="text1"/>
        </w:rPr>
        <w:t>п</w:t>
      </w:r>
      <w:r w:rsidR="00A261EF" w:rsidRPr="00A261EF">
        <w:rPr>
          <w:color w:val="000000" w:themeColor="text1"/>
        </w:rPr>
        <w:t>о целевым статьям</w:t>
      </w:r>
      <w:r w:rsidR="00A261EF">
        <w:rPr>
          <w:color w:val="000000" w:themeColor="text1"/>
        </w:rPr>
        <w:t>:</w:t>
      </w:r>
      <w:r w:rsidR="00885AB9" w:rsidRPr="00A261EF">
        <w:rPr>
          <w:color w:val="000000" w:themeColor="text1"/>
        </w:rPr>
        <w:t xml:space="preserve"> </w:t>
      </w:r>
      <w:r w:rsidR="00BA32EC" w:rsidRPr="00A261EF">
        <w:rPr>
          <w:color w:val="000000" w:themeColor="text1"/>
        </w:rPr>
        <w:t>01</w:t>
      </w:r>
      <w:r w:rsidR="00885AB9" w:rsidRPr="00A261EF">
        <w:rPr>
          <w:color w:val="000000" w:themeColor="text1"/>
        </w:rPr>
        <w:t> </w:t>
      </w:r>
      <w:r w:rsidR="00BA32EC" w:rsidRPr="00A261EF">
        <w:rPr>
          <w:color w:val="000000" w:themeColor="text1"/>
        </w:rPr>
        <w:t>001</w:t>
      </w:r>
      <w:r w:rsidR="00885AB9" w:rsidRPr="00A261EF">
        <w:rPr>
          <w:color w:val="000000" w:themeColor="text1"/>
        </w:rPr>
        <w:t xml:space="preserve"> </w:t>
      </w:r>
      <w:r w:rsidR="00BA32EC" w:rsidRPr="00A261EF">
        <w:rPr>
          <w:color w:val="000000" w:themeColor="text1"/>
        </w:rPr>
        <w:t xml:space="preserve">00502 </w:t>
      </w:r>
      <w:r w:rsidR="00936CC6" w:rsidRPr="00A261EF">
        <w:rPr>
          <w:color w:val="000000" w:themeColor="text1"/>
        </w:rPr>
        <w:t>«Проведение выборов в представительные органы муниципального образования»</w:t>
      </w:r>
      <w:r w:rsidR="00A261EF">
        <w:rPr>
          <w:color w:val="000000" w:themeColor="text1"/>
        </w:rPr>
        <w:t>;</w:t>
      </w:r>
      <w:r w:rsidR="00936CC6" w:rsidRPr="00A261EF">
        <w:rPr>
          <w:color w:val="000000" w:themeColor="text1"/>
        </w:rPr>
        <w:t xml:space="preserve"> </w:t>
      </w:r>
      <w:r w:rsidR="00BA32EC" w:rsidRPr="00A261EF">
        <w:rPr>
          <w:color w:val="000000" w:themeColor="text1"/>
        </w:rPr>
        <w:t>01 001 00503</w:t>
      </w:r>
      <w:r w:rsidR="00885AB9" w:rsidRPr="00A261EF">
        <w:rPr>
          <w:color w:val="000000" w:themeColor="text1"/>
        </w:rPr>
        <w:t xml:space="preserve"> </w:t>
      </w:r>
      <w:r w:rsidR="00936CC6" w:rsidRPr="00A261EF">
        <w:rPr>
          <w:color w:val="000000" w:themeColor="text1"/>
        </w:rPr>
        <w:t>«Проведение выборов главы муниципального образования»</w:t>
      </w:r>
      <w:r w:rsidR="00A261EF" w:rsidRPr="00A261EF">
        <w:rPr>
          <w:color w:val="000000" w:themeColor="text1"/>
        </w:rPr>
        <w:t>.</w:t>
      </w:r>
    </w:p>
    <w:p w:rsidR="009F5CF1" w:rsidRDefault="00A261EF" w:rsidP="009F5CF1">
      <w:pPr>
        <w:ind w:firstLine="720"/>
        <w:jc w:val="both"/>
        <w:rPr>
          <w:color w:val="000000" w:themeColor="text1"/>
        </w:rPr>
      </w:pPr>
      <w:r w:rsidRPr="00A261EF">
        <w:rPr>
          <w:color w:val="000000" w:themeColor="text1"/>
        </w:rPr>
        <w:t xml:space="preserve">В нарушение статьи 21 </w:t>
      </w:r>
      <w:r w:rsidR="00885AB9" w:rsidRPr="00A261EF">
        <w:rPr>
          <w:color w:val="000000" w:themeColor="text1"/>
        </w:rPr>
        <w:t xml:space="preserve"> </w:t>
      </w:r>
      <w:r w:rsidRPr="00A261EF">
        <w:rPr>
          <w:rFonts w:eastAsiaTheme="minorEastAsia"/>
          <w:color w:val="000000" w:themeColor="text1"/>
        </w:rPr>
        <w:t>Бюджетного кодекса РФ</w:t>
      </w:r>
      <w:r w:rsidRPr="00A261EF">
        <w:rPr>
          <w:color w:val="000000" w:themeColor="text1"/>
        </w:rPr>
        <w:t xml:space="preserve"> указанные целевые статьи не установлены финансовым органом.</w:t>
      </w:r>
    </w:p>
    <w:p w:rsidR="0067061C" w:rsidRPr="0083736E" w:rsidRDefault="0087612B" w:rsidP="0067061C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В приложении</w:t>
      </w:r>
      <w:r w:rsidR="00B158F4">
        <w:rPr>
          <w:color w:val="000000" w:themeColor="text1"/>
        </w:rPr>
        <w:t xml:space="preserve"> 5 к проекту решения о бюджете</w:t>
      </w:r>
      <w:r w:rsidR="0067061C" w:rsidRPr="0083736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при отражении расходов по </w:t>
      </w:r>
      <w:r w:rsidRPr="00936CC6">
        <w:rPr>
          <w:color w:val="000000" w:themeColor="text1"/>
        </w:rPr>
        <w:t xml:space="preserve">подразделу </w:t>
      </w:r>
      <w:r w:rsidRPr="0087612B">
        <w:rPr>
          <w:color w:val="000000" w:themeColor="text1"/>
        </w:rPr>
        <w:t>0107</w:t>
      </w:r>
      <w:r w:rsidRPr="0087612B">
        <w:rPr>
          <w:b/>
          <w:color w:val="000000" w:themeColor="text1"/>
        </w:rPr>
        <w:t xml:space="preserve"> </w:t>
      </w:r>
      <w:r w:rsidRPr="0087612B">
        <w:rPr>
          <w:color w:val="000000" w:themeColor="text1"/>
        </w:rPr>
        <w:t>«</w:t>
      </w:r>
      <w:r w:rsidRPr="0087612B">
        <w:rPr>
          <w:bCs/>
          <w:color w:val="000000" w:themeColor="text1"/>
        </w:rPr>
        <w:t>Обеспечение проведения выборов и референдумов</w:t>
      </w:r>
      <w:r w:rsidRPr="0087612B">
        <w:rPr>
          <w:b/>
          <w:bCs/>
          <w:color w:val="000000" w:themeColor="text1"/>
        </w:rPr>
        <w:t>»</w:t>
      </w:r>
      <w:r>
        <w:rPr>
          <w:b/>
          <w:bCs/>
          <w:color w:val="000000" w:themeColor="text1"/>
        </w:rPr>
        <w:t xml:space="preserve"> </w:t>
      </w:r>
      <w:r w:rsidRPr="0087612B">
        <w:rPr>
          <w:bCs/>
          <w:color w:val="000000" w:themeColor="text1"/>
        </w:rPr>
        <w:t>допущены</w:t>
      </w:r>
      <w:r>
        <w:rPr>
          <w:b/>
          <w:bCs/>
          <w:i/>
          <w:color w:val="000000" w:themeColor="text1"/>
        </w:rPr>
        <w:t xml:space="preserve"> </w:t>
      </w:r>
      <w:r w:rsidRPr="0087612B">
        <w:rPr>
          <w:bCs/>
          <w:color w:val="000000" w:themeColor="text1"/>
        </w:rPr>
        <w:t>следующие нарушения</w:t>
      </w:r>
      <w:r w:rsidR="0067061C" w:rsidRPr="0083736E">
        <w:rPr>
          <w:color w:val="000000" w:themeColor="text1"/>
        </w:rPr>
        <w:t>:</w:t>
      </w:r>
    </w:p>
    <w:p w:rsidR="0067061C" w:rsidRDefault="0067061C" w:rsidP="0067061C">
      <w:pPr>
        <w:ind w:firstLine="720"/>
        <w:jc w:val="both"/>
        <w:rPr>
          <w:color w:val="000000" w:themeColor="text1"/>
        </w:rPr>
      </w:pPr>
      <w:r w:rsidRPr="0083736E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83736E">
        <w:rPr>
          <w:color w:val="000000" w:themeColor="text1"/>
        </w:rPr>
        <w:t>отражен</w:t>
      </w:r>
      <w:r w:rsidR="0087612B">
        <w:rPr>
          <w:color w:val="000000" w:themeColor="text1"/>
        </w:rPr>
        <w:t>ы</w:t>
      </w:r>
      <w:r w:rsidRPr="0083736E">
        <w:rPr>
          <w:color w:val="000000" w:themeColor="text1"/>
        </w:rPr>
        <w:t xml:space="preserve"> </w:t>
      </w:r>
      <w:r w:rsidR="0087612B">
        <w:rPr>
          <w:color w:val="000000" w:themeColor="text1"/>
        </w:rPr>
        <w:t>расходы по главному</w:t>
      </w:r>
      <w:r w:rsidRPr="0083736E">
        <w:rPr>
          <w:color w:val="000000" w:themeColor="text1"/>
        </w:rPr>
        <w:t xml:space="preserve"> распорядител</w:t>
      </w:r>
      <w:r w:rsidR="0087612B">
        <w:rPr>
          <w:color w:val="000000" w:themeColor="text1"/>
        </w:rPr>
        <w:t>ю</w:t>
      </w:r>
      <w:r>
        <w:rPr>
          <w:color w:val="FF0000"/>
        </w:rPr>
        <w:t xml:space="preserve"> </w:t>
      </w:r>
      <w:r w:rsidRPr="008D647C">
        <w:rPr>
          <w:color w:val="000000" w:themeColor="text1"/>
        </w:rPr>
        <w:t xml:space="preserve">бюджетных средств </w:t>
      </w:r>
      <w:r>
        <w:rPr>
          <w:color w:val="000000" w:themeColor="text1"/>
        </w:rPr>
        <w:t>- И</w:t>
      </w:r>
      <w:r w:rsidRPr="008D647C">
        <w:rPr>
          <w:color w:val="000000" w:themeColor="text1"/>
        </w:rPr>
        <w:t>збирательн</w:t>
      </w:r>
      <w:r w:rsidR="0087612B">
        <w:rPr>
          <w:color w:val="000000" w:themeColor="text1"/>
        </w:rPr>
        <w:t>ой</w:t>
      </w:r>
      <w:r w:rsidRPr="008D647C">
        <w:rPr>
          <w:color w:val="000000" w:themeColor="text1"/>
        </w:rPr>
        <w:t xml:space="preserve"> комисси</w:t>
      </w:r>
      <w:r w:rsidR="0087612B">
        <w:rPr>
          <w:color w:val="000000" w:themeColor="text1"/>
        </w:rPr>
        <w:t>и</w:t>
      </w:r>
      <w:r w:rsidRPr="008D647C">
        <w:rPr>
          <w:color w:val="000000" w:themeColor="text1"/>
        </w:rPr>
        <w:t xml:space="preserve"> сельского поселения </w:t>
      </w:r>
      <w:proofErr w:type="spellStart"/>
      <w:r w:rsidRPr="008D647C">
        <w:rPr>
          <w:color w:val="000000" w:themeColor="text1"/>
        </w:rPr>
        <w:t>Дровнинское</w:t>
      </w:r>
      <w:proofErr w:type="spellEnd"/>
      <w:r w:rsidR="0087612B">
        <w:rPr>
          <w:color w:val="000000" w:themeColor="text1"/>
        </w:rPr>
        <w:t>, в то время как данным приложением расходы по подведомственности не распределяются</w:t>
      </w:r>
      <w:r>
        <w:rPr>
          <w:color w:val="000000" w:themeColor="text1"/>
        </w:rPr>
        <w:t>;</w:t>
      </w:r>
    </w:p>
    <w:p w:rsidR="0067061C" w:rsidRPr="00075EEE" w:rsidRDefault="0067061C" w:rsidP="00075EEE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75EEE">
        <w:rPr>
          <w:color w:val="000000" w:themeColor="text1"/>
        </w:rPr>
        <w:t xml:space="preserve">нарушена </w:t>
      </w:r>
      <w:r w:rsidR="00075EEE" w:rsidRPr="00075EEE">
        <w:rPr>
          <w:color w:val="000000" w:themeColor="text1"/>
        </w:rPr>
        <w:t>иерархия</w:t>
      </w:r>
      <w:r w:rsidR="0087612B">
        <w:rPr>
          <w:color w:val="000000" w:themeColor="text1"/>
        </w:rPr>
        <w:t xml:space="preserve"> бюджетной классификации</w:t>
      </w:r>
      <w:r w:rsidR="00075EEE" w:rsidRPr="00075EEE">
        <w:rPr>
          <w:color w:val="000000" w:themeColor="text1"/>
        </w:rPr>
        <w:t>,</w:t>
      </w:r>
      <w:r w:rsidR="00075EEE" w:rsidRPr="00542D94">
        <w:rPr>
          <w:color w:val="FF0000"/>
        </w:rPr>
        <w:t xml:space="preserve"> </w:t>
      </w:r>
      <w:r>
        <w:rPr>
          <w:color w:val="000000" w:themeColor="text1"/>
        </w:rPr>
        <w:t>дважды отражен</w:t>
      </w:r>
      <w:r w:rsidR="0087612B">
        <w:rPr>
          <w:color w:val="000000" w:themeColor="text1"/>
        </w:rPr>
        <w:t xml:space="preserve">ы расходы по </w:t>
      </w:r>
      <w:r>
        <w:rPr>
          <w:color w:val="000000" w:themeColor="text1"/>
        </w:rPr>
        <w:t xml:space="preserve"> раздел</w:t>
      </w:r>
      <w:r w:rsidR="0087612B">
        <w:rPr>
          <w:color w:val="000000" w:themeColor="text1"/>
        </w:rPr>
        <w:t>у</w:t>
      </w:r>
      <w:r>
        <w:rPr>
          <w:color w:val="000000" w:themeColor="text1"/>
        </w:rPr>
        <w:t xml:space="preserve"> 0100 «Общегосударственные вопросы»</w:t>
      </w:r>
      <w:r w:rsidR="0087612B">
        <w:rPr>
          <w:color w:val="000000" w:themeColor="text1"/>
        </w:rPr>
        <w:t>,</w:t>
      </w:r>
      <w:r>
        <w:rPr>
          <w:color w:val="000000" w:themeColor="text1"/>
        </w:rPr>
        <w:t xml:space="preserve"> разбит</w:t>
      </w:r>
      <w:r w:rsidR="0087612B">
        <w:rPr>
          <w:color w:val="000000" w:themeColor="text1"/>
        </w:rPr>
        <w:t>ые</w:t>
      </w:r>
      <w:r>
        <w:rPr>
          <w:color w:val="000000" w:themeColor="text1"/>
        </w:rPr>
        <w:t xml:space="preserve"> на две суммы</w:t>
      </w:r>
      <w:r w:rsidR="00075EEE">
        <w:rPr>
          <w:color w:val="000000" w:themeColor="text1"/>
        </w:rPr>
        <w:t xml:space="preserve">, </w:t>
      </w:r>
      <w:r w:rsidR="00542D94">
        <w:rPr>
          <w:color w:val="000000" w:themeColor="text1"/>
        </w:rPr>
        <w:t xml:space="preserve">что </w:t>
      </w:r>
      <w:r w:rsidR="00075EEE" w:rsidRPr="00A261EF">
        <w:rPr>
          <w:color w:val="000000" w:themeColor="text1"/>
        </w:rPr>
        <w:t xml:space="preserve">не соответствует </w:t>
      </w:r>
      <w:r w:rsidR="00075EEE" w:rsidRPr="0067061C">
        <w:rPr>
          <w:color w:val="000000" w:themeColor="text1"/>
        </w:rPr>
        <w:t>требованиям Приказа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 (далее – Указания о порядке применения бюджетной классификации РФ)</w:t>
      </w:r>
      <w:r w:rsidRPr="00542D94">
        <w:rPr>
          <w:color w:val="FF0000"/>
        </w:rPr>
        <w:t>.</w:t>
      </w:r>
    </w:p>
    <w:p w:rsidR="0067061C" w:rsidRPr="0067061C" w:rsidRDefault="0087612B" w:rsidP="0067061C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Р</w:t>
      </w:r>
      <w:r w:rsidR="0067061C" w:rsidRPr="0067061C">
        <w:rPr>
          <w:color w:val="000000" w:themeColor="text1"/>
        </w:rPr>
        <w:t xml:space="preserve">асходы </w:t>
      </w:r>
      <w:r>
        <w:rPr>
          <w:color w:val="000000" w:themeColor="text1"/>
        </w:rPr>
        <w:t xml:space="preserve">по </w:t>
      </w:r>
      <w:r w:rsidRPr="00936CC6">
        <w:rPr>
          <w:color w:val="000000" w:themeColor="text1"/>
        </w:rPr>
        <w:t xml:space="preserve">подразделу </w:t>
      </w:r>
      <w:r w:rsidRPr="0087612B">
        <w:rPr>
          <w:color w:val="000000" w:themeColor="text1"/>
        </w:rPr>
        <w:t>0107</w:t>
      </w:r>
      <w:r w:rsidRPr="0087612B">
        <w:rPr>
          <w:b/>
          <w:color w:val="000000" w:themeColor="text1"/>
        </w:rPr>
        <w:t xml:space="preserve"> </w:t>
      </w:r>
      <w:r w:rsidRPr="0087612B">
        <w:rPr>
          <w:color w:val="000000" w:themeColor="text1"/>
        </w:rPr>
        <w:t>«</w:t>
      </w:r>
      <w:r w:rsidRPr="0087612B">
        <w:rPr>
          <w:bCs/>
          <w:color w:val="000000" w:themeColor="text1"/>
        </w:rPr>
        <w:t>Обеспечение проведения выборов и референдумов</w:t>
      </w:r>
      <w:r w:rsidRPr="0087612B">
        <w:rPr>
          <w:b/>
          <w:bCs/>
          <w:color w:val="000000" w:themeColor="text1"/>
        </w:rPr>
        <w:t>»</w:t>
      </w:r>
      <w:r>
        <w:rPr>
          <w:b/>
          <w:bCs/>
          <w:color w:val="000000" w:themeColor="text1"/>
        </w:rPr>
        <w:t xml:space="preserve"> </w:t>
      </w:r>
      <w:r w:rsidR="0067061C" w:rsidRPr="0067061C">
        <w:rPr>
          <w:color w:val="000000" w:themeColor="text1"/>
        </w:rPr>
        <w:t xml:space="preserve">имеют программное направление и предусмотрены в рамках муниципальной программы «Муниципальное управление сельского поселения </w:t>
      </w:r>
      <w:proofErr w:type="spellStart"/>
      <w:r w:rsidR="0067061C" w:rsidRPr="0067061C">
        <w:rPr>
          <w:color w:val="000000" w:themeColor="text1"/>
        </w:rPr>
        <w:t>Дровнинское</w:t>
      </w:r>
      <w:proofErr w:type="spellEnd"/>
      <w:r w:rsidR="0067061C" w:rsidRPr="0067061C">
        <w:rPr>
          <w:color w:val="000000" w:themeColor="text1"/>
        </w:rPr>
        <w:t xml:space="preserve"> Можайского муниципального района Московской области на 2015-2019 годы».</w:t>
      </w:r>
    </w:p>
    <w:p w:rsidR="001B0D5C" w:rsidRPr="0067061C" w:rsidRDefault="0067061C" w:rsidP="00FB4BA3">
      <w:pPr>
        <w:ind w:firstLine="720"/>
        <w:jc w:val="both"/>
        <w:rPr>
          <w:color w:val="000000" w:themeColor="text1"/>
        </w:rPr>
      </w:pPr>
      <w:r w:rsidRPr="0067061C">
        <w:rPr>
          <w:color w:val="000000" w:themeColor="text1"/>
        </w:rPr>
        <w:t>Однако</w:t>
      </w:r>
      <w:r w:rsidR="00FB4BA3" w:rsidRPr="0067061C">
        <w:rPr>
          <w:color w:val="000000" w:themeColor="text1"/>
        </w:rPr>
        <w:t xml:space="preserve"> в</w:t>
      </w:r>
      <w:r w:rsidR="001B0D5C" w:rsidRPr="0067061C">
        <w:rPr>
          <w:color w:val="000000" w:themeColor="text1"/>
        </w:rPr>
        <w:t xml:space="preserve"> приложениях 4, 5 к  проекту решения о бюджете по </w:t>
      </w:r>
      <w:r w:rsidR="001119C8" w:rsidRPr="0067061C">
        <w:rPr>
          <w:color w:val="000000" w:themeColor="text1"/>
        </w:rPr>
        <w:t>подразделу</w:t>
      </w:r>
      <w:r w:rsidR="001B0D5C" w:rsidRPr="0067061C">
        <w:rPr>
          <w:color w:val="000000" w:themeColor="text1"/>
        </w:rPr>
        <w:t xml:space="preserve"> </w:t>
      </w:r>
      <w:r w:rsidR="00B158F4" w:rsidRPr="0087612B">
        <w:rPr>
          <w:color w:val="000000" w:themeColor="text1"/>
        </w:rPr>
        <w:t>0107</w:t>
      </w:r>
      <w:r w:rsidR="00B158F4" w:rsidRPr="0087612B">
        <w:rPr>
          <w:b/>
          <w:color w:val="000000" w:themeColor="text1"/>
        </w:rPr>
        <w:t xml:space="preserve"> </w:t>
      </w:r>
      <w:r w:rsidR="00B158F4" w:rsidRPr="0087612B">
        <w:rPr>
          <w:color w:val="000000" w:themeColor="text1"/>
        </w:rPr>
        <w:t>«</w:t>
      </w:r>
      <w:r w:rsidR="00B158F4" w:rsidRPr="0087612B">
        <w:rPr>
          <w:bCs/>
          <w:color w:val="000000" w:themeColor="text1"/>
        </w:rPr>
        <w:t>Обеспечение проведения выборов и референдумов</w:t>
      </w:r>
      <w:r w:rsidR="00B158F4" w:rsidRPr="0087612B">
        <w:rPr>
          <w:b/>
          <w:bCs/>
          <w:color w:val="000000" w:themeColor="text1"/>
        </w:rPr>
        <w:t>»</w:t>
      </w:r>
      <w:r w:rsidR="00B158F4">
        <w:rPr>
          <w:b/>
          <w:bCs/>
          <w:color w:val="000000" w:themeColor="text1"/>
        </w:rPr>
        <w:t xml:space="preserve"> </w:t>
      </w:r>
      <w:r w:rsidR="001B0D5C" w:rsidRPr="0067061C">
        <w:rPr>
          <w:color w:val="000000" w:themeColor="text1"/>
        </w:rPr>
        <w:t>не отражен</w:t>
      </w:r>
      <w:r w:rsidR="001E36BB" w:rsidRPr="0067061C">
        <w:rPr>
          <w:color w:val="000000" w:themeColor="text1"/>
        </w:rPr>
        <w:t>ы</w:t>
      </w:r>
      <w:r w:rsidR="001B0D5C" w:rsidRPr="0067061C">
        <w:rPr>
          <w:color w:val="000000" w:themeColor="text1"/>
        </w:rPr>
        <w:t xml:space="preserve"> целев</w:t>
      </w:r>
      <w:r w:rsidR="001E36BB" w:rsidRPr="0067061C">
        <w:rPr>
          <w:color w:val="000000" w:themeColor="text1"/>
        </w:rPr>
        <w:t>ые</w:t>
      </w:r>
      <w:r w:rsidR="001B0D5C" w:rsidRPr="0067061C">
        <w:rPr>
          <w:color w:val="000000" w:themeColor="text1"/>
        </w:rPr>
        <w:t xml:space="preserve"> стать</w:t>
      </w:r>
      <w:r w:rsidR="001E36BB" w:rsidRPr="0067061C">
        <w:rPr>
          <w:color w:val="000000" w:themeColor="text1"/>
        </w:rPr>
        <w:t>и</w:t>
      </w:r>
      <w:r w:rsidR="001B0D5C" w:rsidRPr="0067061C">
        <w:rPr>
          <w:color w:val="000000" w:themeColor="text1"/>
        </w:rPr>
        <w:t xml:space="preserve"> </w:t>
      </w:r>
      <w:r w:rsidR="00B158F4">
        <w:rPr>
          <w:color w:val="000000" w:themeColor="text1"/>
        </w:rPr>
        <w:t xml:space="preserve">                 </w:t>
      </w:r>
      <w:r w:rsidR="001E36BB" w:rsidRPr="0067061C">
        <w:rPr>
          <w:color w:val="000000" w:themeColor="text1"/>
        </w:rPr>
        <w:t xml:space="preserve">01 0 00 00000 </w:t>
      </w:r>
      <w:r w:rsidR="001B0D5C" w:rsidRPr="0067061C">
        <w:rPr>
          <w:color w:val="000000" w:themeColor="text1"/>
        </w:rPr>
        <w:t>«</w:t>
      </w:r>
      <w:r w:rsidR="001E36BB" w:rsidRPr="0067061C">
        <w:rPr>
          <w:color w:val="000000" w:themeColor="text1"/>
        </w:rPr>
        <w:t xml:space="preserve">Муниципальная программа сельского поселения </w:t>
      </w:r>
      <w:proofErr w:type="spellStart"/>
      <w:r w:rsidR="001E36BB" w:rsidRPr="0067061C">
        <w:rPr>
          <w:color w:val="000000" w:themeColor="text1"/>
        </w:rPr>
        <w:t>Дровнинское</w:t>
      </w:r>
      <w:proofErr w:type="spellEnd"/>
      <w:r w:rsidR="001E36BB" w:rsidRPr="0067061C">
        <w:rPr>
          <w:color w:val="000000" w:themeColor="text1"/>
        </w:rPr>
        <w:t xml:space="preserve"> «Муниципальное управление сельского поселения </w:t>
      </w:r>
      <w:proofErr w:type="spellStart"/>
      <w:r w:rsidR="001E36BB" w:rsidRPr="0067061C">
        <w:rPr>
          <w:color w:val="000000" w:themeColor="text1"/>
        </w:rPr>
        <w:t>Дровнинское</w:t>
      </w:r>
      <w:proofErr w:type="spellEnd"/>
      <w:r w:rsidR="001E36BB" w:rsidRPr="0067061C">
        <w:rPr>
          <w:color w:val="000000" w:themeColor="text1"/>
        </w:rPr>
        <w:t xml:space="preserve"> Можайского муниципального района Московской области на 2015-2019 годы</w:t>
      </w:r>
      <w:r w:rsidR="001B0D5C" w:rsidRPr="0067061C">
        <w:rPr>
          <w:color w:val="000000" w:themeColor="text1"/>
        </w:rPr>
        <w:t xml:space="preserve">», </w:t>
      </w:r>
      <w:r w:rsidR="001E36BB" w:rsidRPr="0067061C">
        <w:rPr>
          <w:color w:val="000000" w:themeColor="text1"/>
        </w:rPr>
        <w:t>01 0 01 00000 «Основное мероприятие:</w:t>
      </w:r>
      <w:r w:rsidR="002779F3" w:rsidRPr="0067061C">
        <w:rPr>
          <w:color w:val="000000" w:themeColor="text1"/>
        </w:rPr>
        <w:t xml:space="preserve"> </w:t>
      </w:r>
      <w:r w:rsidR="001E36BB" w:rsidRPr="0067061C">
        <w:rPr>
          <w:color w:val="000000" w:themeColor="text1"/>
        </w:rPr>
        <w:t xml:space="preserve">«Обеспечение деятельности администрации сельского поселения </w:t>
      </w:r>
      <w:proofErr w:type="spellStart"/>
      <w:r w:rsidR="001E36BB" w:rsidRPr="0067061C">
        <w:rPr>
          <w:color w:val="000000" w:themeColor="text1"/>
        </w:rPr>
        <w:t>Дровнинское</w:t>
      </w:r>
      <w:proofErr w:type="spellEnd"/>
      <w:r w:rsidR="001E36BB" w:rsidRPr="0067061C">
        <w:rPr>
          <w:color w:val="000000" w:themeColor="text1"/>
        </w:rPr>
        <w:t>»</w:t>
      </w:r>
      <w:r w:rsidR="002779F3" w:rsidRPr="0067061C">
        <w:rPr>
          <w:color w:val="000000" w:themeColor="text1"/>
        </w:rPr>
        <w:t>»</w:t>
      </w:r>
      <w:r w:rsidR="001E36BB" w:rsidRPr="0067061C">
        <w:rPr>
          <w:color w:val="000000" w:themeColor="text1"/>
        </w:rPr>
        <w:t xml:space="preserve">, </w:t>
      </w:r>
      <w:r w:rsidR="001B0D5C" w:rsidRPr="0067061C">
        <w:rPr>
          <w:color w:val="000000" w:themeColor="text1"/>
        </w:rPr>
        <w:t xml:space="preserve">что не соответствует </w:t>
      </w:r>
      <w:r w:rsidR="009B3FB2" w:rsidRPr="0067061C">
        <w:rPr>
          <w:color w:val="000000" w:themeColor="text1"/>
        </w:rPr>
        <w:t>Указания</w:t>
      </w:r>
      <w:r w:rsidR="00075EEE">
        <w:rPr>
          <w:color w:val="000000" w:themeColor="text1"/>
        </w:rPr>
        <w:t>м</w:t>
      </w:r>
      <w:r w:rsidR="009B3FB2" w:rsidRPr="0067061C">
        <w:rPr>
          <w:color w:val="000000" w:themeColor="text1"/>
        </w:rPr>
        <w:t xml:space="preserve"> о порядке применения бюджетной классификации РФ</w:t>
      </w:r>
      <w:r w:rsidR="001B0D5C" w:rsidRPr="0067061C">
        <w:rPr>
          <w:color w:val="000000" w:themeColor="text1"/>
        </w:rPr>
        <w:t>.</w:t>
      </w:r>
    </w:p>
    <w:p w:rsidR="00361C83" w:rsidRPr="00A261EF" w:rsidRDefault="00A261EF" w:rsidP="00C01D57">
      <w:pPr>
        <w:ind w:firstLine="720"/>
        <w:jc w:val="both"/>
        <w:rPr>
          <w:color w:val="000000" w:themeColor="text1"/>
        </w:rPr>
      </w:pPr>
      <w:proofErr w:type="gramStart"/>
      <w:r w:rsidRPr="00A261EF">
        <w:rPr>
          <w:color w:val="000000" w:themeColor="text1"/>
        </w:rPr>
        <w:t>В</w:t>
      </w:r>
      <w:r w:rsidR="00C939CA" w:rsidRPr="00A261EF">
        <w:rPr>
          <w:color w:val="000000" w:themeColor="text1"/>
        </w:rPr>
        <w:t xml:space="preserve"> приложениях 4, 5, 6 к проекту решения о бюджете </w:t>
      </w:r>
      <w:r w:rsidR="00361C83" w:rsidRPr="00A261EF">
        <w:rPr>
          <w:color w:val="000000" w:themeColor="text1"/>
        </w:rPr>
        <w:t xml:space="preserve">по подразделу </w:t>
      </w:r>
      <w:r w:rsidR="00B158F4" w:rsidRPr="0087612B">
        <w:rPr>
          <w:color w:val="000000" w:themeColor="text1"/>
        </w:rPr>
        <w:t>0107</w:t>
      </w:r>
      <w:r w:rsidR="00B158F4" w:rsidRPr="0087612B">
        <w:rPr>
          <w:b/>
          <w:color w:val="000000" w:themeColor="text1"/>
        </w:rPr>
        <w:t xml:space="preserve"> </w:t>
      </w:r>
      <w:r w:rsidR="00B158F4" w:rsidRPr="0087612B">
        <w:rPr>
          <w:color w:val="000000" w:themeColor="text1"/>
        </w:rPr>
        <w:t>«</w:t>
      </w:r>
      <w:r w:rsidR="00B158F4" w:rsidRPr="0087612B">
        <w:rPr>
          <w:bCs/>
          <w:color w:val="000000" w:themeColor="text1"/>
        </w:rPr>
        <w:t>Обеспечение проведения выборов и референдумов</w:t>
      </w:r>
      <w:r w:rsidR="00B158F4" w:rsidRPr="0087612B">
        <w:rPr>
          <w:b/>
          <w:bCs/>
          <w:color w:val="000000" w:themeColor="text1"/>
        </w:rPr>
        <w:t>»</w:t>
      </w:r>
      <w:r w:rsidR="00B158F4">
        <w:rPr>
          <w:b/>
          <w:bCs/>
          <w:color w:val="000000" w:themeColor="text1"/>
        </w:rPr>
        <w:t xml:space="preserve"> </w:t>
      </w:r>
      <w:r w:rsidR="00361C83" w:rsidRPr="00A261EF">
        <w:rPr>
          <w:color w:val="000000" w:themeColor="text1"/>
        </w:rPr>
        <w:t>не отражена группа кодов видов расходов 200 «</w:t>
      </w:r>
      <w:r w:rsidR="00C939CA" w:rsidRPr="00A261EF">
        <w:rPr>
          <w:color w:val="000000" w:themeColor="text1"/>
        </w:rPr>
        <w:t>Закупка товаров, работ и услуг для обеспечения государственных (муниципальных) нужд</w:t>
      </w:r>
      <w:r w:rsidR="00361C83" w:rsidRPr="00A261EF">
        <w:rPr>
          <w:color w:val="000000" w:themeColor="text1"/>
        </w:rPr>
        <w:t xml:space="preserve">», </w:t>
      </w:r>
      <w:r w:rsidR="00C939CA" w:rsidRPr="00A261EF">
        <w:rPr>
          <w:color w:val="000000" w:themeColor="text1"/>
        </w:rPr>
        <w:t>подгруппа кодов видов расходов 240 «Иные закупки товаров, работ и услуг для обеспечения государственных (муниципальных) нужд»</w:t>
      </w:r>
      <w:r w:rsidR="00361C83" w:rsidRPr="00A261EF">
        <w:rPr>
          <w:color w:val="000000" w:themeColor="text1"/>
        </w:rPr>
        <w:t>, что не соответствует Указаниям о порядке применения бюджетной классификации</w:t>
      </w:r>
      <w:proofErr w:type="gramEnd"/>
      <w:r w:rsidR="00361C83" w:rsidRPr="00A261EF">
        <w:rPr>
          <w:color w:val="000000" w:themeColor="text1"/>
        </w:rPr>
        <w:t xml:space="preserve"> РФ.</w:t>
      </w:r>
    </w:p>
    <w:p w:rsidR="00522608" w:rsidRDefault="00522608" w:rsidP="00D52E5F">
      <w:pPr>
        <w:ind w:firstLine="708"/>
        <w:jc w:val="both"/>
        <w:rPr>
          <w:color w:val="000000" w:themeColor="text1"/>
        </w:rPr>
      </w:pPr>
    </w:p>
    <w:p w:rsidR="00615B76" w:rsidRPr="00936CC6" w:rsidRDefault="00D52E5F" w:rsidP="00D52E5F">
      <w:pPr>
        <w:ind w:firstLine="708"/>
        <w:jc w:val="both"/>
        <w:rPr>
          <w:color w:val="000000" w:themeColor="text1"/>
        </w:rPr>
      </w:pPr>
      <w:r w:rsidRPr="00936CC6">
        <w:rPr>
          <w:color w:val="000000" w:themeColor="text1"/>
        </w:rPr>
        <w:t xml:space="preserve">Расходы по разделу </w:t>
      </w:r>
      <w:r w:rsidRPr="00936CC6">
        <w:rPr>
          <w:b/>
          <w:color w:val="000000" w:themeColor="text1"/>
        </w:rPr>
        <w:t>0200 «Национальная оборона»</w:t>
      </w:r>
      <w:r w:rsidRPr="00936CC6">
        <w:rPr>
          <w:color w:val="000000" w:themeColor="text1"/>
        </w:rPr>
        <w:t xml:space="preserve"> на 201</w:t>
      </w:r>
      <w:r w:rsidR="00ED7C80" w:rsidRPr="00936CC6">
        <w:rPr>
          <w:color w:val="000000" w:themeColor="text1"/>
        </w:rPr>
        <w:t>7</w:t>
      </w:r>
      <w:r w:rsidRPr="00936CC6">
        <w:rPr>
          <w:color w:val="000000" w:themeColor="text1"/>
        </w:rPr>
        <w:t xml:space="preserve"> год планируются в сумме </w:t>
      </w:r>
      <w:r w:rsidR="00615B76" w:rsidRPr="00936CC6">
        <w:rPr>
          <w:color w:val="000000" w:themeColor="text1"/>
        </w:rPr>
        <w:t>276</w:t>
      </w:r>
      <w:r w:rsidRPr="00936CC6">
        <w:rPr>
          <w:color w:val="000000" w:themeColor="text1"/>
        </w:rPr>
        <w:t xml:space="preserve"> тыс. рублей, что больше ожидаемых расходов </w:t>
      </w:r>
      <w:r w:rsidR="00FB06FF" w:rsidRPr="00936CC6">
        <w:rPr>
          <w:color w:val="000000" w:themeColor="text1"/>
        </w:rPr>
        <w:t>в</w:t>
      </w:r>
      <w:r w:rsidRPr="00936CC6">
        <w:rPr>
          <w:color w:val="000000" w:themeColor="text1"/>
        </w:rPr>
        <w:t xml:space="preserve"> 201</w:t>
      </w:r>
      <w:r w:rsidR="00ED7C80" w:rsidRPr="00936CC6">
        <w:rPr>
          <w:color w:val="000000" w:themeColor="text1"/>
        </w:rPr>
        <w:t>6</w:t>
      </w:r>
      <w:r w:rsidRPr="00936CC6">
        <w:rPr>
          <w:color w:val="000000" w:themeColor="text1"/>
        </w:rPr>
        <w:t xml:space="preserve"> год</w:t>
      </w:r>
      <w:r w:rsidR="00FB06FF" w:rsidRPr="00936CC6">
        <w:rPr>
          <w:color w:val="000000" w:themeColor="text1"/>
        </w:rPr>
        <w:t>у</w:t>
      </w:r>
      <w:r w:rsidRPr="00936CC6">
        <w:rPr>
          <w:color w:val="000000" w:themeColor="text1"/>
        </w:rPr>
        <w:t xml:space="preserve"> на</w:t>
      </w:r>
      <w:r w:rsidR="00ED7C80" w:rsidRPr="00936CC6">
        <w:rPr>
          <w:color w:val="000000" w:themeColor="text1"/>
        </w:rPr>
        <w:t xml:space="preserve"> </w:t>
      </w:r>
      <w:r w:rsidR="00615B76" w:rsidRPr="00936CC6">
        <w:rPr>
          <w:color w:val="000000" w:themeColor="text1"/>
        </w:rPr>
        <w:t>15</w:t>
      </w:r>
      <w:r w:rsidRPr="00936CC6">
        <w:rPr>
          <w:color w:val="000000" w:themeColor="text1"/>
        </w:rPr>
        <w:t xml:space="preserve"> тыс. рублей или на </w:t>
      </w:r>
      <w:r w:rsidR="00615B76" w:rsidRPr="00936CC6">
        <w:rPr>
          <w:color w:val="000000" w:themeColor="text1"/>
        </w:rPr>
        <w:t>5,7</w:t>
      </w:r>
      <w:r w:rsidRPr="00936CC6">
        <w:rPr>
          <w:color w:val="000000" w:themeColor="text1"/>
        </w:rPr>
        <w:t xml:space="preserve">%. Расходы по разделу «Национальная оборона» составляют </w:t>
      </w:r>
      <w:r w:rsidR="00615B76" w:rsidRPr="00936CC6">
        <w:rPr>
          <w:color w:val="000000" w:themeColor="text1"/>
        </w:rPr>
        <w:t>1</w:t>
      </w:r>
      <w:r w:rsidR="00936CC6" w:rsidRPr="00936CC6">
        <w:rPr>
          <w:color w:val="000000" w:themeColor="text1"/>
        </w:rPr>
        <w:t>,3</w:t>
      </w:r>
      <w:r w:rsidRPr="00936CC6">
        <w:rPr>
          <w:color w:val="000000" w:themeColor="text1"/>
        </w:rPr>
        <w:t>% в общем объ</w:t>
      </w:r>
      <w:r w:rsidR="00583389" w:rsidRPr="00936CC6">
        <w:rPr>
          <w:color w:val="000000" w:themeColor="text1"/>
        </w:rPr>
        <w:t>е</w:t>
      </w:r>
      <w:r w:rsidRPr="00936CC6">
        <w:rPr>
          <w:color w:val="000000" w:themeColor="text1"/>
        </w:rPr>
        <w:t>ме расходов бюджета на 201</w:t>
      </w:r>
      <w:r w:rsidR="00ED7C80" w:rsidRPr="00936CC6">
        <w:rPr>
          <w:color w:val="000000" w:themeColor="text1"/>
        </w:rPr>
        <w:t>7</w:t>
      </w:r>
      <w:r w:rsidRPr="00936CC6">
        <w:rPr>
          <w:color w:val="000000" w:themeColor="text1"/>
        </w:rPr>
        <w:t xml:space="preserve"> год. </w:t>
      </w:r>
      <w:r w:rsidR="008069AD" w:rsidRPr="00936CC6">
        <w:rPr>
          <w:color w:val="000000" w:themeColor="text1"/>
        </w:rPr>
        <w:t xml:space="preserve">Средства предусмотрены </w:t>
      </w:r>
      <w:proofErr w:type="gramStart"/>
      <w:r w:rsidR="008069AD" w:rsidRPr="00936CC6">
        <w:rPr>
          <w:color w:val="000000" w:themeColor="text1"/>
        </w:rPr>
        <w:t>за счет субвенции из бюджета Московской области на осуществление полномочий по первичному воинскому учету на территориях</w:t>
      </w:r>
      <w:proofErr w:type="gramEnd"/>
      <w:r w:rsidR="008069AD" w:rsidRPr="00936CC6">
        <w:rPr>
          <w:color w:val="000000" w:themeColor="text1"/>
        </w:rPr>
        <w:t>, где отсутствуют военные комиссариаты.</w:t>
      </w:r>
    </w:p>
    <w:p w:rsidR="00522608" w:rsidRDefault="00522608" w:rsidP="0083022C">
      <w:pPr>
        <w:pStyle w:val="a4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15B76" w:rsidRDefault="00D52E5F" w:rsidP="0083022C">
      <w:pPr>
        <w:pStyle w:val="a4"/>
        <w:spacing w:after="0"/>
        <w:ind w:firstLine="709"/>
        <w:jc w:val="both"/>
        <w:rPr>
          <w:color w:val="000000" w:themeColor="text1"/>
        </w:rPr>
      </w:pPr>
      <w:r w:rsidRPr="00E64758">
        <w:rPr>
          <w:rFonts w:ascii="Times New Roman" w:hAnsi="Times New Roman"/>
          <w:color w:val="000000" w:themeColor="text1"/>
          <w:sz w:val="24"/>
          <w:szCs w:val="24"/>
        </w:rPr>
        <w:t xml:space="preserve">По разделу </w:t>
      </w:r>
      <w:r w:rsidRPr="00E64758">
        <w:rPr>
          <w:rFonts w:ascii="Times New Roman" w:hAnsi="Times New Roman"/>
          <w:b/>
          <w:color w:val="000000" w:themeColor="text1"/>
          <w:sz w:val="24"/>
          <w:szCs w:val="24"/>
        </w:rPr>
        <w:t>0300 «Национальная безопасность и правоохранительная деятельность»</w:t>
      </w:r>
      <w:r w:rsidRPr="00E64758">
        <w:rPr>
          <w:rFonts w:ascii="Times New Roman" w:hAnsi="Times New Roman"/>
          <w:color w:val="000000" w:themeColor="text1"/>
          <w:sz w:val="24"/>
          <w:szCs w:val="24"/>
        </w:rPr>
        <w:t xml:space="preserve"> на 201</w:t>
      </w:r>
      <w:r w:rsidR="00ED7C80" w:rsidRPr="00E64758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64758">
        <w:rPr>
          <w:rFonts w:ascii="Times New Roman" w:hAnsi="Times New Roman"/>
          <w:color w:val="000000" w:themeColor="text1"/>
          <w:sz w:val="24"/>
          <w:szCs w:val="24"/>
        </w:rPr>
        <w:t xml:space="preserve"> год пла</w:t>
      </w:r>
      <w:r w:rsidR="00C3679C" w:rsidRPr="00E64758">
        <w:rPr>
          <w:rFonts w:ascii="Times New Roman" w:hAnsi="Times New Roman"/>
          <w:color w:val="000000" w:themeColor="text1"/>
          <w:sz w:val="24"/>
          <w:szCs w:val="24"/>
        </w:rPr>
        <w:t xml:space="preserve">нируются расходы в сумме </w:t>
      </w:r>
      <w:r w:rsidR="00936CC6" w:rsidRPr="00E64758">
        <w:rPr>
          <w:rFonts w:ascii="Times New Roman" w:hAnsi="Times New Roman"/>
          <w:color w:val="000000" w:themeColor="text1"/>
          <w:sz w:val="24"/>
          <w:szCs w:val="24"/>
        </w:rPr>
        <w:t>168</w:t>
      </w:r>
      <w:r w:rsidRPr="00E64758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="00615B76" w:rsidRPr="00E64758">
        <w:rPr>
          <w:rFonts w:ascii="Times New Roman" w:hAnsi="Times New Roman"/>
          <w:color w:val="000000" w:themeColor="text1"/>
          <w:sz w:val="24"/>
          <w:szCs w:val="24"/>
        </w:rPr>
        <w:t xml:space="preserve">, что </w:t>
      </w:r>
      <w:r w:rsidR="00E64758" w:rsidRPr="00E64758">
        <w:rPr>
          <w:rFonts w:ascii="Times New Roman" w:hAnsi="Times New Roman"/>
          <w:color w:val="000000" w:themeColor="text1"/>
          <w:sz w:val="24"/>
          <w:szCs w:val="24"/>
        </w:rPr>
        <w:t>меньше</w:t>
      </w:r>
      <w:r w:rsidR="00615B76" w:rsidRPr="00E64758">
        <w:rPr>
          <w:rFonts w:ascii="Times New Roman" w:hAnsi="Times New Roman"/>
          <w:color w:val="000000" w:themeColor="text1"/>
          <w:sz w:val="24"/>
          <w:szCs w:val="24"/>
        </w:rPr>
        <w:t xml:space="preserve"> ожидаемых расходов в 2016 году на </w:t>
      </w:r>
      <w:r w:rsidR="00E64758" w:rsidRPr="00E64758">
        <w:rPr>
          <w:rFonts w:ascii="Times New Roman" w:hAnsi="Times New Roman"/>
          <w:color w:val="000000" w:themeColor="text1"/>
          <w:sz w:val="24"/>
          <w:szCs w:val="24"/>
        </w:rPr>
        <w:t>3,1</w:t>
      </w:r>
      <w:r w:rsidR="00615B76" w:rsidRPr="00E64758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или на </w:t>
      </w:r>
      <w:r w:rsidR="00E64758" w:rsidRPr="00E64758">
        <w:rPr>
          <w:rFonts w:ascii="Times New Roman" w:hAnsi="Times New Roman"/>
          <w:color w:val="000000" w:themeColor="text1"/>
          <w:sz w:val="24"/>
          <w:szCs w:val="24"/>
        </w:rPr>
        <w:t>1,8</w:t>
      </w:r>
      <w:r w:rsidR="00615B76" w:rsidRPr="00E64758">
        <w:rPr>
          <w:rFonts w:ascii="Times New Roman" w:hAnsi="Times New Roman"/>
          <w:color w:val="000000" w:themeColor="text1"/>
          <w:sz w:val="24"/>
          <w:szCs w:val="24"/>
        </w:rPr>
        <w:t xml:space="preserve">%. </w:t>
      </w:r>
      <w:r w:rsidRPr="00E64758">
        <w:rPr>
          <w:rFonts w:ascii="Times New Roman" w:hAnsi="Times New Roman"/>
          <w:color w:val="000000" w:themeColor="text1"/>
          <w:sz w:val="24"/>
          <w:szCs w:val="24"/>
        </w:rPr>
        <w:t xml:space="preserve"> Расходы по разделу «Национальная безопасность и правоохранительная деятельность» составляют </w:t>
      </w:r>
      <w:r w:rsidR="00615B76" w:rsidRPr="00E64758">
        <w:rPr>
          <w:rFonts w:ascii="Times New Roman" w:hAnsi="Times New Roman"/>
          <w:color w:val="000000" w:themeColor="text1"/>
          <w:sz w:val="24"/>
          <w:szCs w:val="24"/>
        </w:rPr>
        <w:t>0,</w:t>
      </w:r>
      <w:r w:rsidR="00E64758" w:rsidRPr="00E64758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E64758">
        <w:rPr>
          <w:rFonts w:ascii="Times New Roman" w:hAnsi="Times New Roman"/>
          <w:color w:val="000000" w:themeColor="text1"/>
          <w:sz w:val="24"/>
          <w:szCs w:val="24"/>
        </w:rPr>
        <w:t>% в общем объ</w:t>
      </w:r>
      <w:r w:rsidR="00FB06FF" w:rsidRPr="00E6475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E64758">
        <w:rPr>
          <w:rFonts w:ascii="Times New Roman" w:hAnsi="Times New Roman"/>
          <w:color w:val="000000" w:themeColor="text1"/>
          <w:sz w:val="24"/>
          <w:szCs w:val="24"/>
        </w:rPr>
        <w:t>ме расходов бюджета на 201</w:t>
      </w:r>
      <w:r w:rsidR="00B33911" w:rsidRPr="00E64758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64758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E64758" w:rsidRPr="00E64758">
        <w:rPr>
          <w:rFonts w:ascii="Times New Roman" w:hAnsi="Times New Roman"/>
          <w:color w:val="000000" w:themeColor="text1"/>
          <w:sz w:val="24"/>
          <w:szCs w:val="24"/>
        </w:rPr>
        <w:t>од. Средства предусматриваются на обеспечение противопожарной безопасности</w:t>
      </w:r>
      <w:r w:rsidR="00954885" w:rsidRPr="00E6475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64758">
        <w:rPr>
          <w:color w:val="000000" w:themeColor="text1"/>
        </w:rPr>
        <w:t xml:space="preserve"> </w:t>
      </w:r>
    </w:p>
    <w:p w:rsidR="00522608" w:rsidRDefault="00522608" w:rsidP="0083022C">
      <w:pPr>
        <w:pStyle w:val="a4"/>
        <w:spacing w:after="0"/>
        <w:ind w:firstLine="709"/>
        <w:jc w:val="both"/>
        <w:rPr>
          <w:color w:val="000000" w:themeColor="text1"/>
        </w:rPr>
      </w:pPr>
    </w:p>
    <w:p w:rsidR="00E64758" w:rsidRPr="00422325" w:rsidRDefault="00CA0ACC" w:rsidP="00422325">
      <w:pPr>
        <w:ind w:firstLine="708"/>
        <w:jc w:val="both"/>
        <w:rPr>
          <w:color w:val="000000" w:themeColor="text1"/>
        </w:rPr>
      </w:pPr>
      <w:proofErr w:type="gramStart"/>
      <w:r w:rsidRPr="00E64758">
        <w:rPr>
          <w:color w:val="000000" w:themeColor="text1"/>
        </w:rPr>
        <w:t xml:space="preserve">Планируемые на 2017 год расходы по разделу </w:t>
      </w:r>
      <w:r w:rsidR="00D52E5F" w:rsidRPr="00E64758">
        <w:rPr>
          <w:b/>
          <w:color w:val="000000" w:themeColor="text1"/>
        </w:rPr>
        <w:t>0500 «Жилищно-коммунальное хозяйство»</w:t>
      </w:r>
      <w:r w:rsidR="00D52E5F" w:rsidRPr="00E64758">
        <w:rPr>
          <w:color w:val="000000" w:themeColor="text1"/>
        </w:rPr>
        <w:t xml:space="preserve"> в сумме </w:t>
      </w:r>
      <w:r w:rsidR="00E64758" w:rsidRPr="00E64758">
        <w:rPr>
          <w:color w:val="000000" w:themeColor="text1"/>
        </w:rPr>
        <w:t>4 801,6</w:t>
      </w:r>
      <w:r w:rsidR="00D52E5F" w:rsidRPr="00E64758">
        <w:rPr>
          <w:color w:val="000000" w:themeColor="text1"/>
        </w:rPr>
        <w:t xml:space="preserve"> тыс. рублей составляют </w:t>
      </w:r>
      <w:r w:rsidR="00E64758" w:rsidRPr="00E64758">
        <w:rPr>
          <w:color w:val="000000" w:themeColor="text1"/>
        </w:rPr>
        <w:t>22,4</w:t>
      </w:r>
      <w:r w:rsidR="00D52E5F" w:rsidRPr="00E64758">
        <w:rPr>
          <w:color w:val="000000" w:themeColor="text1"/>
        </w:rPr>
        <w:t>% в общем объ</w:t>
      </w:r>
      <w:r w:rsidR="00A1737F" w:rsidRPr="00E64758">
        <w:rPr>
          <w:color w:val="000000" w:themeColor="text1"/>
        </w:rPr>
        <w:t>е</w:t>
      </w:r>
      <w:r w:rsidRPr="00E64758">
        <w:rPr>
          <w:color w:val="000000" w:themeColor="text1"/>
        </w:rPr>
        <w:t>ме расходов бюджета</w:t>
      </w:r>
      <w:r w:rsidR="00D52E5F" w:rsidRPr="00E64758">
        <w:rPr>
          <w:color w:val="000000" w:themeColor="text1"/>
        </w:rPr>
        <w:t xml:space="preserve">, что </w:t>
      </w:r>
      <w:r w:rsidR="00E64758" w:rsidRPr="00E64758">
        <w:rPr>
          <w:color w:val="000000" w:themeColor="text1"/>
        </w:rPr>
        <w:t xml:space="preserve">меньше </w:t>
      </w:r>
      <w:r w:rsidR="00D52E5F" w:rsidRPr="00E64758">
        <w:rPr>
          <w:color w:val="000000" w:themeColor="text1"/>
        </w:rPr>
        <w:t xml:space="preserve">ожидаемых расходов </w:t>
      </w:r>
      <w:r w:rsidRPr="00E64758">
        <w:rPr>
          <w:color w:val="000000" w:themeColor="text1"/>
        </w:rPr>
        <w:t>в</w:t>
      </w:r>
      <w:r w:rsidR="00D52E5F" w:rsidRPr="00E64758">
        <w:rPr>
          <w:color w:val="000000" w:themeColor="text1"/>
        </w:rPr>
        <w:t xml:space="preserve"> 201</w:t>
      </w:r>
      <w:r w:rsidR="00A1737F" w:rsidRPr="00E64758">
        <w:rPr>
          <w:color w:val="000000" w:themeColor="text1"/>
        </w:rPr>
        <w:t>6</w:t>
      </w:r>
      <w:r w:rsidR="00D52E5F" w:rsidRPr="00E64758">
        <w:rPr>
          <w:color w:val="000000" w:themeColor="text1"/>
        </w:rPr>
        <w:t xml:space="preserve"> год</w:t>
      </w:r>
      <w:r w:rsidRPr="00E64758">
        <w:rPr>
          <w:color w:val="000000" w:themeColor="text1"/>
        </w:rPr>
        <w:t>у</w:t>
      </w:r>
      <w:r w:rsidR="00D52E5F" w:rsidRPr="00E64758">
        <w:rPr>
          <w:color w:val="000000" w:themeColor="text1"/>
        </w:rPr>
        <w:t xml:space="preserve"> на </w:t>
      </w:r>
      <w:r w:rsidR="00E64758" w:rsidRPr="00E64758">
        <w:rPr>
          <w:color w:val="000000" w:themeColor="text1"/>
        </w:rPr>
        <w:t>4 739,1</w:t>
      </w:r>
      <w:r w:rsidR="00D52E5F" w:rsidRPr="00E64758">
        <w:rPr>
          <w:color w:val="000000" w:themeColor="text1"/>
        </w:rPr>
        <w:t xml:space="preserve"> тыс. рублей или на </w:t>
      </w:r>
      <w:r w:rsidR="00E64758" w:rsidRPr="00E64758">
        <w:rPr>
          <w:color w:val="000000" w:themeColor="text1"/>
        </w:rPr>
        <w:t>49,6</w:t>
      </w:r>
      <w:r w:rsidR="00D52E5F" w:rsidRPr="00E64758">
        <w:rPr>
          <w:color w:val="000000" w:themeColor="text1"/>
        </w:rPr>
        <w:t xml:space="preserve">%. </w:t>
      </w:r>
      <w:r w:rsidR="00E64758">
        <w:t>Указанные</w:t>
      </w:r>
      <w:r w:rsidR="00E64758" w:rsidRPr="00170F0C">
        <w:t xml:space="preserve"> средства предусмотрены по подразделу 0503 «Благоустройство» </w:t>
      </w:r>
      <w:r w:rsidR="00E64758">
        <w:rPr>
          <w:color w:val="000000" w:themeColor="text1"/>
        </w:rPr>
        <w:t xml:space="preserve">в </w:t>
      </w:r>
      <w:r w:rsidR="00E64758" w:rsidRPr="0006790A">
        <w:rPr>
          <w:color w:val="000000" w:themeColor="text1"/>
        </w:rPr>
        <w:t xml:space="preserve">рамках </w:t>
      </w:r>
      <w:r w:rsidR="00E64758" w:rsidRPr="0006790A">
        <w:rPr>
          <w:color w:val="000000" w:themeColor="text1"/>
        </w:rPr>
        <w:lastRenderedPageBreak/>
        <w:t>муниципальной программы «Содержание и развитие жилищно-коммунального хозяйства</w:t>
      </w:r>
      <w:r w:rsidR="00E64758">
        <w:rPr>
          <w:color w:val="000000" w:themeColor="text1"/>
        </w:rPr>
        <w:t xml:space="preserve"> сельского поселения </w:t>
      </w:r>
      <w:proofErr w:type="spellStart"/>
      <w:r w:rsidR="00E64758">
        <w:rPr>
          <w:color w:val="000000" w:themeColor="text1"/>
        </w:rPr>
        <w:t>Дровнинское</w:t>
      </w:r>
      <w:proofErr w:type="spellEnd"/>
      <w:r w:rsidR="00E64758" w:rsidRPr="0006790A">
        <w:rPr>
          <w:color w:val="000000" w:themeColor="text1"/>
        </w:rPr>
        <w:t xml:space="preserve"> на 2015-2019 годы</w:t>
      </w:r>
      <w:r w:rsidR="00E64758">
        <w:rPr>
          <w:color w:val="000000" w:themeColor="text1"/>
        </w:rPr>
        <w:t>»</w:t>
      </w:r>
      <w:r w:rsidR="00E64758" w:rsidRPr="00170F0C">
        <w:t xml:space="preserve">: </w:t>
      </w:r>
      <w:proofErr w:type="gramEnd"/>
    </w:p>
    <w:p w:rsidR="00E64758" w:rsidRDefault="00E64758" w:rsidP="00E64758">
      <w:pPr>
        <w:ind w:firstLine="708"/>
        <w:jc w:val="both"/>
        <w:rPr>
          <w:color w:val="000000" w:themeColor="text1"/>
        </w:rPr>
      </w:pPr>
      <w:r w:rsidRPr="0006790A">
        <w:rPr>
          <w:color w:val="000000" w:themeColor="text1"/>
        </w:rPr>
        <w:t xml:space="preserve">- по целевой статье «Уличное освещение» в сумме </w:t>
      </w:r>
      <w:r w:rsidR="00422325">
        <w:rPr>
          <w:color w:val="000000" w:themeColor="text1"/>
        </w:rPr>
        <w:t>1 200</w:t>
      </w:r>
      <w:r w:rsidRPr="0006790A">
        <w:rPr>
          <w:color w:val="000000" w:themeColor="text1"/>
        </w:rPr>
        <w:t xml:space="preserve"> тыс. рублей; </w:t>
      </w:r>
    </w:p>
    <w:p w:rsidR="00E64758" w:rsidRDefault="00422325" w:rsidP="00E64758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64758" w:rsidRPr="008E4E2C">
        <w:rPr>
          <w:color w:val="000000" w:themeColor="text1"/>
        </w:rPr>
        <w:t xml:space="preserve">по целевой статье «Строительство и </w:t>
      </w:r>
      <w:r w:rsidR="00E64758" w:rsidRPr="008E4E2C">
        <w:rPr>
          <w:color w:val="000000" w:themeColor="text1"/>
          <w:shd w:val="clear" w:color="auto" w:fill="FFFFFF"/>
        </w:rPr>
        <w:t>сод</w:t>
      </w:r>
      <w:r>
        <w:rPr>
          <w:color w:val="000000" w:themeColor="text1"/>
          <w:shd w:val="clear" w:color="auto" w:fill="FFFFFF"/>
        </w:rPr>
        <w:t xml:space="preserve">ержание внутриквартальных дорог </w:t>
      </w:r>
      <w:r w:rsidR="00E64758" w:rsidRPr="008E4E2C">
        <w:rPr>
          <w:color w:val="000000" w:themeColor="text1"/>
          <w:shd w:val="clear" w:color="auto" w:fill="FFFFFF"/>
        </w:rPr>
        <w:t xml:space="preserve">в границах сельских поселений в рамках благоустройства» </w:t>
      </w:r>
      <w:r w:rsidR="00E64758" w:rsidRPr="008E4E2C">
        <w:rPr>
          <w:color w:val="000000" w:themeColor="text1"/>
        </w:rPr>
        <w:t xml:space="preserve">в сумме </w:t>
      </w:r>
      <w:r>
        <w:rPr>
          <w:color w:val="000000" w:themeColor="text1"/>
        </w:rPr>
        <w:t>2 109</w:t>
      </w:r>
      <w:r w:rsidR="00E64758" w:rsidRPr="008E4E2C">
        <w:rPr>
          <w:color w:val="000000" w:themeColor="text1"/>
        </w:rPr>
        <w:t xml:space="preserve"> тыс. рублей;</w:t>
      </w:r>
    </w:p>
    <w:p w:rsidR="00422325" w:rsidRDefault="00422325" w:rsidP="00E64758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8E4E2C">
        <w:rPr>
          <w:color w:val="000000" w:themeColor="text1"/>
        </w:rPr>
        <w:t>по целевой статье</w:t>
      </w:r>
      <w:r>
        <w:rPr>
          <w:color w:val="000000" w:themeColor="text1"/>
        </w:rPr>
        <w:t xml:space="preserve"> «Озеленение» в сумме 20 тыс. рублей;</w:t>
      </w:r>
    </w:p>
    <w:p w:rsidR="00E64758" w:rsidRDefault="00E64758" w:rsidP="00E64758">
      <w:pPr>
        <w:ind w:firstLine="708"/>
        <w:jc w:val="both"/>
        <w:rPr>
          <w:color w:val="000000" w:themeColor="text1"/>
        </w:rPr>
      </w:pPr>
      <w:r w:rsidRPr="008E4E2C">
        <w:rPr>
          <w:color w:val="000000" w:themeColor="text1"/>
        </w:rPr>
        <w:t>- по целевой статье</w:t>
      </w:r>
      <w:r>
        <w:rPr>
          <w:color w:val="000000" w:themeColor="text1"/>
        </w:rPr>
        <w:t xml:space="preserve"> «Прочие мероприятия по бл</w:t>
      </w:r>
      <w:r w:rsidR="00422325">
        <w:rPr>
          <w:color w:val="000000" w:themeColor="text1"/>
        </w:rPr>
        <w:t>агоустройству</w:t>
      </w:r>
      <w:r>
        <w:rPr>
          <w:color w:val="000000" w:themeColor="text1"/>
        </w:rPr>
        <w:t xml:space="preserve">» в сумме </w:t>
      </w:r>
      <w:r w:rsidR="00422325">
        <w:rPr>
          <w:color w:val="000000" w:themeColor="text1"/>
        </w:rPr>
        <w:t>1 472,6</w:t>
      </w:r>
      <w:r w:rsidRPr="008E4E2C">
        <w:rPr>
          <w:color w:val="000000" w:themeColor="text1"/>
        </w:rPr>
        <w:t xml:space="preserve"> тыс. рублей</w:t>
      </w:r>
      <w:r w:rsidR="00422325">
        <w:rPr>
          <w:color w:val="000000" w:themeColor="text1"/>
        </w:rPr>
        <w:t>.</w:t>
      </w:r>
    </w:p>
    <w:p w:rsidR="00522608" w:rsidRDefault="00522608" w:rsidP="0081015E">
      <w:pPr>
        <w:ind w:firstLine="708"/>
        <w:jc w:val="both"/>
        <w:rPr>
          <w:color w:val="000000" w:themeColor="text1"/>
        </w:rPr>
      </w:pPr>
    </w:p>
    <w:p w:rsidR="0081015E" w:rsidRPr="000B533D" w:rsidRDefault="00422325" w:rsidP="0081015E">
      <w:pPr>
        <w:ind w:firstLine="708"/>
        <w:jc w:val="both"/>
        <w:rPr>
          <w:color w:val="000000" w:themeColor="text1"/>
        </w:rPr>
      </w:pPr>
      <w:r w:rsidRPr="004C25B4">
        <w:rPr>
          <w:color w:val="000000" w:themeColor="text1"/>
        </w:rPr>
        <w:t xml:space="preserve">Расходы по разделу </w:t>
      </w:r>
      <w:r w:rsidRPr="00A0004F">
        <w:rPr>
          <w:b/>
          <w:color w:val="000000" w:themeColor="text1"/>
        </w:rPr>
        <w:t>0700 «Образование»</w:t>
      </w:r>
      <w:r w:rsidRPr="004C25B4">
        <w:rPr>
          <w:color w:val="000000" w:themeColor="text1"/>
        </w:rPr>
        <w:t xml:space="preserve"> на 2017 год спрогнозированы в сумме </w:t>
      </w:r>
      <w:r>
        <w:rPr>
          <w:color w:val="000000" w:themeColor="text1"/>
        </w:rPr>
        <w:t>185</w:t>
      </w:r>
      <w:r w:rsidRPr="004C25B4">
        <w:rPr>
          <w:color w:val="000000" w:themeColor="text1"/>
        </w:rPr>
        <w:t xml:space="preserve"> тыс. рублей, что на </w:t>
      </w:r>
      <w:r>
        <w:rPr>
          <w:color w:val="000000" w:themeColor="text1"/>
        </w:rPr>
        <w:t>55,8</w:t>
      </w:r>
      <w:r w:rsidRPr="004C25B4">
        <w:rPr>
          <w:color w:val="000000" w:themeColor="text1"/>
        </w:rPr>
        <w:t xml:space="preserve"> тыс. рублей или на </w:t>
      </w:r>
      <w:r>
        <w:rPr>
          <w:color w:val="000000" w:themeColor="text1"/>
        </w:rPr>
        <w:t>43,2</w:t>
      </w:r>
      <w:r w:rsidRPr="004C25B4">
        <w:rPr>
          <w:color w:val="000000" w:themeColor="text1"/>
        </w:rPr>
        <w:t xml:space="preserve">% больше ожидаемого исполнения бюджета </w:t>
      </w:r>
      <w:r>
        <w:rPr>
          <w:color w:val="000000" w:themeColor="text1"/>
        </w:rPr>
        <w:t>в</w:t>
      </w:r>
      <w:r w:rsidRPr="004C25B4">
        <w:rPr>
          <w:color w:val="000000" w:themeColor="text1"/>
        </w:rPr>
        <w:t xml:space="preserve"> 2016 год</w:t>
      </w:r>
      <w:r>
        <w:rPr>
          <w:color w:val="000000" w:themeColor="text1"/>
        </w:rPr>
        <w:t>у</w:t>
      </w:r>
      <w:r w:rsidRPr="004C25B4">
        <w:rPr>
          <w:color w:val="000000" w:themeColor="text1"/>
        </w:rPr>
        <w:t>.</w:t>
      </w:r>
      <w:r w:rsidRPr="00A12853">
        <w:rPr>
          <w:color w:val="FF0000"/>
        </w:rPr>
        <w:t xml:space="preserve"> </w:t>
      </w:r>
      <w:r w:rsidR="001876B5" w:rsidRPr="00E64758">
        <w:rPr>
          <w:color w:val="000000" w:themeColor="text1"/>
        </w:rPr>
        <w:t xml:space="preserve">Расходы по </w:t>
      </w:r>
      <w:r w:rsidR="001876B5">
        <w:rPr>
          <w:color w:val="000000" w:themeColor="text1"/>
        </w:rPr>
        <w:t xml:space="preserve">данному разделу </w:t>
      </w:r>
      <w:r w:rsidR="001876B5" w:rsidRPr="00E64758">
        <w:rPr>
          <w:color w:val="000000" w:themeColor="text1"/>
        </w:rPr>
        <w:t>составляют 0,8% в общем объеме расходов бюджета на 2017 год</w:t>
      </w:r>
      <w:r w:rsidR="001876B5">
        <w:rPr>
          <w:color w:val="000000" w:themeColor="text1"/>
        </w:rPr>
        <w:t xml:space="preserve"> и</w:t>
      </w:r>
      <w:r w:rsidRPr="004C25B4">
        <w:rPr>
          <w:color w:val="000000" w:themeColor="text1"/>
        </w:rPr>
        <w:t xml:space="preserve"> </w:t>
      </w:r>
      <w:r w:rsidR="0081015E" w:rsidRPr="000B533D">
        <w:rPr>
          <w:color w:val="000000" w:themeColor="text1"/>
        </w:rPr>
        <w:t xml:space="preserve">предусматриваются на реализацию </w:t>
      </w:r>
      <w:proofErr w:type="spellStart"/>
      <w:r w:rsidR="0081015E" w:rsidRPr="000B533D">
        <w:rPr>
          <w:color w:val="000000" w:themeColor="text1"/>
        </w:rPr>
        <w:t>непрограммного</w:t>
      </w:r>
      <w:proofErr w:type="spellEnd"/>
      <w:r w:rsidR="0081015E" w:rsidRPr="000B533D">
        <w:rPr>
          <w:color w:val="000000" w:themeColor="text1"/>
        </w:rPr>
        <w:t xml:space="preserve"> направления деятельности по проведению мероприятий для детей и молодежи.</w:t>
      </w:r>
    </w:p>
    <w:p w:rsidR="00422325" w:rsidRPr="00BA0159" w:rsidRDefault="00901B30" w:rsidP="00422325">
      <w:pPr>
        <w:shd w:val="clear" w:color="auto" w:fill="FFFFFF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="00422325" w:rsidRPr="004C25B4">
        <w:rPr>
          <w:color w:val="000000" w:themeColor="text1"/>
        </w:rPr>
        <w:t xml:space="preserve">ся сумма расходов предусмотрена по подразделу </w:t>
      </w:r>
      <w:r w:rsidR="00422325" w:rsidRPr="00526575">
        <w:rPr>
          <w:color w:val="000000" w:themeColor="text1"/>
        </w:rPr>
        <w:t>0707</w:t>
      </w:r>
      <w:r w:rsidR="00422325" w:rsidRPr="004C25B4">
        <w:rPr>
          <w:b/>
          <w:color w:val="000000" w:themeColor="text1"/>
        </w:rPr>
        <w:t xml:space="preserve"> </w:t>
      </w:r>
      <w:r w:rsidR="00422325" w:rsidRPr="004C25B4">
        <w:rPr>
          <w:i/>
          <w:color w:val="000000" w:themeColor="text1"/>
        </w:rPr>
        <w:t>«Молодежная политика»</w:t>
      </w:r>
      <w:r>
        <w:rPr>
          <w:i/>
          <w:color w:val="000000" w:themeColor="text1"/>
        </w:rPr>
        <w:t xml:space="preserve">. </w:t>
      </w:r>
      <w:r w:rsidR="003025A7" w:rsidRPr="003025A7">
        <w:rPr>
          <w:color w:val="000000" w:themeColor="text1"/>
        </w:rPr>
        <w:t>В приложениях 4,</w:t>
      </w:r>
      <w:r w:rsidR="003025A7">
        <w:rPr>
          <w:color w:val="000000" w:themeColor="text1"/>
        </w:rPr>
        <w:t xml:space="preserve"> </w:t>
      </w:r>
      <w:r w:rsidR="003025A7" w:rsidRPr="003025A7">
        <w:rPr>
          <w:color w:val="000000" w:themeColor="text1"/>
        </w:rPr>
        <w:t>5</w:t>
      </w:r>
      <w:r w:rsidR="003025A7">
        <w:rPr>
          <w:i/>
          <w:color w:val="000000" w:themeColor="text1"/>
        </w:rPr>
        <w:t xml:space="preserve"> </w:t>
      </w:r>
      <w:r w:rsidR="003025A7">
        <w:rPr>
          <w:color w:val="000000" w:themeColor="text1"/>
        </w:rPr>
        <w:t>к проекту решения о бюджете</w:t>
      </w:r>
      <w:r w:rsidR="003025A7" w:rsidRPr="00BA0159">
        <w:rPr>
          <w:color w:val="000000" w:themeColor="text1"/>
        </w:rPr>
        <w:t xml:space="preserve"> </w:t>
      </w:r>
      <w:r w:rsidR="003025A7">
        <w:rPr>
          <w:color w:val="000000" w:themeColor="text1"/>
        </w:rPr>
        <w:t>н</w:t>
      </w:r>
      <w:r w:rsidRPr="00BA0159">
        <w:rPr>
          <w:color w:val="000000" w:themeColor="text1"/>
        </w:rPr>
        <w:t xml:space="preserve">аименование подраздела </w:t>
      </w:r>
      <w:r w:rsidR="001F6485">
        <w:rPr>
          <w:color w:val="000000" w:themeColor="text1"/>
        </w:rPr>
        <w:t xml:space="preserve">«0707» </w:t>
      </w:r>
      <w:r w:rsidRPr="00BA0159">
        <w:rPr>
          <w:color w:val="000000" w:themeColor="text1"/>
        </w:rPr>
        <w:t>не соответствует</w:t>
      </w:r>
      <w:r>
        <w:rPr>
          <w:i/>
          <w:color w:val="000000" w:themeColor="text1"/>
        </w:rPr>
        <w:t xml:space="preserve"> </w:t>
      </w:r>
      <w:r w:rsidRPr="00BA0159">
        <w:rPr>
          <w:color w:val="000000" w:themeColor="text1"/>
        </w:rPr>
        <w:t>Указаниям о порядке применения бюджетной классификации РФ</w:t>
      </w:r>
      <w:r w:rsidR="00BA0159">
        <w:rPr>
          <w:color w:val="000000" w:themeColor="text1"/>
        </w:rPr>
        <w:t>.</w:t>
      </w:r>
      <w:r w:rsidRPr="00BA0159">
        <w:rPr>
          <w:i/>
          <w:color w:val="000000" w:themeColor="text1"/>
        </w:rPr>
        <w:t xml:space="preserve"> </w:t>
      </w:r>
    </w:p>
    <w:p w:rsidR="00522608" w:rsidRDefault="00522608" w:rsidP="00BF0699">
      <w:pPr>
        <w:ind w:firstLine="708"/>
        <w:jc w:val="both"/>
        <w:rPr>
          <w:color w:val="000000" w:themeColor="text1"/>
        </w:rPr>
      </w:pPr>
    </w:p>
    <w:p w:rsidR="002A44F0" w:rsidRPr="001876B5" w:rsidRDefault="00D52E5F" w:rsidP="00BF0699">
      <w:pPr>
        <w:ind w:firstLine="708"/>
        <w:jc w:val="both"/>
        <w:rPr>
          <w:color w:val="000000" w:themeColor="text1"/>
        </w:rPr>
      </w:pPr>
      <w:r w:rsidRPr="00422325">
        <w:rPr>
          <w:color w:val="000000" w:themeColor="text1"/>
        </w:rPr>
        <w:t xml:space="preserve">Расходы по разделу </w:t>
      </w:r>
      <w:r w:rsidRPr="00422325">
        <w:rPr>
          <w:b/>
          <w:color w:val="000000" w:themeColor="text1"/>
        </w:rPr>
        <w:t>0800 «Культура, кинематография»</w:t>
      </w:r>
      <w:r w:rsidRPr="00422325">
        <w:rPr>
          <w:color w:val="000000" w:themeColor="text1"/>
        </w:rPr>
        <w:t xml:space="preserve"> на 201</w:t>
      </w:r>
      <w:r w:rsidR="0083760E" w:rsidRPr="00422325">
        <w:rPr>
          <w:color w:val="000000" w:themeColor="text1"/>
        </w:rPr>
        <w:t xml:space="preserve">7 </w:t>
      </w:r>
      <w:r w:rsidRPr="00422325">
        <w:rPr>
          <w:color w:val="000000" w:themeColor="text1"/>
        </w:rPr>
        <w:t xml:space="preserve">год предусматриваются в сумме </w:t>
      </w:r>
      <w:r w:rsidR="00422325" w:rsidRPr="00422325">
        <w:rPr>
          <w:color w:val="000000" w:themeColor="text1"/>
        </w:rPr>
        <w:t>6 711</w:t>
      </w:r>
      <w:r w:rsidRPr="00422325">
        <w:rPr>
          <w:color w:val="000000" w:themeColor="text1"/>
        </w:rPr>
        <w:t xml:space="preserve"> тыс. рублей, что составляет </w:t>
      </w:r>
      <w:r w:rsidR="00422325" w:rsidRPr="00422325">
        <w:rPr>
          <w:color w:val="000000" w:themeColor="text1"/>
        </w:rPr>
        <w:t>31,3</w:t>
      </w:r>
      <w:r w:rsidRPr="00422325">
        <w:rPr>
          <w:color w:val="000000" w:themeColor="text1"/>
        </w:rPr>
        <w:t>% в общем объ</w:t>
      </w:r>
      <w:r w:rsidR="0083760E" w:rsidRPr="00422325">
        <w:rPr>
          <w:color w:val="000000" w:themeColor="text1"/>
        </w:rPr>
        <w:t>е</w:t>
      </w:r>
      <w:r w:rsidRPr="00422325">
        <w:rPr>
          <w:color w:val="000000" w:themeColor="text1"/>
        </w:rPr>
        <w:t>ме расходов бюджета на 201</w:t>
      </w:r>
      <w:r w:rsidR="0083760E" w:rsidRPr="00422325">
        <w:rPr>
          <w:color w:val="000000" w:themeColor="text1"/>
        </w:rPr>
        <w:t>7</w:t>
      </w:r>
      <w:r w:rsidRPr="00422325">
        <w:rPr>
          <w:color w:val="000000" w:themeColor="text1"/>
        </w:rPr>
        <w:t xml:space="preserve"> год</w:t>
      </w:r>
      <w:r w:rsidRPr="00CD36A1">
        <w:rPr>
          <w:color w:val="FF0000"/>
        </w:rPr>
        <w:t xml:space="preserve"> </w:t>
      </w:r>
      <w:r w:rsidRPr="001876B5">
        <w:rPr>
          <w:color w:val="000000" w:themeColor="text1"/>
        </w:rPr>
        <w:t xml:space="preserve">и на </w:t>
      </w:r>
      <w:r w:rsidR="001876B5" w:rsidRPr="001876B5">
        <w:rPr>
          <w:color w:val="000000" w:themeColor="text1"/>
        </w:rPr>
        <w:t>7,7</w:t>
      </w:r>
      <w:r w:rsidRPr="001876B5">
        <w:rPr>
          <w:color w:val="000000" w:themeColor="text1"/>
        </w:rPr>
        <w:t xml:space="preserve">% </w:t>
      </w:r>
      <w:r w:rsidR="001876B5" w:rsidRPr="001876B5">
        <w:rPr>
          <w:color w:val="000000" w:themeColor="text1"/>
        </w:rPr>
        <w:t>меньше</w:t>
      </w:r>
      <w:r w:rsidRPr="001876B5">
        <w:rPr>
          <w:color w:val="000000" w:themeColor="text1"/>
        </w:rPr>
        <w:t xml:space="preserve"> ожидаемого исполнения </w:t>
      </w:r>
      <w:r w:rsidR="00533E92" w:rsidRPr="001876B5">
        <w:rPr>
          <w:color w:val="000000" w:themeColor="text1"/>
        </w:rPr>
        <w:t xml:space="preserve">в </w:t>
      </w:r>
      <w:r w:rsidRPr="001876B5">
        <w:rPr>
          <w:color w:val="000000" w:themeColor="text1"/>
        </w:rPr>
        <w:t>201</w:t>
      </w:r>
      <w:r w:rsidR="0083760E" w:rsidRPr="001876B5">
        <w:rPr>
          <w:color w:val="000000" w:themeColor="text1"/>
        </w:rPr>
        <w:t>6</w:t>
      </w:r>
      <w:r w:rsidRPr="001876B5">
        <w:rPr>
          <w:color w:val="000000" w:themeColor="text1"/>
        </w:rPr>
        <w:t xml:space="preserve"> год</w:t>
      </w:r>
      <w:r w:rsidR="00533E92" w:rsidRPr="001876B5">
        <w:rPr>
          <w:color w:val="000000" w:themeColor="text1"/>
        </w:rPr>
        <w:t>у</w:t>
      </w:r>
      <w:r w:rsidRPr="001876B5">
        <w:rPr>
          <w:color w:val="000000" w:themeColor="text1"/>
        </w:rPr>
        <w:t>.</w:t>
      </w:r>
      <w:r w:rsidRPr="00CD36A1">
        <w:rPr>
          <w:color w:val="FF0000"/>
        </w:rPr>
        <w:t xml:space="preserve"> </w:t>
      </w:r>
      <w:r w:rsidR="002779F3">
        <w:rPr>
          <w:color w:val="000000" w:themeColor="text1"/>
        </w:rPr>
        <w:t>Указанные средства</w:t>
      </w:r>
      <w:r w:rsidRPr="001876B5">
        <w:rPr>
          <w:color w:val="000000" w:themeColor="text1"/>
        </w:rPr>
        <w:t xml:space="preserve"> предусмотрен</w:t>
      </w:r>
      <w:r w:rsidR="002779F3">
        <w:rPr>
          <w:color w:val="000000" w:themeColor="text1"/>
        </w:rPr>
        <w:t>ы</w:t>
      </w:r>
      <w:r w:rsidR="001876B5" w:rsidRPr="001876B5">
        <w:t xml:space="preserve"> </w:t>
      </w:r>
      <w:r w:rsidR="001876B5" w:rsidRPr="00170F0C">
        <w:t xml:space="preserve">по подразделу </w:t>
      </w:r>
      <w:r w:rsidR="001876B5" w:rsidRPr="001876B5">
        <w:rPr>
          <w:color w:val="000000" w:themeColor="text1"/>
        </w:rPr>
        <w:t>0801</w:t>
      </w:r>
      <w:r w:rsidR="001876B5" w:rsidRPr="001876B5">
        <w:rPr>
          <w:b/>
          <w:color w:val="000000" w:themeColor="text1"/>
        </w:rPr>
        <w:t xml:space="preserve"> </w:t>
      </w:r>
      <w:r w:rsidR="001876B5" w:rsidRPr="001876B5">
        <w:rPr>
          <w:i/>
          <w:color w:val="000000" w:themeColor="text1"/>
        </w:rPr>
        <w:t>«Культура»</w:t>
      </w:r>
      <w:r w:rsidR="001876B5">
        <w:t xml:space="preserve"> </w:t>
      </w:r>
      <w:r w:rsidRPr="001876B5">
        <w:rPr>
          <w:color w:val="000000" w:themeColor="text1"/>
        </w:rPr>
        <w:t>в рамках муниципальной программы «</w:t>
      </w:r>
      <w:r w:rsidR="0016402C" w:rsidRPr="001876B5">
        <w:rPr>
          <w:color w:val="000000" w:themeColor="text1"/>
        </w:rPr>
        <w:t xml:space="preserve">Развитие </w:t>
      </w:r>
      <w:r w:rsidR="001876B5" w:rsidRPr="001876B5">
        <w:rPr>
          <w:color w:val="000000" w:themeColor="text1"/>
        </w:rPr>
        <w:t xml:space="preserve">сферы культуры </w:t>
      </w:r>
      <w:r w:rsidR="0016402C" w:rsidRPr="001876B5">
        <w:rPr>
          <w:color w:val="000000" w:themeColor="text1"/>
        </w:rPr>
        <w:t xml:space="preserve">сельского поселения </w:t>
      </w:r>
      <w:proofErr w:type="spellStart"/>
      <w:r w:rsidR="001876B5" w:rsidRPr="001876B5">
        <w:rPr>
          <w:color w:val="000000" w:themeColor="text1"/>
        </w:rPr>
        <w:t>Дровнинское</w:t>
      </w:r>
      <w:proofErr w:type="spellEnd"/>
      <w:r w:rsidR="0016402C" w:rsidRPr="001876B5">
        <w:rPr>
          <w:color w:val="000000" w:themeColor="text1"/>
        </w:rPr>
        <w:t xml:space="preserve"> на 2015-2019 годы</w:t>
      </w:r>
      <w:r w:rsidRPr="001876B5">
        <w:rPr>
          <w:color w:val="000000" w:themeColor="text1"/>
        </w:rPr>
        <w:t>»</w:t>
      </w:r>
      <w:r w:rsidR="001876B5">
        <w:rPr>
          <w:color w:val="000000" w:themeColor="text1"/>
        </w:rPr>
        <w:t xml:space="preserve"> по основным мероприятиям</w:t>
      </w:r>
      <w:r w:rsidRPr="001876B5">
        <w:rPr>
          <w:color w:val="000000" w:themeColor="text1"/>
        </w:rPr>
        <w:t xml:space="preserve">: </w:t>
      </w:r>
    </w:p>
    <w:p w:rsidR="00D52E5F" w:rsidRPr="0081015E" w:rsidRDefault="006526A0" w:rsidP="006526A0">
      <w:pPr>
        <w:pStyle w:val="afd"/>
        <w:spacing w:after="0" w:line="240" w:lineRule="auto"/>
        <w:ind w:left="7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015E">
        <w:rPr>
          <w:rFonts w:ascii="Times New Roman" w:hAnsi="Times New Roman" w:cs="Times New Roman"/>
          <w:color w:val="000000" w:themeColor="text1"/>
          <w:sz w:val="24"/>
          <w:szCs w:val="24"/>
        </w:rPr>
        <w:t>- о</w:t>
      </w:r>
      <w:r w:rsidR="001876B5" w:rsidRPr="0081015E">
        <w:rPr>
          <w:rFonts w:ascii="Times New Roman" w:hAnsi="Times New Roman" w:cs="Times New Roman"/>
          <w:color w:val="000000" w:themeColor="text1"/>
          <w:sz w:val="24"/>
          <w:szCs w:val="24"/>
        </w:rPr>
        <w:t>беспечение деятельности</w:t>
      </w:r>
      <w:r w:rsidR="002A44F0" w:rsidRPr="00810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6B5" w:rsidRPr="0081015E">
        <w:rPr>
          <w:rFonts w:ascii="Times New Roman" w:hAnsi="Times New Roman" w:cs="Times New Roman"/>
          <w:color w:val="000000" w:themeColor="text1"/>
          <w:sz w:val="24"/>
          <w:szCs w:val="24"/>
        </w:rPr>
        <w:t>подведомственных учреждений (финансирование выполнения муниципального задания</w:t>
      </w:r>
      <w:r w:rsidR="008D6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МБУК КДЦ «Цветковский»</w:t>
      </w:r>
      <w:r w:rsidR="001876B5" w:rsidRPr="0081015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A44F0" w:rsidRPr="00810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E5F" w:rsidRPr="00810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сумме </w:t>
      </w:r>
      <w:r w:rsidRPr="00810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</w:t>
      </w:r>
      <w:r w:rsidR="001876B5" w:rsidRPr="0081015E">
        <w:rPr>
          <w:rFonts w:ascii="Times New Roman" w:hAnsi="Times New Roman" w:cs="Times New Roman"/>
          <w:color w:val="000000" w:themeColor="text1"/>
          <w:sz w:val="24"/>
          <w:szCs w:val="24"/>
        </w:rPr>
        <w:t>591</w:t>
      </w:r>
      <w:r w:rsidR="00D52E5F" w:rsidRPr="00810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 </w:t>
      </w:r>
    </w:p>
    <w:p w:rsidR="00D52E5F" w:rsidRPr="0081015E" w:rsidRDefault="00D74FF9" w:rsidP="006526A0">
      <w:pPr>
        <w:pStyle w:val="af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0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876B5" w:rsidRPr="00810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проведения </w:t>
      </w:r>
      <w:r w:rsidR="006526A0" w:rsidRPr="00810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праздничных </w:t>
      </w:r>
      <w:r w:rsidR="00277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526A0" w:rsidRPr="0081015E">
        <w:rPr>
          <w:rFonts w:ascii="Times New Roman" w:hAnsi="Times New Roman" w:cs="Times New Roman"/>
          <w:color w:val="000000" w:themeColor="text1"/>
          <w:sz w:val="24"/>
          <w:szCs w:val="24"/>
        </w:rPr>
        <w:t>культурно-массовых мероприятий</w:t>
      </w:r>
      <w:r w:rsidRPr="00810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="0081015E" w:rsidRPr="0081015E">
        <w:rPr>
          <w:rFonts w:ascii="Times New Roman" w:hAnsi="Times New Roman" w:cs="Times New Roman"/>
          <w:color w:val="000000" w:themeColor="text1"/>
          <w:sz w:val="24"/>
          <w:szCs w:val="24"/>
        </w:rPr>
        <w:t>120</w:t>
      </w:r>
      <w:r w:rsidRPr="00810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</w:p>
    <w:p w:rsidR="00522608" w:rsidRDefault="00522608" w:rsidP="00FB4BA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2E5F" w:rsidRPr="00FB4BA3" w:rsidRDefault="00D52E5F" w:rsidP="00FB4B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Расходы по разделу </w:t>
      </w:r>
      <w:r w:rsidRPr="00205F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1000 «Социальная политика»</w:t>
      </w:r>
      <w:r w:rsidRPr="00205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201</w:t>
      </w:r>
      <w:r w:rsidR="00526575" w:rsidRPr="00205F1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205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спрогнозированы в сумме </w:t>
      </w:r>
      <w:r w:rsidR="0081015E" w:rsidRPr="00205F17">
        <w:rPr>
          <w:rFonts w:ascii="Times New Roman" w:hAnsi="Times New Roman" w:cs="Times New Roman"/>
          <w:color w:val="000000" w:themeColor="text1"/>
          <w:sz w:val="24"/>
          <w:szCs w:val="24"/>
        </w:rPr>
        <w:t>408,2</w:t>
      </w:r>
      <w:r w:rsidRPr="00205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что составляет </w:t>
      </w:r>
      <w:r w:rsidR="0081015E" w:rsidRPr="00205F1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05F1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752EF" w:rsidRPr="00205F1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205F17">
        <w:rPr>
          <w:rFonts w:ascii="Times New Roman" w:hAnsi="Times New Roman" w:cs="Times New Roman"/>
          <w:color w:val="000000" w:themeColor="text1"/>
          <w:sz w:val="24"/>
          <w:szCs w:val="24"/>
        </w:rPr>
        <w:t>% в общем объ</w:t>
      </w:r>
      <w:r w:rsidR="00526575" w:rsidRPr="00205F1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05F17">
        <w:rPr>
          <w:rFonts w:ascii="Times New Roman" w:hAnsi="Times New Roman" w:cs="Times New Roman"/>
          <w:color w:val="000000" w:themeColor="text1"/>
          <w:sz w:val="24"/>
          <w:szCs w:val="24"/>
        </w:rPr>
        <w:t>ме расходов бюджета на 201</w:t>
      </w:r>
      <w:r w:rsidR="00526575" w:rsidRPr="00205F1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205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 </w:t>
      </w:r>
      <w:r w:rsidR="0081015E" w:rsidRPr="00205F17">
        <w:rPr>
          <w:rFonts w:ascii="Times New Roman" w:hAnsi="Times New Roman" w:cs="Times New Roman"/>
          <w:color w:val="000000" w:themeColor="text1"/>
          <w:sz w:val="24"/>
          <w:szCs w:val="24"/>
        </w:rPr>
        <w:t>на 0,2% меньше ожидаемого исполнения бюджета в 2016 году</w:t>
      </w:r>
      <w:r w:rsidRPr="00205F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B533D" w:rsidRPr="00205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5F17" w:rsidRPr="00205F17">
        <w:rPr>
          <w:rFonts w:ascii="Times New Roman" w:hAnsi="Times New Roman" w:cs="Times New Roman"/>
          <w:sz w:val="24"/>
          <w:szCs w:val="24"/>
        </w:rPr>
        <w:t xml:space="preserve">Согласно пояснительной записке средства запланированы на выплату муниципальной пенсии. </w:t>
      </w:r>
      <w:proofErr w:type="gramStart"/>
      <w:r w:rsidR="00205F17" w:rsidRPr="00205F17">
        <w:rPr>
          <w:rFonts w:ascii="Times New Roman" w:hAnsi="Times New Roman" w:cs="Times New Roman"/>
          <w:sz w:val="24"/>
          <w:szCs w:val="24"/>
        </w:rPr>
        <w:t xml:space="preserve">Наименование целевой статьи </w:t>
      </w:r>
      <w:r w:rsidR="00205F17" w:rsidRPr="00205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«Доплата к пенсиям лицам, занимавшим выборные должности в местных органах исполнительной государственной власти и замещавшим должности муниципальной службы в органах местного самоуправления сельского поселения </w:t>
      </w:r>
      <w:proofErr w:type="spellStart"/>
      <w:r w:rsidR="00205F17" w:rsidRPr="00205F17">
        <w:rPr>
          <w:rFonts w:ascii="Times New Roman" w:hAnsi="Times New Roman" w:cs="Times New Roman"/>
          <w:color w:val="000000" w:themeColor="text1"/>
          <w:sz w:val="24"/>
          <w:szCs w:val="24"/>
        </w:rPr>
        <w:t>Дровнинское</w:t>
      </w:r>
      <w:proofErr w:type="spellEnd"/>
      <w:r w:rsidR="00205F17" w:rsidRPr="00205F1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05F17" w:rsidRPr="00205F17">
        <w:rPr>
          <w:rFonts w:ascii="Times New Roman" w:hAnsi="Times New Roman" w:cs="Times New Roman"/>
          <w:sz w:val="24"/>
          <w:szCs w:val="24"/>
        </w:rPr>
        <w:t xml:space="preserve"> требует приведения в соответствие с действующим законодательством, устанавливающим право на пенсии за выслугу лет лицам, замещавшим муниципальные должности и должности муниципальной службы в органах местного самоуправления муниципальных образований.</w:t>
      </w:r>
      <w:proofErr w:type="gramEnd"/>
    </w:p>
    <w:p w:rsidR="00522608" w:rsidRDefault="00522608" w:rsidP="000B533D">
      <w:pPr>
        <w:ind w:firstLine="708"/>
        <w:jc w:val="both"/>
        <w:rPr>
          <w:color w:val="000000" w:themeColor="text1"/>
        </w:rPr>
      </w:pPr>
    </w:p>
    <w:p w:rsidR="002D2CDB" w:rsidRDefault="00D52E5F" w:rsidP="000B533D">
      <w:pPr>
        <w:ind w:firstLine="708"/>
        <w:jc w:val="both"/>
        <w:rPr>
          <w:color w:val="000000" w:themeColor="text1"/>
        </w:rPr>
      </w:pPr>
      <w:r w:rsidRPr="000B533D">
        <w:rPr>
          <w:color w:val="000000" w:themeColor="text1"/>
        </w:rPr>
        <w:t xml:space="preserve">Расходы по разделу </w:t>
      </w:r>
      <w:r w:rsidRPr="000B533D">
        <w:rPr>
          <w:b/>
          <w:color w:val="000000" w:themeColor="text1"/>
        </w:rPr>
        <w:t>1100 «Физическая культура и спорт»</w:t>
      </w:r>
      <w:r w:rsidRPr="000B533D">
        <w:rPr>
          <w:color w:val="000000" w:themeColor="text1"/>
        </w:rPr>
        <w:t xml:space="preserve"> на 201</w:t>
      </w:r>
      <w:r w:rsidR="00844D4F" w:rsidRPr="000B533D">
        <w:rPr>
          <w:color w:val="000000" w:themeColor="text1"/>
        </w:rPr>
        <w:t>7</w:t>
      </w:r>
      <w:r w:rsidRPr="000B533D">
        <w:rPr>
          <w:color w:val="000000" w:themeColor="text1"/>
        </w:rPr>
        <w:t xml:space="preserve"> год планируются в сумме </w:t>
      </w:r>
      <w:r w:rsidR="000B533D" w:rsidRPr="000B533D">
        <w:rPr>
          <w:color w:val="000000" w:themeColor="text1"/>
        </w:rPr>
        <w:t>40</w:t>
      </w:r>
      <w:r w:rsidRPr="000B533D">
        <w:rPr>
          <w:color w:val="000000" w:themeColor="text1"/>
        </w:rPr>
        <w:t xml:space="preserve"> тыс. рублей, что составляет </w:t>
      </w:r>
      <w:r w:rsidR="005B465C" w:rsidRPr="000B533D">
        <w:rPr>
          <w:color w:val="000000" w:themeColor="text1"/>
        </w:rPr>
        <w:t>0,</w:t>
      </w:r>
      <w:r w:rsidR="000B533D" w:rsidRPr="000B533D">
        <w:rPr>
          <w:color w:val="000000" w:themeColor="text1"/>
        </w:rPr>
        <w:t>2</w:t>
      </w:r>
      <w:r w:rsidRPr="000B533D">
        <w:rPr>
          <w:color w:val="000000" w:themeColor="text1"/>
        </w:rPr>
        <w:t>% в общем объ</w:t>
      </w:r>
      <w:r w:rsidR="00844D4F" w:rsidRPr="000B533D">
        <w:rPr>
          <w:color w:val="000000" w:themeColor="text1"/>
        </w:rPr>
        <w:t>е</w:t>
      </w:r>
      <w:r w:rsidRPr="000B533D">
        <w:rPr>
          <w:color w:val="000000" w:themeColor="text1"/>
        </w:rPr>
        <w:t>ме расходов бюджета на 201</w:t>
      </w:r>
      <w:r w:rsidR="00844D4F" w:rsidRPr="000B533D">
        <w:rPr>
          <w:color w:val="000000" w:themeColor="text1"/>
        </w:rPr>
        <w:t>7</w:t>
      </w:r>
      <w:r w:rsidRPr="000B533D">
        <w:rPr>
          <w:color w:val="000000" w:themeColor="text1"/>
        </w:rPr>
        <w:t xml:space="preserve"> год и </w:t>
      </w:r>
      <w:r w:rsidR="005B465C" w:rsidRPr="000B533D">
        <w:rPr>
          <w:color w:val="000000" w:themeColor="text1"/>
        </w:rPr>
        <w:t xml:space="preserve">на </w:t>
      </w:r>
      <w:r w:rsidR="000B533D" w:rsidRPr="000B533D">
        <w:rPr>
          <w:color w:val="000000" w:themeColor="text1"/>
        </w:rPr>
        <w:t>0,</w:t>
      </w:r>
      <w:r w:rsidR="002779F3">
        <w:rPr>
          <w:color w:val="000000" w:themeColor="text1"/>
        </w:rPr>
        <w:t>5</w:t>
      </w:r>
      <w:r w:rsidR="000B533D" w:rsidRPr="000B533D">
        <w:rPr>
          <w:color w:val="000000" w:themeColor="text1"/>
        </w:rPr>
        <w:t xml:space="preserve">% меньше ожидаемого исполнения бюджета в 2016 году. Расходы предусматриваются по подразделу </w:t>
      </w:r>
      <w:r w:rsidR="000B533D" w:rsidRPr="000B533D">
        <w:rPr>
          <w:i/>
          <w:color w:val="000000" w:themeColor="text1"/>
        </w:rPr>
        <w:t>1102 «Массовый спорт»</w:t>
      </w:r>
      <w:r w:rsidR="000B533D">
        <w:rPr>
          <w:color w:val="000000" w:themeColor="text1"/>
        </w:rPr>
        <w:t xml:space="preserve"> </w:t>
      </w:r>
      <w:r w:rsidR="000B533D" w:rsidRPr="000B533D">
        <w:rPr>
          <w:color w:val="000000" w:themeColor="text1"/>
        </w:rPr>
        <w:t xml:space="preserve">на реализацию </w:t>
      </w:r>
      <w:proofErr w:type="spellStart"/>
      <w:r w:rsidR="000B533D" w:rsidRPr="000B533D">
        <w:rPr>
          <w:color w:val="000000" w:themeColor="text1"/>
        </w:rPr>
        <w:t>непрограммного</w:t>
      </w:r>
      <w:proofErr w:type="spellEnd"/>
      <w:r w:rsidR="000B533D" w:rsidRPr="000B533D">
        <w:rPr>
          <w:color w:val="000000" w:themeColor="text1"/>
        </w:rPr>
        <w:t xml:space="preserve"> направления деятельности по проведению мероприятий в области физической культуры и спорта.</w:t>
      </w:r>
      <w:r w:rsidR="000B533D">
        <w:rPr>
          <w:color w:val="000000" w:themeColor="text1"/>
        </w:rPr>
        <w:t xml:space="preserve"> </w:t>
      </w:r>
    </w:p>
    <w:p w:rsidR="00522608" w:rsidRPr="00522608" w:rsidRDefault="008E2FA4" w:rsidP="00522608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В приложениях 4, 5, 6 к проекту решения о бюджете наименование вида расходов «200» </w:t>
      </w:r>
      <w:r w:rsidR="002D2CDB" w:rsidRPr="002D2CDB">
        <w:rPr>
          <w:color w:val="000000" w:themeColor="text1"/>
        </w:rPr>
        <w:t xml:space="preserve">по </w:t>
      </w:r>
      <w:r w:rsidR="002779F3">
        <w:rPr>
          <w:color w:val="000000" w:themeColor="text1"/>
        </w:rPr>
        <w:t>данным</w:t>
      </w:r>
      <w:r>
        <w:rPr>
          <w:color w:val="000000" w:themeColor="text1"/>
        </w:rPr>
        <w:t xml:space="preserve"> расходам не соответствует</w:t>
      </w:r>
      <w:r w:rsidR="002D2CDB" w:rsidRPr="002D2CDB">
        <w:rPr>
          <w:color w:val="000000" w:themeColor="text1"/>
        </w:rPr>
        <w:t xml:space="preserve"> </w:t>
      </w:r>
      <w:r w:rsidR="002D2CDB" w:rsidRPr="009B3FB2">
        <w:rPr>
          <w:color w:val="000000" w:themeColor="text1"/>
        </w:rPr>
        <w:t>Указания</w:t>
      </w:r>
      <w:r w:rsidR="009B3FB2" w:rsidRPr="009B3FB2">
        <w:rPr>
          <w:color w:val="000000" w:themeColor="text1"/>
        </w:rPr>
        <w:t>м</w:t>
      </w:r>
      <w:r w:rsidR="002D2CDB" w:rsidRPr="009B3FB2">
        <w:rPr>
          <w:color w:val="000000" w:themeColor="text1"/>
        </w:rPr>
        <w:t xml:space="preserve"> о порядке применения бюджетной классификации РФ</w:t>
      </w:r>
      <w:r w:rsidR="009B3FB2" w:rsidRPr="009B3FB2">
        <w:rPr>
          <w:color w:val="000000" w:themeColor="text1"/>
        </w:rPr>
        <w:t>.</w:t>
      </w:r>
    </w:p>
    <w:p w:rsidR="00522608" w:rsidRDefault="00522608" w:rsidP="00A0004F">
      <w:pPr>
        <w:ind w:firstLine="708"/>
        <w:jc w:val="center"/>
        <w:rPr>
          <w:b/>
          <w:color w:val="000000" w:themeColor="text1"/>
        </w:rPr>
      </w:pPr>
    </w:p>
    <w:p w:rsidR="00522608" w:rsidRDefault="00522608" w:rsidP="00A0004F">
      <w:pPr>
        <w:ind w:firstLine="708"/>
        <w:jc w:val="center"/>
        <w:rPr>
          <w:b/>
          <w:color w:val="000000" w:themeColor="text1"/>
        </w:rPr>
      </w:pPr>
    </w:p>
    <w:p w:rsidR="00522608" w:rsidRDefault="00522608" w:rsidP="00A0004F">
      <w:pPr>
        <w:ind w:firstLine="708"/>
        <w:jc w:val="center"/>
        <w:rPr>
          <w:b/>
          <w:color w:val="000000" w:themeColor="text1"/>
        </w:rPr>
      </w:pPr>
    </w:p>
    <w:p w:rsidR="00522608" w:rsidRDefault="00522608" w:rsidP="00A0004F">
      <w:pPr>
        <w:ind w:firstLine="708"/>
        <w:jc w:val="center"/>
        <w:rPr>
          <w:b/>
          <w:color w:val="000000" w:themeColor="text1"/>
        </w:rPr>
      </w:pPr>
    </w:p>
    <w:p w:rsidR="0025759D" w:rsidRPr="000B533D" w:rsidRDefault="0097629E" w:rsidP="00A0004F">
      <w:pPr>
        <w:ind w:firstLine="708"/>
        <w:jc w:val="center"/>
        <w:rPr>
          <w:b/>
          <w:color w:val="000000" w:themeColor="text1"/>
        </w:rPr>
      </w:pPr>
      <w:r w:rsidRPr="000B533D">
        <w:rPr>
          <w:b/>
          <w:color w:val="000000" w:themeColor="text1"/>
        </w:rPr>
        <w:lastRenderedPageBreak/>
        <w:t>Замечания</w:t>
      </w:r>
      <w:r w:rsidR="0025759D" w:rsidRPr="000B533D">
        <w:rPr>
          <w:b/>
          <w:color w:val="000000" w:themeColor="text1"/>
        </w:rPr>
        <w:t xml:space="preserve"> и предложения:</w:t>
      </w:r>
    </w:p>
    <w:p w:rsidR="0025759D" w:rsidRPr="000B533D" w:rsidRDefault="0025759D" w:rsidP="0025759D">
      <w:pPr>
        <w:ind w:firstLine="708"/>
        <w:jc w:val="both"/>
        <w:rPr>
          <w:color w:val="000000" w:themeColor="text1"/>
        </w:rPr>
      </w:pPr>
    </w:p>
    <w:p w:rsidR="00D26A8F" w:rsidRPr="00DE1D17" w:rsidRDefault="00D26A8F" w:rsidP="00DE1D17">
      <w:pPr>
        <w:pStyle w:val="af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D17">
        <w:rPr>
          <w:rFonts w:ascii="Times New Roman" w:hAnsi="Times New Roman" w:cs="Times New Roman"/>
          <w:color w:val="000000" w:themeColor="text1"/>
          <w:sz w:val="24"/>
          <w:szCs w:val="24"/>
        </w:rPr>
        <w:t>Состав документов и материалов, представляемых одновременно с проектом решения о бюджете, установленный пунктом 3 статьи 8 Положения о бюджетном процессе, не в полной мере соответствует статье 184.2 Бюджетного кодекса РФ:</w:t>
      </w:r>
    </w:p>
    <w:p w:rsidR="00D26A8F" w:rsidRPr="00DE1D17" w:rsidRDefault="00D26A8F" w:rsidP="00DE1D17">
      <w:pPr>
        <w:pStyle w:val="af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D17">
        <w:rPr>
          <w:rFonts w:ascii="Times New Roman" w:hAnsi="Times New Roman" w:cs="Times New Roman"/>
          <w:color w:val="000000" w:themeColor="text1"/>
          <w:sz w:val="24"/>
          <w:szCs w:val="24"/>
        </w:rPr>
        <w:t>- отсутствуют реестры источников доходов бюджета;</w:t>
      </w:r>
    </w:p>
    <w:p w:rsidR="00D26A8F" w:rsidRPr="003025A7" w:rsidRDefault="00BA0159" w:rsidP="003025A7">
      <w:pPr>
        <w:pStyle w:val="af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A0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включены методики (проекты методик) и расчеты распределения межбюджетных трансфертов, неприемлемые для бюджета сельского поселения </w:t>
      </w:r>
      <w:proofErr w:type="spellStart"/>
      <w:r w:rsidRPr="00BA0159">
        <w:rPr>
          <w:rFonts w:ascii="Times New Roman" w:hAnsi="Times New Roman" w:cs="Times New Roman"/>
          <w:color w:val="000000" w:themeColor="text1"/>
          <w:sz w:val="24"/>
          <w:szCs w:val="24"/>
        </w:rPr>
        <w:t>Дровнинское</w:t>
      </w:r>
      <w:proofErr w:type="spellEnd"/>
      <w:r w:rsidRPr="00BA0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302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соответственно, </w:t>
      </w:r>
      <w:r w:rsidRPr="003025A7">
        <w:rPr>
          <w:rFonts w:ascii="Times New Roman" w:hAnsi="Times New Roman" w:cs="Times New Roman"/>
          <w:color w:val="000000" w:themeColor="text1"/>
          <w:sz w:val="24"/>
          <w:szCs w:val="24"/>
        </w:rPr>
        <w:t>не представлен</w:t>
      </w:r>
      <w:r w:rsidR="00522608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3025A7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52260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02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одновременно с проектом решения о бюджете.</w:t>
      </w:r>
    </w:p>
    <w:p w:rsidR="00DF3758" w:rsidRPr="00DF3758" w:rsidRDefault="00DF3758" w:rsidP="00326C0E">
      <w:pPr>
        <w:pStyle w:val="afd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7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и материалы к проекту решения о бюджете не в полном объеме соответствуют статье 184.2 Бюджетного кодекса РФ, пункту 3 статьи 8 Положения о бюджетном процессе, так как не представлен верхний предел муниципального долга на конец очередного финансового года.</w:t>
      </w:r>
      <w:r w:rsidRPr="00DF375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F3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того, представлен прогноз социально-экономического развития </w:t>
      </w:r>
      <w:r w:rsidR="00BA0159" w:rsidRPr="00DF3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Можайского муниципального района </w:t>
      </w:r>
      <w:r w:rsidRPr="00DF3758">
        <w:rPr>
          <w:rFonts w:ascii="Times New Roman" w:hAnsi="Times New Roman" w:cs="Times New Roman"/>
          <w:color w:val="000000" w:themeColor="text1"/>
          <w:sz w:val="24"/>
          <w:szCs w:val="24"/>
        </w:rPr>
        <w:t>на 2017-2019</w:t>
      </w:r>
      <w:r w:rsidR="00302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 вместо прогноза социально-</w:t>
      </w:r>
      <w:r w:rsidRPr="00DF3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экономического развития сельского поселения </w:t>
      </w:r>
      <w:proofErr w:type="spellStart"/>
      <w:r w:rsidRPr="00DF3758">
        <w:rPr>
          <w:rFonts w:ascii="Times New Roman" w:hAnsi="Times New Roman" w:cs="Times New Roman"/>
          <w:color w:val="000000" w:themeColor="text1"/>
          <w:sz w:val="24"/>
          <w:szCs w:val="24"/>
        </w:rPr>
        <w:t>Дровнинское</w:t>
      </w:r>
      <w:proofErr w:type="spellEnd"/>
      <w:r w:rsidRPr="00DF37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05C51" w:rsidRPr="00DE1D17" w:rsidRDefault="00C05C51" w:rsidP="00DE1D17">
      <w:pPr>
        <w:pStyle w:val="ConsPlusNormal"/>
        <w:numPr>
          <w:ilvl w:val="0"/>
          <w:numId w:val="2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D17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о бюджетном процессе требует приведения в соответствие с Бюджетным кодексом РФ.</w:t>
      </w:r>
    </w:p>
    <w:p w:rsidR="00F67041" w:rsidRPr="00DE1D17" w:rsidRDefault="00F67041" w:rsidP="00DE1D17">
      <w:pPr>
        <w:pStyle w:val="af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приложении 4 к проекту решения о бюджете по строке «Администрация сельского поселения </w:t>
      </w:r>
      <w:proofErr w:type="spellStart"/>
      <w:r w:rsidRPr="00DE1D17">
        <w:rPr>
          <w:rFonts w:ascii="Times New Roman" w:hAnsi="Times New Roman" w:cs="Times New Roman"/>
          <w:color w:val="000000" w:themeColor="text1"/>
          <w:sz w:val="24"/>
          <w:szCs w:val="24"/>
        </w:rPr>
        <w:t>Дровнинское</w:t>
      </w:r>
      <w:proofErr w:type="spellEnd"/>
      <w:r w:rsidRPr="00DE1D17">
        <w:rPr>
          <w:rFonts w:ascii="Times New Roman" w:hAnsi="Times New Roman" w:cs="Times New Roman"/>
          <w:color w:val="000000" w:themeColor="text1"/>
          <w:sz w:val="24"/>
          <w:szCs w:val="24"/>
        </w:rPr>
        <w:t>» предусмотренные ассигнования отражены в неверной сумме «21 438,0»</w:t>
      </w:r>
      <w:r w:rsidR="00C44436">
        <w:rPr>
          <w:rFonts w:ascii="Times New Roman" w:hAnsi="Times New Roman" w:cs="Times New Roman"/>
          <w:color w:val="000000" w:themeColor="text1"/>
          <w:sz w:val="24"/>
          <w:szCs w:val="24"/>
        </w:rPr>
        <w:t>, необходимо указать «21 048,0».</w:t>
      </w:r>
    </w:p>
    <w:p w:rsidR="004315E3" w:rsidRPr="000D7FF7" w:rsidRDefault="000D7FF7" w:rsidP="000D7FF7">
      <w:pPr>
        <w:pStyle w:val="afd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FF7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приложения 5 не соответствует пункту 3 статьи 184.1</w:t>
      </w:r>
      <w:r w:rsidRPr="000D7F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D7F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Бюджетного кодекса РФ, пункту 2 статьи 8 Положения о бюджетном процессе, предусматривающими 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(муниципальным программам и </w:t>
      </w:r>
      <w:proofErr w:type="spellStart"/>
      <w:r w:rsidRPr="000D7FF7">
        <w:rPr>
          <w:rFonts w:ascii="Times New Roman" w:hAnsi="Times New Roman" w:cs="Times New Roman"/>
          <w:color w:val="000000" w:themeColor="text1"/>
          <w:sz w:val="24"/>
          <w:szCs w:val="24"/>
        </w:rPr>
        <w:t>непрограммным</w:t>
      </w:r>
      <w:proofErr w:type="spellEnd"/>
      <w:r w:rsidRPr="000D7F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направлениям деятельности), группам (группам и подгруппам) видов расходов</w:t>
      </w:r>
      <w:r w:rsidR="004315E3" w:rsidRPr="000D7F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75EEE" w:rsidRPr="00075EEE" w:rsidRDefault="00075EEE" w:rsidP="005A22E0">
      <w:pPr>
        <w:pStyle w:val="af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наименовании приложения 6 </w:t>
      </w:r>
      <w:r w:rsidRPr="00DF3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проекту решения о бюджете </w:t>
      </w:r>
      <w:r w:rsidRPr="00075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предусматривается распределение бюджетных ассигнований на очередной финансовый год (очередной финансовый год и плановый период), однако проект бюджета поселения составлен </w:t>
      </w:r>
      <w:r w:rsidR="00302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только </w:t>
      </w:r>
      <w:r w:rsidRPr="00075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302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очередной финансовый </w:t>
      </w:r>
      <w:r w:rsidRPr="00075EEE">
        <w:rPr>
          <w:rFonts w:ascii="Times New Roman" w:hAnsi="Times New Roman" w:cs="Times New Roman"/>
          <w:color w:val="000000" w:themeColor="text1"/>
          <w:sz w:val="24"/>
          <w:szCs w:val="24"/>
        </w:rPr>
        <w:t>год.</w:t>
      </w:r>
    </w:p>
    <w:p w:rsidR="005A22E0" w:rsidRPr="00DE1D17" w:rsidRDefault="005A22E0" w:rsidP="005A22E0">
      <w:pPr>
        <w:pStyle w:val="af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Обосновать и </w:t>
      </w:r>
      <w:r w:rsidR="00522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(или) </w:t>
      </w:r>
      <w:r w:rsidRPr="00DE1D17">
        <w:rPr>
          <w:rFonts w:ascii="Times New Roman" w:hAnsi="Times New Roman" w:cs="Times New Roman"/>
          <w:color w:val="000000" w:themeColor="text1"/>
          <w:sz w:val="24"/>
          <w:szCs w:val="24"/>
        </w:rPr>
        <w:t>уточнить суммы прогнозируемых поступлений по налогу на доходы физических лиц.</w:t>
      </w:r>
    </w:p>
    <w:p w:rsidR="00FE6B3C" w:rsidRPr="00FE6B3C" w:rsidRDefault="005A22E0" w:rsidP="00FE6B3C">
      <w:pPr>
        <w:pStyle w:val="af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D1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В нарушение статьи 64 Бюджетного кодекса РФ базовый размер арендной платы на 2017 год до дня внесения проекта решения о бюджете (15 ноября 2016 года) муниципальным правовым актом Совета депутатов сельского поселения </w:t>
      </w:r>
      <w:proofErr w:type="spellStart"/>
      <w:r w:rsidRPr="00DE1D1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Дровнинское</w:t>
      </w:r>
      <w:proofErr w:type="spellEnd"/>
      <w:r w:rsidRPr="00DE1D1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не установлен. </w:t>
      </w:r>
    </w:p>
    <w:p w:rsidR="00BB6CDC" w:rsidRPr="00FE6B3C" w:rsidRDefault="00BB6CDC" w:rsidP="00FE6B3C">
      <w:pPr>
        <w:pStyle w:val="afd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статьи 21 Бюджетного кодекса РФ </w:t>
      </w:r>
      <w:r w:rsidR="00FE6B3C" w:rsidRPr="00FE6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целевые статьи 01 001 00502 «Проведение выборов в представительные органы муниципального образования», 01 001 00503 «Проведение выборов главы муниципального образования» </w:t>
      </w:r>
      <w:r w:rsidRPr="00FE6B3C">
        <w:rPr>
          <w:rFonts w:ascii="Times New Roman" w:hAnsi="Times New Roman" w:cs="Times New Roman"/>
          <w:color w:val="000000" w:themeColor="text1"/>
          <w:sz w:val="24"/>
          <w:szCs w:val="24"/>
        </w:rPr>
        <w:t>не установлены финансовым органом.</w:t>
      </w:r>
    </w:p>
    <w:p w:rsidR="003025A7" w:rsidRPr="003025A7" w:rsidRDefault="003025A7" w:rsidP="003025A7">
      <w:pPr>
        <w:pStyle w:val="af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5A7">
        <w:rPr>
          <w:rFonts w:ascii="Times New Roman" w:hAnsi="Times New Roman" w:cs="Times New Roman"/>
          <w:color w:val="000000" w:themeColor="text1"/>
          <w:sz w:val="24"/>
          <w:szCs w:val="24"/>
        </w:rPr>
        <w:t>В приложении 5 к проекту решения о бюджете при отражении расходов по подразделу 0107</w:t>
      </w:r>
      <w:r w:rsidRPr="00302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25A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025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Обеспечение проведения выборов и референдумов</w:t>
      </w:r>
      <w:r w:rsidRPr="003025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 </w:t>
      </w:r>
      <w:r w:rsidRPr="003025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допущены</w:t>
      </w:r>
      <w:r w:rsidRPr="003025A7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r w:rsidRPr="003025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следующие нарушения</w:t>
      </w:r>
      <w:r w:rsidRPr="003025A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025A7" w:rsidRPr="003025A7" w:rsidRDefault="003025A7" w:rsidP="003025A7">
      <w:pPr>
        <w:pStyle w:val="af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5A7">
        <w:rPr>
          <w:rFonts w:ascii="Times New Roman" w:hAnsi="Times New Roman" w:cs="Times New Roman"/>
          <w:color w:val="000000" w:themeColor="text1"/>
          <w:sz w:val="24"/>
          <w:szCs w:val="24"/>
        </w:rPr>
        <w:t>- отражены расходы по главному распорядителю</w:t>
      </w:r>
      <w:r w:rsidRPr="003025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2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бюджетных средств - Избирательной комиссии сельского поселения </w:t>
      </w:r>
      <w:proofErr w:type="spellStart"/>
      <w:r w:rsidRPr="003025A7">
        <w:rPr>
          <w:rFonts w:ascii="Times New Roman" w:hAnsi="Times New Roman" w:cs="Times New Roman"/>
          <w:color w:val="000000" w:themeColor="text1"/>
          <w:sz w:val="24"/>
          <w:szCs w:val="24"/>
        </w:rPr>
        <w:t>Дровнинское</w:t>
      </w:r>
      <w:proofErr w:type="spellEnd"/>
      <w:r w:rsidRPr="003025A7">
        <w:rPr>
          <w:rFonts w:ascii="Times New Roman" w:hAnsi="Times New Roman" w:cs="Times New Roman"/>
          <w:color w:val="000000" w:themeColor="text1"/>
          <w:sz w:val="24"/>
          <w:szCs w:val="24"/>
        </w:rPr>
        <w:t>, в то время как данным приложением расходы по подведомственности не распределяются;</w:t>
      </w:r>
    </w:p>
    <w:p w:rsidR="003025A7" w:rsidRPr="003025A7" w:rsidRDefault="003025A7" w:rsidP="003025A7">
      <w:pPr>
        <w:pStyle w:val="af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5A7">
        <w:rPr>
          <w:rFonts w:ascii="Times New Roman" w:hAnsi="Times New Roman" w:cs="Times New Roman"/>
          <w:color w:val="000000" w:themeColor="text1"/>
          <w:sz w:val="24"/>
          <w:szCs w:val="24"/>
        </w:rPr>
        <w:t>- нарушена иерархия бюджетной классификации,</w:t>
      </w:r>
      <w:r w:rsidRPr="003025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25A7">
        <w:rPr>
          <w:rFonts w:ascii="Times New Roman" w:hAnsi="Times New Roman" w:cs="Times New Roman"/>
          <w:color w:val="000000" w:themeColor="text1"/>
          <w:sz w:val="24"/>
          <w:szCs w:val="24"/>
        </w:rPr>
        <w:t>дважды отражены расходы по  разделу 0100 «Общегосударственные вопросы», разбитые на две суммы, что не соответствует Указания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302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порядке применения бюджетной классификации РФ</w:t>
      </w:r>
      <w:r w:rsidRPr="003025A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E6B3C" w:rsidRPr="00FE6B3C" w:rsidRDefault="00FE6B3C" w:rsidP="00FE6B3C">
      <w:pPr>
        <w:pStyle w:val="af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Расходы по п</w:t>
      </w:r>
      <w:r w:rsidRPr="00FE6B3C">
        <w:rPr>
          <w:rFonts w:ascii="Times New Roman" w:hAnsi="Times New Roman" w:cs="Times New Roman"/>
          <w:color w:val="000000" w:themeColor="text1"/>
          <w:sz w:val="24"/>
          <w:szCs w:val="24"/>
        </w:rPr>
        <w:t>одраздел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FE6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0107</w:t>
      </w:r>
      <w:r w:rsidRPr="00FE6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E6B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Обеспечение проведения выборов и референдумов</w:t>
      </w:r>
      <w:r w:rsidRPr="00FE6B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Pr="00936CC6">
        <w:rPr>
          <w:bCs/>
          <w:color w:val="000000" w:themeColor="text1"/>
        </w:rPr>
        <w:t xml:space="preserve"> </w:t>
      </w:r>
      <w:r w:rsidRPr="00FE6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имеют программное направление и предусмотрены в рамках муниципальной </w:t>
      </w:r>
      <w:r w:rsidRPr="00FE6B3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программы «Муниципальное управление сельского поселения </w:t>
      </w:r>
      <w:proofErr w:type="spellStart"/>
      <w:r w:rsidRPr="00FE6B3C">
        <w:rPr>
          <w:rFonts w:ascii="Times New Roman" w:hAnsi="Times New Roman" w:cs="Times New Roman"/>
          <w:color w:val="000000" w:themeColor="text1"/>
          <w:sz w:val="24"/>
          <w:szCs w:val="24"/>
        </w:rPr>
        <w:t>Дровнинское</w:t>
      </w:r>
      <w:proofErr w:type="spellEnd"/>
      <w:r w:rsidRPr="00FE6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Можайского муниципального района Московской области на 2015-2019 годы».</w:t>
      </w:r>
    </w:p>
    <w:p w:rsidR="00F013D6" w:rsidRPr="00FE6B3C" w:rsidRDefault="00FE6B3C" w:rsidP="00FE6B3C">
      <w:pPr>
        <w:pStyle w:val="af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Однако в приложениях 4, 5 к  проекту решения о бюджете по </w:t>
      </w:r>
      <w:r w:rsidR="003E724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E7248" w:rsidRPr="00FE6B3C">
        <w:rPr>
          <w:rFonts w:ascii="Times New Roman" w:hAnsi="Times New Roman" w:cs="Times New Roman"/>
          <w:color w:val="000000" w:themeColor="text1"/>
          <w:sz w:val="24"/>
          <w:szCs w:val="24"/>
        </w:rPr>
        <w:t>одраздел</w:t>
      </w:r>
      <w:r w:rsidR="003E724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3E7248" w:rsidRPr="00FE6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0107</w:t>
      </w:r>
      <w:r w:rsidR="003E7248" w:rsidRPr="00FE6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7248" w:rsidRPr="00FE6B3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E7248" w:rsidRPr="00FE6B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Обеспечение проведения выборов и референдумов</w:t>
      </w:r>
      <w:r w:rsidR="003E7248" w:rsidRPr="00FE6B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="003E7248" w:rsidRPr="00936CC6">
        <w:rPr>
          <w:bCs/>
          <w:color w:val="000000" w:themeColor="text1"/>
        </w:rPr>
        <w:t xml:space="preserve"> </w:t>
      </w:r>
      <w:r w:rsidRPr="00FE6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отражены целевые статьи </w:t>
      </w:r>
      <w:r w:rsidR="003E72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FE6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 0 00 00000 «Муниципальная программа сельского поселения </w:t>
      </w:r>
      <w:proofErr w:type="spellStart"/>
      <w:r w:rsidRPr="00FE6B3C">
        <w:rPr>
          <w:rFonts w:ascii="Times New Roman" w:hAnsi="Times New Roman" w:cs="Times New Roman"/>
          <w:color w:val="000000" w:themeColor="text1"/>
          <w:sz w:val="24"/>
          <w:szCs w:val="24"/>
        </w:rPr>
        <w:t>Дровнинское</w:t>
      </w:r>
      <w:proofErr w:type="spellEnd"/>
      <w:r w:rsidRPr="00FE6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«Муниципальное управление сельского поселения </w:t>
      </w:r>
      <w:proofErr w:type="spellStart"/>
      <w:r w:rsidRPr="00FE6B3C">
        <w:rPr>
          <w:rFonts w:ascii="Times New Roman" w:hAnsi="Times New Roman" w:cs="Times New Roman"/>
          <w:color w:val="000000" w:themeColor="text1"/>
          <w:sz w:val="24"/>
          <w:szCs w:val="24"/>
        </w:rPr>
        <w:t>Дровнинское</w:t>
      </w:r>
      <w:proofErr w:type="spellEnd"/>
      <w:r w:rsidRPr="00FE6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Можайского муниципального района Московской области на 2015-2019 годы», 01 0 01 00000 «Основное мероприятие: «Обеспечение деятельности администрации сельского поселения </w:t>
      </w:r>
      <w:proofErr w:type="spellStart"/>
      <w:r w:rsidRPr="00FE6B3C">
        <w:rPr>
          <w:rFonts w:ascii="Times New Roman" w:hAnsi="Times New Roman" w:cs="Times New Roman"/>
          <w:color w:val="000000" w:themeColor="text1"/>
          <w:sz w:val="24"/>
          <w:szCs w:val="24"/>
        </w:rPr>
        <w:t>Дровнинское</w:t>
      </w:r>
      <w:proofErr w:type="spellEnd"/>
      <w:r w:rsidRPr="00FE6B3C">
        <w:rPr>
          <w:rFonts w:ascii="Times New Roman" w:hAnsi="Times New Roman" w:cs="Times New Roman"/>
          <w:color w:val="000000" w:themeColor="text1"/>
          <w:sz w:val="24"/>
          <w:szCs w:val="24"/>
        </w:rPr>
        <w:t>»», что не соответствует Указаниям о порядке применения бюджетной классификации РФ.</w:t>
      </w:r>
    </w:p>
    <w:p w:rsidR="00C939CA" w:rsidRPr="00FE6B3C" w:rsidRDefault="00C939CA" w:rsidP="00C939CA">
      <w:pPr>
        <w:pStyle w:val="afd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E6B3C">
        <w:rPr>
          <w:rFonts w:ascii="Times New Roman" w:hAnsi="Times New Roman" w:cs="Times New Roman"/>
          <w:color w:val="000000" w:themeColor="text1"/>
          <w:sz w:val="24"/>
          <w:szCs w:val="24"/>
        </w:rPr>
        <w:t>В приложениях 4, 5, 6 к проекту решения о бюджете по подразделу 0107</w:t>
      </w:r>
      <w:r w:rsidRPr="00FE6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E6B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Обеспечение проведения выборов и референдумов</w:t>
      </w:r>
      <w:r w:rsidRPr="00FE6B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Pr="00FE6B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color w:val="000000" w:themeColor="text1"/>
          <w:sz w:val="24"/>
          <w:szCs w:val="24"/>
        </w:rPr>
        <w:t>не отражена группа кодов видов расходов 200 «Закупка товаров, работ и услуг для обеспечения государственных (муниципальных) нужд», подгруппа кодов видов расходов 240 «Иные закупки товаров, работ и услуг для обеспечения государственных (муниципальных) нужд», что не соответствует Указаниям о порядке применения бюджетной классификации</w:t>
      </w:r>
      <w:proofErr w:type="gramEnd"/>
      <w:r w:rsidRPr="00FE6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РФ.</w:t>
      </w:r>
    </w:p>
    <w:p w:rsidR="00BA0159" w:rsidRPr="003E7248" w:rsidRDefault="003E7248" w:rsidP="00BA0159">
      <w:pPr>
        <w:pStyle w:val="afd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248">
        <w:rPr>
          <w:rFonts w:ascii="Times New Roman" w:hAnsi="Times New Roman" w:cs="Times New Roman"/>
          <w:color w:val="000000" w:themeColor="text1"/>
          <w:sz w:val="24"/>
          <w:szCs w:val="24"/>
        </w:rPr>
        <w:t>В приложениях 4, 5</w:t>
      </w:r>
      <w:r w:rsidRPr="003E72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E72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проекту решения о бюджете наименование подраздела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«0707» </w:t>
      </w:r>
      <w:r w:rsidRPr="003E7248">
        <w:rPr>
          <w:rFonts w:ascii="Times New Roman" w:hAnsi="Times New Roman" w:cs="Times New Roman"/>
          <w:color w:val="000000" w:themeColor="text1"/>
          <w:sz w:val="24"/>
          <w:szCs w:val="24"/>
        </w:rPr>
        <w:t>не соответствует</w:t>
      </w:r>
      <w:r w:rsidRPr="003E72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E7248">
        <w:rPr>
          <w:rFonts w:ascii="Times New Roman" w:hAnsi="Times New Roman" w:cs="Times New Roman"/>
          <w:color w:val="000000" w:themeColor="text1"/>
          <w:sz w:val="24"/>
          <w:szCs w:val="24"/>
        </w:rPr>
        <w:t>Указаниям о порядке применения бюджетной классификации РФ</w:t>
      </w:r>
      <w:r w:rsidR="00BA0159" w:rsidRPr="003E72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A0159" w:rsidRPr="003E72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F013D6" w:rsidRPr="00DE1D17" w:rsidRDefault="00F013D6" w:rsidP="00BA0159">
      <w:pPr>
        <w:pStyle w:val="ConsPlusNormal"/>
        <w:numPr>
          <w:ilvl w:val="0"/>
          <w:numId w:val="29"/>
        </w:numPr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E1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 целевой статьи «Доплата к пенсиям лицам, занимавшим выборные должности в местных органах исполнительной государственной власти и замещавшим должности муниципальной службы в органах местного самоуправления сельского поселения </w:t>
      </w:r>
      <w:proofErr w:type="spellStart"/>
      <w:r w:rsidRPr="00DE1D17">
        <w:rPr>
          <w:rFonts w:ascii="Times New Roman" w:hAnsi="Times New Roman" w:cs="Times New Roman"/>
          <w:color w:val="000000" w:themeColor="text1"/>
          <w:sz w:val="24"/>
          <w:szCs w:val="24"/>
        </w:rPr>
        <w:t>Дровнинское</w:t>
      </w:r>
      <w:proofErr w:type="spellEnd"/>
      <w:r w:rsidRPr="00DE1D17">
        <w:rPr>
          <w:rFonts w:ascii="Times New Roman" w:hAnsi="Times New Roman" w:cs="Times New Roman"/>
          <w:color w:val="000000" w:themeColor="text1"/>
          <w:sz w:val="24"/>
          <w:szCs w:val="24"/>
        </w:rPr>
        <w:t>» требует приведения в соответствие с действующим законодательством, устанавливающим право на пенсии за выслугу лет лицам, замещавшим муниципальные должности и должности муниципальной службы в органах местного самоуправления муниципальных образований.</w:t>
      </w:r>
      <w:proofErr w:type="gramEnd"/>
    </w:p>
    <w:p w:rsidR="00DC406C" w:rsidRPr="00DE1D17" w:rsidRDefault="00C939CA" w:rsidP="00DE1D17">
      <w:pPr>
        <w:pStyle w:val="afd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приложениях 4, 5, 6 к проекту решения о бюджете наименование вида расходов «200» по </w:t>
      </w:r>
      <w:r w:rsidR="00DE1D17" w:rsidRPr="00DE1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подразделу 1102 «Массовый спорт» </w:t>
      </w:r>
      <w:r w:rsidRPr="00DE1D17">
        <w:rPr>
          <w:rFonts w:ascii="Times New Roman" w:hAnsi="Times New Roman" w:cs="Times New Roman"/>
          <w:color w:val="000000" w:themeColor="text1"/>
          <w:sz w:val="24"/>
          <w:szCs w:val="24"/>
        </w:rPr>
        <w:t>не соответствует Указаниям о порядке применения бюджетной классификации РФ.</w:t>
      </w:r>
    </w:p>
    <w:p w:rsidR="0025759D" w:rsidRPr="00DE1D17" w:rsidRDefault="00DC406C" w:rsidP="00DC406C">
      <w:pPr>
        <w:ind w:firstLine="357"/>
        <w:jc w:val="both"/>
        <w:rPr>
          <w:color w:val="000000" w:themeColor="text1"/>
        </w:rPr>
      </w:pPr>
      <w:r w:rsidRPr="00DE1D17">
        <w:rPr>
          <w:color w:val="000000" w:themeColor="text1"/>
        </w:rPr>
        <w:t>На основании изложенного Контрольно-счетная палата предлагает</w:t>
      </w:r>
      <w:r w:rsidR="0025759D" w:rsidRPr="00DE1D17">
        <w:rPr>
          <w:color w:val="000000" w:themeColor="text1"/>
        </w:rPr>
        <w:t xml:space="preserve"> </w:t>
      </w:r>
      <w:r w:rsidRPr="00DE1D17">
        <w:rPr>
          <w:color w:val="000000" w:themeColor="text1"/>
        </w:rPr>
        <w:t xml:space="preserve">при рассмотрении Советом депутатов сельского поселения </w:t>
      </w:r>
      <w:proofErr w:type="spellStart"/>
      <w:r w:rsidR="00C05C51" w:rsidRPr="00DE1D17">
        <w:rPr>
          <w:color w:val="000000" w:themeColor="text1"/>
        </w:rPr>
        <w:t>Дровнинское</w:t>
      </w:r>
      <w:proofErr w:type="spellEnd"/>
      <w:r w:rsidRPr="00DE1D17">
        <w:rPr>
          <w:color w:val="000000" w:themeColor="text1"/>
        </w:rPr>
        <w:t xml:space="preserve"> проекта решения о бюджете </w:t>
      </w:r>
      <w:r w:rsidR="0025759D" w:rsidRPr="00DE1D17">
        <w:rPr>
          <w:color w:val="000000" w:themeColor="text1"/>
        </w:rPr>
        <w:t>уч</w:t>
      </w:r>
      <w:r w:rsidR="00A0004F" w:rsidRPr="00DE1D17">
        <w:rPr>
          <w:color w:val="000000" w:themeColor="text1"/>
        </w:rPr>
        <w:t>е</w:t>
      </w:r>
      <w:r w:rsidRPr="00DE1D17">
        <w:rPr>
          <w:color w:val="000000" w:themeColor="text1"/>
        </w:rPr>
        <w:t>с</w:t>
      </w:r>
      <w:r w:rsidR="0025759D" w:rsidRPr="00DE1D17">
        <w:rPr>
          <w:color w:val="000000" w:themeColor="text1"/>
        </w:rPr>
        <w:t>т</w:t>
      </w:r>
      <w:r w:rsidRPr="00DE1D17">
        <w:rPr>
          <w:color w:val="000000" w:themeColor="text1"/>
        </w:rPr>
        <w:t>ь</w:t>
      </w:r>
      <w:r w:rsidR="0025759D" w:rsidRPr="00DE1D17">
        <w:rPr>
          <w:color w:val="000000" w:themeColor="text1"/>
        </w:rPr>
        <w:t xml:space="preserve"> замечани</w:t>
      </w:r>
      <w:r w:rsidRPr="00DE1D17">
        <w:rPr>
          <w:color w:val="000000" w:themeColor="text1"/>
        </w:rPr>
        <w:t>я и предложения</w:t>
      </w:r>
      <w:r w:rsidR="0025759D" w:rsidRPr="00DE1D17">
        <w:rPr>
          <w:color w:val="000000" w:themeColor="text1"/>
        </w:rPr>
        <w:t>,</w:t>
      </w:r>
      <w:r w:rsidRPr="00DE1D17">
        <w:rPr>
          <w:color w:val="000000" w:themeColor="text1"/>
        </w:rPr>
        <w:t xml:space="preserve"> содержащиеся в заключении</w:t>
      </w:r>
      <w:r w:rsidR="0025759D" w:rsidRPr="00DE1D17">
        <w:rPr>
          <w:color w:val="000000" w:themeColor="text1"/>
        </w:rPr>
        <w:t xml:space="preserve">.  </w:t>
      </w:r>
    </w:p>
    <w:p w:rsidR="0025759D" w:rsidRPr="00DE1D17" w:rsidRDefault="0025759D" w:rsidP="0025759D">
      <w:pPr>
        <w:jc w:val="both"/>
        <w:rPr>
          <w:color w:val="000000" w:themeColor="text1"/>
        </w:rPr>
      </w:pPr>
    </w:p>
    <w:p w:rsidR="0025759D" w:rsidRPr="00CD36A1" w:rsidRDefault="0025759D" w:rsidP="0025759D">
      <w:pPr>
        <w:jc w:val="both"/>
        <w:rPr>
          <w:color w:val="FF0000"/>
        </w:rPr>
      </w:pPr>
    </w:p>
    <w:p w:rsidR="0025759D" w:rsidRPr="000B533D" w:rsidRDefault="0025759D" w:rsidP="0025759D">
      <w:pPr>
        <w:jc w:val="both"/>
        <w:rPr>
          <w:b/>
          <w:color w:val="000000" w:themeColor="text1"/>
        </w:rPr>
      </w:pPr>
      <w:r w:rsidRPr="000B533D">
        <w:rPr>
          <w:b/>
          <w:color w:val="000000" w:themeColor="text1"/>
        </w:rPr>
        <w:t>Председатель Контрольно-сч</w:t>
      </w:r>
      <w:r w:rsidR="00994CB5" w:rsidRPr="000B533D">
        <w:rPr>
          <w:b/>
          <w:color w:val="000000" w:themeColor="text1"/>
        </w:rPr>
        <w:t>е</w:t>
      </w:r>
      <w:r w:rsidRPr="000B533D">
        <w:rPr>
          <w:b/>
          <w:color w:val="000000" w:themeColor="text1"/>
        </w:rPr>
        <w:t xml:space="preserve">тной палаты </w:t>
      </w:r>
    </w:p>
    <w:p w:rsidR="0025759D" w:rsidRPr="000B533D" w:rsidRDefault="0025759D" w:rsidP="0025759D">
      <w:pPr>
        <w:jc w:val="both"/>
        <w:rPr>
          <w:b/>
          <w:color w:val="000000" w:themeColor="text1"/>
        </w:rPr>
      </w:pPr>
      <w:r w:rsidRPr="000B533D">
        <w:rPr>
          <w:b/>
          <w:color w:val="000000" w:themeColor="text1"/>
        </w:rPr>
        <w:t xml:space="preserve">Можайского муниципального района  </w:t>
      </w:r>
      <w:r w:rsidRPr="000B533D">
        <w:rPr>
          <w:b/>
          <w:color w:val="000000" w:themeColor="text1"/>
        </w:rPr>
        <w:tab/>
      </w:r>
      <w:r w:rsidRPr="000B533D">
        <w:rPr>
          <w:b/>
          <w:color w:val="000000" w:themeColor="text1"/>
        </w:rPr>
        <w:tab/>
      </w:r>
      <w:r w:rsidRPr="000B533D">
        <w:rPr>
          <w:b/>
          <w:color w:val="000000" w:themeColor="text1"/>
        </w:rPr>
        <w:tab/>
      </w:r>
      <w:r w:rsidRPr="000B533D">
        <w:rPr>
          <w:b/>
          <w:color w:val="000000" w:themeColor="text1"/>
        </w:rPr>
        <w:tab/>
      </w:r>
      <w:r w:rsidRPr="000B533D">
        <w:rPr>
          <w:b/>
          <w:color w:val="000000" w:themeColor="text1"/>
        </w:rPr>
        <w:tab/>
        <w:t xml:space="preserve">          О.В. </w:t>
      </w:r>
      <w:proofErr w:type="spellStart"/>
      <w:r w:rsidRPr="000B533D">
        <w:rPr>
          <w:b/>
          <w:color w:val="000000" w:themeColor="text1"/>
        </w:rPr>
        <w:t>Богначева</w:t>
      </w:r>
      <w:proofErr w:type="spellEnd"/>
    </w:p>
    <w:p w:rsidR="00472159" w:rsidRPr="000B533D" w:rsidRDefault="00472159" w:rsidP="00582BD0">
      <w:pPr>
        <w:pStyle w:val="cb"/>
        <w:spacing w:before="0" w:beforeAutospacing="0" w:after="0" w:afterAutospacing="0"/>
        <w:rPr>
          <w:color w:val="000000" w:themeColor="text1"/>
        </w:rPr>
      </w:pPr>
    </w:p>
    <w:p w:rsidR="00472159" w:rsidRPr="00CD36A1" w:rsidRDefault="00472159" w:rsidP="00582BD0">
      <w:pPr>
        <w:pStyle w:val="cb"/>
        <w:spacing w:before="0" w:beforeAutospacing="0" w:after="0" w:afterAutospacing="0"/>
        <w:rPr>
          <w:color w:val="FF0000"/>
        </w:rPr>
      </w:pPr>
    </w:p>
    <w:sectPr w:rsidR="00472159" w:rsidRPr="00CD36A1" w:rsidSect="00005449">
      <w:headerReference w:type="even" r:id="rId8"/>
      <w:headerReference w:type="default" r:id="rId9"/>
      <w:footerReference w:type="default" r:id="rId10"/>
      <w:pgSz w:w="11906" w:h="16838" w:code="9"/>
      <w:pgMar w:top="899" w:right="746" w:bottom="899" w:left="1440" w:header="381" w:footer="2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AA9" w:rsidRDefault="00812AA9">
      <w:r>
        <w:separator/>
      </w:r>
    </w:p>
  </w:endnote>
  <w:endnote w:type="continuationSeparator" w:id="0">
    <w:p w:rsidR="00812AA9" w:rsidRDefault="00812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3162"/>
      <w:docPartObj>
        <w:docPartGallery w:val="Page Numbers (Bottom of Page)"/>
        <w:docPartUnique/>
      </w:docPartObj>
    </w:sdtPr>
    <w:sdtContent>
      <w:p w:rsidR="003025A7" w:rsidRDefault="003025A7">
        <w:pPr>
          <w:pStyle w:val="ac"/>
          <w:jc w:val="right"/>
        </w:pPr>
      </w:p>
      <w:p w:rsidR="003025A7" w:rsidRDefault="00CA0E55">
        <w:pPr>
          <w:pStyle w:val="ac"/>
          <w:jc w:val="right"/>
        </w:pPr>
        <w:fldSimple w:instr=" PAGE   \* MERGEFORMAT ">
          <w:r w:rsidR="00522608">
            <w:rPr>
              <w:noProof/>
            </w:rPr>
            <w:t>2</w:t>
          </w:r>
        </w:fldSimple>
      </w:p>
    </w:sdtContent>
  </w:sdt>
  <w:p w:rsidR="003025A7" w:rsidRDefault="003025A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AA9" w:rsidRDefault="00812AA9">
      <w:r>
        <w:separator/>
      </w:r>
    </w:p>
  </w:footnote>
  <w:footnote w:type="continuationSeparator" w:id="0">
    <w:p w:rsidR="00812AA9" w:rsidRDefault="00812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5A7" w:rsidRDefault="00CA0E55" w:rsidP="00B53B1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025A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025A7" w:rsidRDefault="003025A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5A7" w:rsidRDefault="003025A7" w:rsidP="00B53B18">
    <w:pPr>
      <w:pStyle w:val="a6"/>
      <w:framePr w:wrap="around" w:vAnchor="text" w:hAnchor="margin" w:xAlign="center" w:y="1"/>
      <w:rPr>
        <w:rStyle w:val="a8"/>
      </w:rPr>
    </w:pPr>
  </w:p>
  <w:p w:rsidR="003025A7" w:rsidRDefault="003025A7" w:rsidP="008948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C66"/>
    <w:multiLevelType w:val="hybridMultilevel"/>
    <w:tmpl w:val="567C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40257"/>
    <w:multiLevelType w:val="hybridMultilevel"/>
    <w:tmpl w:val="E23CBF66"/>
    <w:lvl w:ilvl="0" w:tplc="7292DE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B0498"/>
    <w:multiLevelType w:val="hybridMultilevel"/>
    <w:tmpl w:val="4FB0A500"/>
    <w:lvl w:ilvl="0" w:tplc="DED665BE">
      <w:start w:val="1"/>
      <w:numFmt w:val="decimal"/>
      <w:lvlText w:val="%1)"/>
      <w:lvlJc w:val="left"/>
      <w:pPr>
        <w:ind w:left="1637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3">
    <w:nsid w:val="06B751EA"/>
    <w:multiLevelType w:val="hybridMultilevel"/>
    <w:tmpl w:val="A3E4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614D5"/>
    <w:multiLevelType w:val="hybridMultilevel"/>
    <w:tmpl w:val="E910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A585E"/>
    <w:multiLevelType w:val="hybridMultilevel"/>
    <w:tmpl w:val="9BDE3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36DAD"/>
    <w:multiLevelType w:val="hybridMultilevel"/>
    <w:tmpl w:val="994696B6"/>
    <w:lvl w:ilvl="0" w:tplc="D77A0D6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>
    <w:nsid w:val="24BD12B3"/>
    <w:multiLevelType w:val="hybridMultilevel"/>
    <w:tmpl w:val="1E9CA9F8"/>
    <w:lvl w:ilvl="0" w:tplc="7292DE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930D0"/>
    <w:multiLevelType w:val="hybridMultilevel"/>
    <w:tmpl w:val="28E8AD56"/>
    <w:lvl w:ilvl="0" w:tplc="4E2A09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D72A7"/>
    <w:multiLevelType w:val="hybridMultilevel"/>
    <w:tmpl w:val="28E8AD56"/>
    <w:lvl w:ilvl="0" w:tplc="4E2A09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9387C"/>
    <w:multiLevelType w:val="hybridMultilevel"/>
    <w:tmpl w:val="74F65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391D86"/>
    <w:multiLevelType w:val="hybridMultilevel"/>
    <w:tmpl w:val="BFD86F7E"/>
    <w:lvl w:ilvl="0" w:tplc="7292DE40">
      <w:start w:val="1"/>
      <w:numFmt w:val="decimal"/>
      <w:lvlText w:val="%1."/>
      <w:lvlJc w:val="left"/>
      <w:pPr>
        <w:ind w:left="1434" w:hanging="360"/>
      </w:pPr>
      <w:rPr>
        <w:rFonts w:ascii="Times New Roman" w:eastAsiaTheme="minorEastAsia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35F5380A"/>
    <w:multiLevelType w:val="hybridMultilevel"/>
    <w:tmpl w:val="0C684F14"/>
    <w:lvl w:ilvl="0" w:tplc="7292DE4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5C2163"/>
    <w:multiLevelType w:val="hybridMultilevel"/>
    <w:tmpl w:val="40043A32"/>
    <w:lvl w:ilvl="0" w:tplc="8E060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0207B"/>
    <w:multiLevelType w:val="hybridMultilevel"/>
    <w:tmpl w:val="41FE2662"/>
    <w:lvl w:ilvl="0" w:tplc="25DA8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76A80"/>
    <w:multiLevelType w:val="hybridMultilevel"/>
    <w:tmpl w:val="7F52146C"/>
    <w:lvl w:ilvl="0" w:tplc="E73C9B98">
      <w:start w:val="4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6">
    <w:nsid w:val="42C300E1"/>
    <w:multiLevelType w:val="hybridMultilevel"/>
    <w:tmpl w:val="B2782132"/>
    <w:lvl w:ilvl="0" w:tplc="7292DE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5675E"/>
    <w:multiLevelType w:val="hybridMultilevel"/>
    <w:tmpl w:val="E56AA8E8"/>
    <w:lvl w:ilvl="0" w:tplc="7292DE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F3ECF"/>
    <w:multiLevelType w:val="hybridMultilevel"/>
    <w:tmpl w:val="4BDEF5A2"/>
    <w:lvl w:ilvl="0" w:tplc="31B42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AC3366"/>
    <w:multiLevelType w:val="hybridMultilevel"/>
    <w:tmpl w:val="2E3AC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B274C2"/>
    <w:multiLevelType w:val="hybridMultilevel"/>
    <w:tmpl w:val="B726C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E2AE2"/>
    <w:multiLevelType w:val="hybridMultilevel"/>
    <w:tmpl w:val="9DF08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226A89"/>
    <w:multiLevelType w:val="hybridMultilevel"/>
    <w:tmpl w:val="C98ED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809AD"/>
    <w:multiLevelType w:val="hybridMultilevel"/>
    <w:tmpl w:val="C8248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6056DE"/>
    <w:multiLevelType w:val="hybridMultilevel"/>
    <w:tmpl w:val="810AEEA6"/>
    <w:lvl w:ilvl="0" w:tplc="E146EB5A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F637768"/>
    <w:multiLevelType w:val="hybridMultilevel"/>
    <w:tmpl w:val="5EAEB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941FB8"/>
    <w:multiLevelType w:val="hybridMultilevel"/>
    <w:tmpl w:val="D65E6D28"/>
    <w:lvl w:ilvl="0" w:tplc="7292DE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DC5553"/>
    <w:multiLevelType w:val="hybridMultilevel"/>
    <w:tmpl w:val="2D94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"/>
  </w:num>
  <w:num w:numId="8">
    <w:abstractNumId w:val="26"/>
  </w:num>
  <w:num w:numId="9">
    <w:abstractNumId w:val="13"/>
  </w:num>
  <w:num w:numId="10">
    <w:abstractNumId w:val="17"/>
  </w:num>
  <w:num w:numId="11">
    <w:abstractNumId w:val="16"/>
  </w:num>
  <w:num w:numId="12">
    <w:abstractNumId w:val="7"/>
  </w:num>
  <w:num w:numId="13">
    <w:abstractNumId w:val="1"/>
  </w:num>
  <w:num w:numId="14">
    <w:abstractNumId w:val="11"/>
  </w:num>
  <w:num w:numId="15">
    <w:abstractNumId w:val="12"/>
  </w:num>
  <w:num w:numId="16">
    <w:abstractNumId w:val="27"/>
  </w:num>
  <w:num w:numId="17">
    <w:abstractNumId w:val="18"/>
  </w:num>
  <w:num w:numId="18">
    <w:abstractNumId w:val="19"/>
  </w:num>
  <w:num w:numId="19">
    <w:abstractNumId w:val="0"/>
  </w:num>
  <w:num w:numId="20">
    <w:abstractNumId w:val="23"/>
  </w:num>
  <w:num w:numId="21">
    <w:abstractNumId w:val="4"/>
  </w:num>
  <w:num w:numId="22">
    <w:abstractNumId w:val="5"/>
  </w:num>
  <w:num w:numId="23">
    <w:abstractNumId w:val="14"/>
  </w:num>
  <w:num w:numId="24">
    <w:abstractNumId w:val="9"/>
  </w:num>
  <w:num w:numId="25">
    <w:abstractNumId w:val="22"/>
  </w:num>
  <w:num w:numId="26">
    <w:abstractNumId w:val="25"/>
  </w:num>
  <w:num w:numId="27">
    <w:abstractNumId w:val="3"/>
  </w:num>
  <w:num w:numId="28">
    <w:abstractNumId w:val="21"/>
  </w:num>
  <w:num w:numId="29">
    <w:abstractNumId w:val="20"/>
  </w:num>
  <w:num w:numId="30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B18"/>
    <w:rsid w:val="00000867"/>
    <w:rsid w:val="00002228"/>
    <w:rsid w:val="00004350"/>
    <w:rsid w:val="0000505E"/>
    <w:rsid w:val="00005449"/>
    <w:rsid w:val="000057C9"/>
    <w:rsid w:val="00007B15"/>
    <w:rsid w:val="0001029B"/>
    <w:rsid w:val="00016827"/>
    <w:rsid w:val="0001697F"/>
    <w:rsid w:val="0001762B"/>
    <w:rsid w:val="00020DDF"/>
    <w:rsid w:val="0002108B"/>
    <w:rsid w:val="00022143"/>
    <w:rsid w:val="00027259"/>
    <w:rsid w:val="000304C6"/>
    <w:rsid w:val="00032C4C"/>
    <w:rsid w:val="00032D3F"/>
    <w:rsid w:val="000333ED"/>
    <w:rsid w:val="00034F1F"/>
    <w:rsid w:val="00037466"/>
    <w:rsid w:val="0004021F"/>
    <w:rsid w:val="000412DD"/>
    <w:rsid w:val="0004202B"/>
    <w:rsid w:val="00043BB9"/>
    <w:rsid w:val="00044020"/>
    <w:rsid w:val="000471BD"/>
    <w:rsid w:val="00047E5C"/>
    <w:rsid w:val="00051314"/>
    <w:rsid w:val="000602A5"/>
    <w:rsid w:val="00060AF4"/>
    <w:rsid w:val="00066B58"/>
    <w:rsid w:val="0006790A"/>
    <w:rsid w:val="00070238"/>
    <w:rsid w:val="00070E44"/>
    <w:rsid w:val="00072934"/>
    <w:rsid w:val="0007328F"/>
    <w:rsid w:val="00073465"/>
    <w:rsid w:val="00074B20"/>
    <w:rsid w:val="00075EEE"/>
    <w:rsid w:val="00080AB6"/>
    <w:rsid w:val="00082913"/>
    <w:rsid w:val="00084279"/>
    <w:rsid w:val="0008435E"/>
    <w:rsid w:val="000859E3"/>
    <w:rsid w:val="0009597C"/>
    <w:rsid w:val="000A00A0"/>
    <w:rsid w:val="000A0D83"/>
    <w:rsid w:val="000A318A"/>
    <w:rsid w:val="000A34A7"/>
    <w:rsid w:val="000B14B1"/>
    <w:rsid w:val="000B17C5"/>
    <w:rsid w:val="000B2CF7"/>
    <w:rsid w:val="000B3E4C"/>
    <w:rsid w:val="000B44DC"/>
    <w:rsid w:val="000B533D"/>
    <w:rsid w:val="000C16CA"/>
    <w:rsid w:val="000C29BB"/>
    <w:rsid w:val="000C2B10"/>
    <w:rsid w:val="000C622C"/>
    <w:rsid w:val="000C7607"/>
    <w:rsid w:val="000D0BBD"/>
    <w:rsid w:val="000D1DE8"/>
    <w:rsid w:val="000D25A6"/>
    <w:rsid w:val="000D33B7"/>
    <w:rsid w:val="000D48FE"/>
    <w:rsid w:val="000D4A8D"/>
    <w:rsid w:val="000D7FF7"/>
    <w:rsid w:val="000E0FB6"/>
    <w:rsid w:val="000E4FAD"/>
    <w:rsid w:val="000E6CF8"/>
    <w:rsid w:val="000F20E9"/>
    <w:rsid w:val="000F3099"/>
    <w:rsid w:val="000F312B"/>
    <w:rsid w:val="000F3985"/>
    <w:rsid w:val="000F4C8B"/>
    <w:rsid w:val="000F4CCB"/>
    <w:rsid w:val="000F6402"/>
    <w:rsid w:val="000F7764"/>
    <w:rsid w:val="0010020F"/>
    <w:rsid w:val="00100C64"/>
    <w:rsid w:val="001014C9"/>
    <w:rsid w:val="001022AF"/>
    <w:rsid w:val="001024C3"/>
    <w:rsid w:val="001049A3"/>
    <w:rsid w:val="0011022A"/>
    <w:rsid w:val="001119C8"/>
    <w:rsid w:val="00112B18"/>
    <w:rsid w:val="00115CD2"/>
    <w:rsid w:val="00117625"/>
    <w:rsid w:val="00117638"/>
    <w:rsid w:val="00121468"/>
    <w:rsid w:val="001241E6"/>
    <w:rsid w:val="00124632"/>
    <w:rsid w:val="00125354"/>
    <w:rsid w:val="00125749"/>
    <w:rsid w:val="0012745C"/>
    <w:rsid w:val="00127B3D"/>
    <w:rsid w:val="00130975"/>
    <w:rsid w:val="001332C1"/>
    <w:rsid w:val="0013384A"/>
    <w:rsid w:val="00134009"/>
    <w:rsid w:val="00134F02"/>
    <w:rsid w:val="00135AD6"/>
    <w:rsid w:val="00137065"/>
    <w:rsid w:val="00137CF1"/>
    <w:rsid w:val="001405E1"/>
    <w:rsid w:val="00143A30"/>
    <w:rsid w:val="00145E52"/>
    <w:rsid w:val="00147504"/>
    <w:rsid w:val="001537A8"/>
    <w:rsid w:val="0016124B"/>
    <w:rsid w:val="0016153C"/>
    <w:rsid w:val="00163080"/>
    <w:rsid w:val="0016402C"/>
    <w:rsid w:val="001652F2"/>
    <w:rsid w:val="0017262D"/>
    <w:rsid w:val="00173647"/>
    <w:rsid w:val="001748F3"/>
    <w:rsid w:val="001755FC"/>
    <w:rsid w:val="00180B2B"/>
    <w:rsid w:val="00182E82"/>
    <w:rsid w:val="00183AE7"/>
    <w:rsid w:val="0018674A"/>
    <w:rsid w:val="001876B5"/>
    <w:rsid w:val="001920EC"/>
    <w:rsid w:val="00194662"/>
    <w:rsid w:val="0019512F"/>
    <w:rsid w:val="001A2D8A"/>
    <w:rsid w:val="001A5787"/>
    <w:rsid w:val="001B0B8C"/>
    <w:rsid w:val="001B0D5C"/>
    <w:rsid w:val="001B2E9D"/>
    <w:rsid w:val="001B340B"/>
    <w:rsid w:val="001B422C"/>
    <w:rsid w:val="001B5786"/>
    <w:rsid w:val="001B637B"/>
    <w:rsid w:val="001B6A9C"/>
    <w:rsid w:val="001B6DE9"/>
    <w:rsid w:val="001C0011"/>
    <w:rsid w:val="001C1B65"/>
    <w:rsid w:val="001C23EF"/>
    <w:rsid w:val="001C27A7"/>
    <w:rsid w:val="001C2966"/>
    <w:rsid w:val="001C2D21"/>
    <w:rsid w:val="001C420A"/>
    <w:rsid w:val="001C511D"/>
    <w:rsid w:val="001C67A7"/>
    <w:rsid w:val="001C7DC8"/>
    <w:rsid w:val="001D0185"/>
    <w:rsid w:val="001D09E2"/>
    <w:rsid w:val="001D0D39"/>
    <w:rsid w:val="001D38F1"/>
    <w:rsid w:val="001D6CCB"/>
    <w:rsid w:val="001D7206"/>
    <w:rsid w:val="001E111C"/>
    <w:rsid w:val="001E2265"/>
    <w:rsid w:val="001E247A"/>
    <w:rsid w:val="001E29CA"/>
    <w:rsid w:val="001E36BB"/>
    <w:rsid w:val="001E6201"/>
    <w:rsid w:val="001F11B6"/>
    <w:rsid w:val="001F1DA0"/>
    <w:rsid w:val="001F2342"/>
    <w:rsid w:val="001F2367"/>
    <w:rsid w:val="001F48C0"/>
    <w:rsid w:val="001F6485"/>
    <w:rsid w:val="001F6605"/>
    <w:rsid w:val="001F7D4F"/>
    <w:rsid w:val="00201C14"/>
    <w:rsid w:val="002022B0"/>
    <w:rsid w:val="00202883"/>
    <w:rsid w:val="00204012"/>
    <w:rsid w:val="0020460F"/>
    <w:rsid w:val="00205218"/>
    <w:rsid w:val="00205F17"/>
    <w:rsid w:val="0021021F"/>
    <w:rsid w:val="00210BFC"/>
    <w:rsid w:val="002117C7"/>
    <w:rsid w:val="00213CD3"/>
    <w:rsid w:val="00216122"/>
    <w:rsid w:val="00222936"/>
    <w:rsid w:val="0022332C"/>
    <w:rsid w:val="00223B7B"/>
    <w:rsid w:val="00227153"/>
    <w:rsid w:val="002278BC"/>
    <w:rsid w:val="00232899"/>
    <w:rsid w:val="00232A94"/>
    <w:rsid w:val="00232B19"/>
    <w:rsid w:val="00233F42"/>
    <w:rsid w:val="00234F35"/>
    <w:rsid w:val="0023527F"/>
    <w:rsid w:val="002407BE"/>
    <w:rsid w:val="002417FA"/>
    <w:rsid w:val="0024371B"/>
    <w:rsid w:val="00244AEF"/>
    <w:rsid w:val="0024680A"/>
    <w:rsid w:val="00250BD0"/>
    <w:rsid w:val="00257060"/>
    <w:rsid w:val="0025759D"/>
    <w:rsid w:val="00264E48"/>
    <w:rsid w:val="00266A9B"/>
    <w:rsid w:val="00270E20"/>
    <w:rsid w:val="002710AF"/>
    <w:rsid w:val="00274EBB"/>
    <w:rsid w:val="0027563A"/>
    <w:rsid w:val="002779F3"/>
    <w:rsid w:val="0028262D"/>
    <w:rsid w:val="0028361A"/>
    <w:rsid w:val="00284123"/>
    <w:rsid w:val="00285450"/>
    <w:rsid w:val="00287674"/>
    <w:rsid w:val="0028789F"/>
    <w:rsid w:val="002904A5"/>
    <w:rsid w:val="00292153"/>
    <w:rsid w:val="0029255E"/>
    <w:rsid w:val="00292776"/>
    <w:rsid w:val="0029282C"/>
    <w:rsid w:val="00293051"/>
    <w:rsid w:val="002952B5"/>
    <w:rsid w:val="00295557"/>
    <w:rsid w:val="00297B03"/>
    <w:rsid w:val="002A1326"/>
    <w:rsid w:val="002A1F80"/>
    <w:rsid w:val="002A21F3"/>
    <w:rsid w:val="002A44F0"/>
    <w:rsid w:val="002A64AE"/>
    <w:rsid w:val="002A67FB"/>
    <w:rsid w:val="002A7D7F"/>
    <w:rsid w:val="002B0C27"/>
    <w:rsid w:val="002B21DB"/>
    <w:rsid w:val="002B347F"/>
    <w:rsid w:val="002B37D9"/>
    <w:rsid w:val="002B54D1"/>
    <w:rsid w:val="002B69A0"/>
    <w:rsid w:val="002C03E3"/>
    <w:rsid w:val="002C05CE"/>
    <w:rsid w:val="002C0E28"/>
    <w:rsid w:val="002C18F7"/>
    <w:rsid w:val="002C45FA"/>
    <w:rsid w:val="002C535B"/>
    <w:rsid w:val="002C61AC"/>
    <w:rsid w:val="002C64D2"/>
    <w:rsid w:val="002C7960"/>
    <w:rsid w:val="002C79A7"/>
    <w:rsid w:val="002D0393"/>
    <w:rsid w:val="002D2B1B"/>
    <w:rsid w:val="002D2CDB"/>
    <w:rsid w:val="002D358A"/>
    <w:rsid w:val="002D5395"/>
    <w:rsid w:val="002D798C"/>
    <w:rsid w:val="002E1943"/>
    <w:rsid w:val="002E23A8"/>
    <w:rsid w:val="002E3447"/>
    <w:rsid w:val="002E40D7"/>
    <w:rsid w:val="002E5581"/>
    <w:rsid w:val="002E79BF"/>
    <w:rsid w:val="002F1A3F"/>
    <w:rsid w:val="002F2BBC"/>
    <w:rsid w:val="002F555D"/>
    <w:rsid w:val="002F6631"/>
    <w:rsid w:val="0030153A"/>
    <w:rsid w:val="003025A7"/>
    <w:rsid w:val="0030484E"/>
    <w:rsid w:val="00312F03"/>
    <w:rsid w:val="0031557E"/>
    <w:rsid w:val="00316F6D"/>
    <w:rsid w:val="0031723C"/>
    <w:rsid w:val="00317BE8"/>
    <w:rsid w:val="00317C76"/>
    <w:rsid w:val="00320CC3"/>
    <w:rsid w:val="00321244"/>
    <w:rsid w:val="00321741"/>
    <w:rsid w:val="00322125"/>
    <w:rsid w:val="00324D02"/>
    <w:rsid w:val="00325B0A"/>
    <w:rsid w:val="003265CB"/>
    <w:rsid w:val="00326C0E"/>
    <w:rsid w:val="003277EF"/>
    <w:rsid w:val="003321E4"/>
    <w:rsid w:val="00333092"/>
    <w:rsid w:val="003331F6"/>
    <w:rsid w:val="00333736"/>
    <w:rsid w:val="00333F1D"/>
    <w:rsid w:val="00334537"/>
    <w:rsid w:val="00336D41"/>
    <w:rsid w:val="0034034C"/>
    <w:rsid w:val="00341F0A"/>
    <w:rsid w:val="003425E8"/>
    <w:rsid w:val="00342729"/>
    <w:rsid w:val="00342B7B"/>
    <w:rsid w:val="003466C5"/>
    <w:rsid w:val="003470CE"/>
    <w:rsid w:val="00347252"/>
    <w:rsid w:val="00350129"/>
    <w:rsid w:val="0035156D"/>
    <w:rsid w:val="00352750"/>
    <w:rsid w:val="00353A5E"/>
    <w:rsid w:val="00355AFD"/>
    <w:rsid w:val="003567F9"/>
    <w:rsid w:val="00360F1C"/>
    <w:rsid w:val="00361C83"/>
    <w:rsid w:val="00362591"/>
    <w:rsid w:val="003629B4"/>
    <w:rsid w:val="0036428C"/>
    <w:rsid w:val="00366CD5"/>
    <w:rsid w:val="00370246"/>
    <w:rsid w:val="00370922"/>
    <w:rsid w:val="003730DA"/>
    <w:rsid w:val="003741C0"/>
    <w:rsid w:val="003752EF"/>
    <w:rsid w:val="00375F06"/>
    <w:rsid w:val="0037653C"/>
    <w:rsid w:val="003768C5"/>
    <w:rsid w:val="00376BF5"/>
    <w:rsid w:val="0037707A"/>
    <w:rsid w:val="00380B8C"/>
    <w:rsid w:val="00382E4D"/>
    <w:rsid w:val="0038550B"/>
    <w:rsid w:val="00387053"/>
    <w:rsid w:val="00391D0D"/>
    <w:rsid w:val="00391D1A"/>
    <w:rsid w:val="00391EEA"/>
    <w:rsid w:val="00392DFF"/>
    <w:rsid w:val="00393BB5"/>
    <w:rsid w:val="00395021"/>
    <w:rsid w:val="003951AF"/>
    <w:rsid w:val="003A22E2"/>
    <w:rsid w:val="003A3614"/>
    <w:rsid w:val="003A6EF9"/>
    <w:rsid w:val="003A735C"/>
    <w:rsid w:val="003B01CB"/>
    <w:rsid w:val="003B1133"/>
    <w:rsid w:val="003B427E"/>
    <w:rsid w:val="003B7062"/>
    <w:rsid w:val="003B7F95"/>
    <w:rsid w:val="003C0C1F"/>
    <w:rsid w:val="003C3D9C"/>
    <w:rsid w:val="003C5DA8"/>
    <w:rsid w:val="003C61AB"/>
    <w:rsid w:val="003D105C"/>
    <w:rsid w:val="003D19A7"/>
    <w:rsid w:val="003D1BDF"/>
    <w:rsid w:val="003D258F"/>
    <w:rsid w:val="003D437E"/>
    <w:rsid w:val="003D4617"/>
    <w:rsid w:val="003D78C4"/>
    <w:rsid w:val="003D7BF6"/>
    <w:rsid w:val="003E10D0"/>
    <w:rsid w:val="003E1B88"/>
    <w:rsid w:val="003E277C"/>
    <w:rsid w:val="003E39C5"/>
    <w:rsid w:val="003E4F1A"/>
    <w:rsid w:val="003E644F"/>
    <w:rsid w:val="003E7248"/>
    <w:rsid w:val="003F057B"/>
    <w:rsid w:val="003F0EAC"/>
    <w:rsid w:val="003F4637"/>
    <w:rsid w:val="003F57A1"/>
    <w:rsid w:val="003F6A85"/>
    <w:rsid w:val="003F76B5"/>
    <w:rsid w:val="00403A9B"/>
    <w:rsid w:val="00406434"/>
    <w:rsid w:val="004103B8"/>
    <w:rsid w:val="00412C96"/>
    <w:rsid w:val="00413767"/>
    <w:rsid w:val="004139D6"/>
    <w:rsid w:val="00413F19"/>
    <w:rsid w:val="00414212"/>
    <w:rsid w:val="00416C3F"/>
    <w:rsid w:val="00417D5E"/>
    <w:rsid w:val="00422325"/>
    <w:rsid w:val="00422E4D"/>
    <w:rsid w:val="00422F66"/>
    <w:rsid w:val="00423F7C"/>
    <w:rsid w:val="0042450E"/>
    <w:rsid w:val="00425F72"/>
    <w:rsid w:val="004315E3"/>
    <w:rsid w:val="0043502C"/>
    <w:rsid w:val="004419B1"/>
    <w:rsid w:val="00443483"/>
    <w:rsid w:val="00443DC7"/>
    <w:rsid w:val="00445F83"/>
    <w:rsid w:val="00446210"/>
    <w:rsid w:val="00447B35"/>
    <w:rsid w:val="00447EF9"/>
    <w:rsid w:val="0045519E"/>
    <w:rsid w:val="00455D73"/>
    <w:rsid w:val="0046063D"/>
    <w:rsid w:val="0046065F"/>
    <w:rsid w:val="004713CC"/>
    <w:rsid w:val="00472159"/>
    <w:rsid w:val="00472657"/>
    <w:rsid w:val="00476E14"/>
    <w:rsid w:val="004817B9"/>
    <w:rsid w:val="00481AD1"/>
    <w:rsid w:val="00482EB7"/>
    <w:rsid w:val="00485C4A"/>
    <w:rsid w:val="004861C3"/>
    <w:rsid w:val="004875B1"/>
    <w:rsid w:val="004878C6"/>
    <w:rsid w:val="004918A5"/>
    <w:rsid w:val="00493454"/>
    <w:rsid w:val="004934EB"/>
    <w:rsid w:val="004A2CB4"/>
    <w:rsid w:val="004A3422"/>
    <w:rsid w:val="004A459D"/>
    <w:rsid w:val="004A5F75"/>
    <w:rsid w:val="004B3A72"/>
    <w:rsid w:val="004B3C2C"/>
    <w:rsid w:val="004B531F"/>
    <w:rsid w:val="004B5611"/>
    <w:rsid w:val="004B5E50"/>
    <w:rsid w:val="004B62FC"/>
    <w:rsid w:val="004C06CD"/>
    <w:rsid w:val="004C19F0"/>
    <w:rsid w:val="004C25B4"/>
    <w:rsid w:val="004C4476"/>
    <w:rsid w:val="004D012F"/>
    <w:rsid w:val="004D0C72"/>
    <w:rsid w:val="004D201F"/>
    <w:rsid w:val="004D267D"/>
    <w:rsid w:val="004D5C7C"/>
    <w:rsid w:val="004D5CBB"/>
    <w:rsid w:val="004E020A"/>
    <w:rsid w:val="004E1226"/>
    <w:rsid w:val="004E51A8"/>
    <w:rsid w:val="004E5B13"/>
    <w:rsid w:val="004E7565"/>
    <w:rsid w:val="004E762E"/>
    <w:rsid w:val="004F5002"/>
    <w:rsid w:val="004F6822"/>
    <w:rsid w:val="00502B4C"/>
    <w:rsid w:val="00502F86"/>
    <w:rsid w:val="00504D94"/>
    <w:rsid w:val="00505AF5"/>
    <w:rsid w:val="005103CE"/>
    <w:rsid w:val="00512B44"/>
    <w:rsid w:val="00513880"/>
    <w:rsid w:val="00514043"/>
    <w:rsid w:val="00514DD1"/>
    <w:rsid w:val="005171B4"/>
    <w:rsid w:val="00517D7E"/>
    <w:rsid w:val="00522608"/>
    <w:rsid w:val="0052620D"/>
    <w:rsid w:val="00526290"/>
    <w:rsid w:val="00526575"/>
    <w:rsid w:val="00527F9D"/>
    <w:rsid w:val="00533E92"/>
    <w:rsid w:val="00534704"/>
    <w:rsid w:val="00534C94"/>
    <w:rsid w:val="00536AB0"/>
    <w:rsid w:val="00540828"/>
    <w:rsid w:val="005410B6"/>
    <w:rsid w:val="00542D60"/>
    <w:rsid w:val="00542D7C"/>
    <w:rsid w:val="00542D94"/>
    <w:rsid w:val="00552F25"/>
    <w:rsid w:val="00554B9C"/>
    <w:rsid w:val="00555366"/>
    <w:rsid w:val="005644ED"/>
    <w:rsid w:val="00564B4F"/>
    <w:rsid w:val="0056638B"/>
    <w:rsid w:val="0056658E"/>
    <w:rsid w:val="0056666F"/>
    <w:rsid w:val="00566EFD"/>
    <w:rsid w:val="005714D4"/>
    <w:rsid w:val="00571AE5"/>
    <w:rsid w:val="00573455"/>
    <w:rsid w:val="00577555"/>
    <w:rsid w:val="00580004"/>
    <w:rsid w:val="00581C72"/>
    <w:rsid w:val="00582BD0"/>
    <w:rsid w:val="00582EFE"/>
    <w:rsid w:val="00583389"/>
    <w:rsid w:val="005865BE"/>
    <w:rsid w:val="0058716F"/>
    <w:rsid w:val="00587A97"/>
    <w:rsid w:val="005905E1"/>
    <w:rsid w:val="00591558"/>
    <w:rsid w:val="00594023"/>
    <w:rsid w:val="00594F26"/>
    <w:rsid w:val="00597DC5"/>
    <w:rsid w:val="005A075A"/>
    <w:rsid w:val="005A22E0"/>
    <w:rsid w:val="005A2E83"/>
    <w:rsid w:val="005A3B0E"/>
    <w:rsid w:val="005A43D3"/>
    <w:rsid w:val="005A51F6"/>
    <w:rsid w:val="005A730D"/>
    <w:rsid w:val="005B0AC2"/>
    <w:rsid w:val="005B11A4"/>
    <w:rsid w:val="005B2937"/>
    <w:rsid w:val="005B3531"/>
    <w:rsid w:val="005B465C"/>
    <w:rsid w:val="005B4F78"/>
    <w:rsid w:val="005B621A"/>
    <w:rsid w:val="005C0C31"/>
    <w:rsid w:val="005C1087"/>
    <w:rsid w:val="005C10E7"/>
    <w:rsid w:val="005C21E6"/>
    <w:rsid w:val="005C322B"/>
    <w:rsid w:val="005C687C"/>
    <w:rsid w:val="005C6F23"/>
    <w:rsid w:val="005D154C"/>
    <w:rsid w:val="005D32FB"/>
    <w:rsid w:val="005D6A91"/>
    <w:rsid w:val="005D7FD1"/>
    <w:rsid w:val="005E10BD"/>
    <w:rsid w:val="005E127E"/>
    <w:rsid w:val="005E226F"/>
    <w:rsid w:val="005E2650"/>
    <w:rsid w:val="005E2B02"/>
    <w:rsid w:val="005E55D7"/>
    <w:rsid w:val="005F2019"/>
    <w:rsid w:val="005F49F2"/>
    <w:rsid w:val="005F5663"/>
    <w:rsid w:val="005F5EF9"/>
    <w:rsid w:val="005F6195"/>
    <w:rsid w:val="005F6573"/>
    <w:rsid w:val="005F7621"/>
    <w:rsid w:val="005F7E6E"/>
    <w:rsid w:val="00603511"/>
    <w:rsid w:val="00603A3E"/>
    <w:rsid w:val="00604512"/>
    <w:rsid w:val="0060629A"/>
    <w:rsid w:val="00606F31"/>
    <w:rsid w:val="00607415"/>
    <w:rsid w:val="00610465"/>
    <w:rsid w:val="00610EFB"/>
    <w:rsid w:val="00611507"/>
    <w:rsid w:val="00611534"/>
    <w:rsid w:val="00612B05"/>
    <w:rsid w:val="00615B76"/>
    <w:rsid w:val="00616773"/>
    <w:rsid w:val="006168AA"/>
    <w:rsid w:val="00616EFE"/>
    <w:rsid w:val="00620484"/>
    <w:rsid w:val="0062115D"/>
    <w:rsid w:val="00621E82"/>
    <w:rsid w:val="006222E3"/>
    <w:rsid w:val="00625ED2"/>
    <w:rsid w:val="00626037"/>
    <w:rsid w:val="00630936"/>
    <w:rsid w:val="00636414"/>
    <w:rsid w:val="00636BD3"/>
    <w:rsid w:val="00636F70"/>
    <w:rsid w:val="006404C2"/>
    <w:rsid w:val="00641535"/>
    <w:rsid w:val="0064204E"/>
    <w:rsid w:val="00644B1F"/>
    <w:rsid w:val="006464C9"/>
    <w:rsid w:val="006526A0"/>
    <w:rsid w:val="00654251"/>
    <w:rsid w:val="0065470F"/>
    <w:rsid w:val="00655AB0"/>
    <w:rsid w:val="00656C4F"/>
    <w:rsid w:val="006608BB"/>
    <w:rsid w:val="00660AC2"/>
    <w:rsid w:val="00664763"/>
    <w:rsid w:val="00667A0E"/>
    <w:rsid w:val="0067061C"/>
    <w:rsid w:val="006718D4"/>
    <w:rsid w:val="00671CB2"/>
    <w:rsid w:val="00672334"/>
    <w:rsid w:val="006736B6"/>
    <w:rsid w:val="00673C73"/>
    <w:rsid w:val="00674258"/>
    <w:rsid w:val="00674513"/>
    <w:rsid w:val="006749E1"/>
    <w:rsid w:val="00676107"/>
    <w:rsid w:val="00681109"/>
    <w:rsid w:val="006835AC"/>
    <w:rsid w:val="00684489"/>
    <w:rsid w:val="00684CAD"/>
    <w:rsid w:val="006855EE"/>
    <w:rsid w:val="00685A34"/>
    <w:rsid w:val="006869EA"/>
    <w:rsid w:val="006905D8"/>
    <w:rsid w:val="006909AF"/>
    <w:rsid w:val="006911E0"/>
    <w:rsid w:val="00695AE3"/>
    <w:rsid w:val="00696953"/>
    <w:rsid w:val="00697177"/>
    <w:rsid w:val="006976A4"/>
    <w:rsid w:val="006A1DC8"/>
    <w:rsid w:val="006A227A"/>
    <w:rsid w:val="006A4CAE"/>
    <w:rsid w:val="006A4FEF"/>
    <w:rsid w:val="006A6D3A"/>
    <w:rsid w:val="006B1171"/>
    <w:rsid w:val="006B1647"/>
    <w:rsid w:val="006B3754"/>
    <w:rsid w:val="006B37CE"/>
    <w:rsid w:val="006B3812"/>
    <w:rsid w:val="006B77C9"/>
    <w:rsid w:val="006C29CE"/>
    <w:rsid w:val="006C475A"/>
    <w:rsid w:val="006C72CB"/>
    <w:rsid w:val="006C7406"/>
    <w:rsid w:val="006D092A"/>
    <w:rsid w:val="006D0F6A"/>
    <w:rsid w:val="006D1F4D"/>
    <w:rsid w:val="006D2CAD"/>
    <w:rsid w:val="006D40EA"/>
    <w:rsid w:val="006D53F6"/>
    <w:rsid w:val="006D59E3"/>
    <w:rsid w:val="006D5D79"/>
    <w:rsid w:val="006D6421"/>
    <w:rsid w:val="006D7E46"/>
    <w:rsid w:val="006E0B8C"/>
    <w:rsid w:val="006E1212"/>
    <w:rsid w:val="006E18F0"/>
    <w:rsid w:val="006E4526"/>
    <w:rsid w:val="006E4F02"/>
    <w:rsid w:val="006F1476"/>
    <w:rsid w:val="006F3FC3"/>
    <w:rsid w:val="006F59FA"/>
    <w:rsid w:val="006F7FB7"/>
    <w:rsid w:val="007003BB"/>
    <w:rsid w:val="00700ADA"/>
    <w:rsid w:val="007016F5"/>
    <w:rsid w:val="007027B1"/>
    <w:rsid w:val="0070699D"/>
    <w:rsid w:val="0070701E"/>
    <w:rsid w:val="00707E80"/>
    <w:rsid w:val="007121C8"/>
    <w:rsid w:val="00713DAF"/>
    <w:rsid w:val="007144FB"/>
    <w:rsid w:val="0071576A"/>
    <w:rsid w:val="00717373"/>
    <w:rsid w:val="0072107C"/>
    <w:rsid w:val="00722B1F"/>
    <w:rsid w:val="00727101"/>
    <w:rsid w:val="0072748B"/>
    <w:rsid w:val="0073171F"/>
    <w:rsid w:val="007322F1"/>
    <w:rsid w:val="007338AC"/>
    <w:rsid w:val="00734512"/>
    <w:rsid w:val="00734CBB"/>
    <w:rsid w:val="00735CCA"/>
    <w:rsid w:val="007428D8"/>
    <w:rsid w:val="0074443C"/>
    <w:rsid w:val="007459EE"/>
    <w:rsid w:val="007472E7"/>
    <w:rsid w:val="00747FEE"/>
    <w:rsid w:val="00751545"/>
    <w:rsid w:val="00751A7A"/>
    <w:rsid w:val="0075258D"/>
    <w:rsid w:val="00756FA0"/>
    <w:rsid w:val="0076342F"/>
    <w:rsid w:val="007639F9"/>
    <w:rsid w:val="00764331"/>
    <w:rsid w:val="00772A9A"/>
    <w:rsid w:val="007762AC"/>
    <w:rsid w:val="0077766E"/>
    <w:rsid w:val="00780A82"/>
    <w:rsid w:val="00780C43"/>
    <w:rsid w:val="007819E1"/>
    <w:rsid w:val="00781CDB"/>
    <w:rsid w:val="00783ACC"/>
    <w:rsid w:val="00783ACF"/>
    <w:rsid w:val="0078419D"/>
    <w:rsid w:val="007866D0"/>
    <w:rsid w:val="00786A0B"/>
    <w:rsid w:val="0079113B"/>
    <w:rsid w:val="00791A7C"/>
    <w:rsid w:val="00793AFE"/>
    <w:rsid w:val="00793B1C"/>
    <w:rsid w:val="00793FE0"/>
    <w:rsid w:val="00796F38"/>
    <w:rsid w:val="00797A57"/>
    <w:rsid w:val="007A08FD"/>
    <w:rsid w:val="007A2178"/>
    <w:rsid w:val="007A2E62"/>
    <w:rsid w:val="007A5DCE"/>
    <w:rsid w:val="007B0CAE"/>
    <w:rsid w:val="007B0DFC"/>
    <w:rsid w:val="007B6970"/>
    <w:rsid w:val="007C0D26"/>
    <w:rsid w:val="007C1F6C"/>
    <w:rsid w:val="007C3960"/>
    <w:rsid w:val="007C3CC4"/>
    <w:rsid w:val="007C5DBF"/>
    <w:rsid w:val="007D1FE6"/>
    <w:rsid w:val="007D4AAE"/>
    <w:rsid w:val="007E00A9"/>
    <w:rsid w:val="007E143D"/>
    <w:rsid w:val="007E153B"/>
    <w:rsid w:val="007E185A"/>
    <w:rsid w:val="007E4D46"/>
    <w:rsid w:val="007E5251"/>
    <w:rsid w:val="007E57C6"/>
    <w:rsid w:val="007F0519"/>
    <w:rsid w:val="007F0A1F"/>
    <w:rsid w:val="007F34FD"/>
    <w:rsid w:val="007F3741"/>
    <w:rsid w:val="007F5765"/>
    <w:rsid w:val="007F6446"/>
    <w:rsid w:val="00801D2C"/>
    <w:rsid w:val="0080210E"/>
    <w:rsid w:val="00803E23"/>
    <w:rsid w:val="008069AD"/>
    <w:rsid w:val="00806F8C"/>
    <w:rsid w:val="0081015E"/>
    <w:rsid w:val="0081225A"/>
    <w:rsid w:val="00812AA9"/>
    <w:rsid w:val="0081366D"/>
    <w:rsid w:val="00816A1A"/>
    <w:rsid w:val="00822F18"/>
    <w:rsid w:val="0082480E"/>
    <w:rsid w:val="00825E9F"/>
    <w:rsid w:val="00826DCB"/>
    <w:rsid w:val="008301BC"/>
    <w:rsid w:val="0083022C"/>
    <w:rsid w:val="00832A3C"/>
    <w:rsid w:val="0083736E"/>
    <w:rsid w:val="0083760E"/>
    <w:rsid w:val="00841DC8"/>
    <w:rsid w:val="008427E7"/>
    <w:rsid w:val="00843734"/>
    <w:rsid w:val="00844D4F"/>
    <w:rsid w:val="008452A7"/>
    <w:rsid w:val="00847428"/>
    <w:rsid w:val="0085206A"/>
    <w:rsid w:val="00852CA4"/>
    <w:rsid w:val="008532C2"/>
    <w:rsid w:val="00853E87"/>
    <w:rsid w:val="008549A6"/>
    <w:rsid w:val="008567BB"/>
    <w:rsid w:val="00857854"/>
    <w:rsid w:val="00860EC1"/>
    <w:rsid w:val="008610D6"/>
    <w:rsid w:val="00861BE1"/>
    <w:rsid w:val="00864359"/>
    <w:rsid w:val="008678B9"/>
    <w:rsid w:val="00871911"/>
    <w:rsid w:val="00872DC1"/>
    <w:rsid w:val="008743B6"/>
    <w:rsid w:val="0087612B"/>
    <w:rsid w:val="008823CE"/>
    <w:rsid w:val="0088253B"/>
    <w:rsid w:val="00882B52"/>
    <w:rsid w:val="0088527D"/>
    <w:rsid w:val="00885AB9"/>
    <w:rsid w:val="00886C7D"/>
    <w:rsid w:val="008878DF"/>
    <w:rsid w:val="00890276"/>
    <w:rsid w:val="0089257D"/>
    <w:rsid w:val="00892FB3"/>
    <w:rsid w:val="00894832"/>
    <w:rsid w:val="00897A88"/>
    <w:rsid w:val="008A00AE"/>
    <w:rsid w:val="008A05AF"/>
    <w:rsid w:val="008A0B12"/>
    <w:rsid w:val="008A121D"/>
    <w:rsid w:val="008A2C48"/>
    <w:rsid w:val="008A5333"/>
    <w:rsid w:val="008A53D1"/>
    <w:rsid w:val="008B37AB"/>
    <w:rsid w:val="008B3C02"/>
    <w:rsid w:val="008B4923"/>
    <w:rsid w:val="008B506E"/>
    <w:rsid w:val="008B6E85"/>
    <w:rsid w:val="008D14DB"/>
    <w:rsid w:val="008D3419"/>
    <w:rsid w:val="008D50FD"/>
    <w:rsid w:val="008D647C"/>
    <w:rsid w:val="008D64A1"/>
    <w:rsid w:val="008D7D7B"/>
    <w:rsid w:val="008E0B09"/>
    <w:rsid w:val="008E26D7"/>
    <w:rsid w:val="008E2FA4"/>
    <w:rsid w:val="008E33A8"/>
    <w:rsid w:val="008E348F"/>
    <w:rsid w:val="008E3FE8"/>
    <w:rsid w:val="008E4E2C"/>
    <w:rsid w:val="008E5179"/>
    <w:rsid w:val="008F736D"/>
    <w:rsid w:val="0090143A"/>
    <w:rsid w:val="00901B30"/>
    <w:rsid w:val="00902154"/>
    <w:rsid w:val="009022EF"/>
    <w:rsid w:val="00904210"/>
    <w:rsid w:val="00905109"/>
    <w:rsid w:val="009068D3"/>
    <w:rsid w:val="009109C2"/>
    <w:rsid w:val="00910FCD"/>
    <w:rsid w:val="009125D0"/>
    <w:rsid w:val="009133EB"/>
    <w:rsid w:val="009141F6"/>
    <w:rsid w:val="00915F7B"/>
    <w:rsid w:val="0091725C"/>
    <w:rsid w:val="009217F8"/>
    <w:rsid w:val="00921B27"/>
    <w:rsid w:val="00925197"/>
    <w:rsid w:val="00927361"/>
    <w:rsid w:val="009308C7"/>
    <w:rsid w:val="00931BC3"/>
    <w:rsid w:val="00931FD2"/>
    <w:rsid w:val="009344D8"/>
    <w:rsid w:val="0093646C"/>
    <w:rsid w:val="00936CC6"/>
    <w:rsid w:val="00941831"/>
    <w:rsid w:val="00941B8F"/>
    <w:rsid w:val="0094245D"/>
    <w:rsid w:val="0094560F"/>
    <w:rsid w:val="00945D9E"/>
    <w:rsid w:val="00947247"/>
    <w:rsid w:val="00947509"/>
    <w:rsid w:val="009514C0"/>
    <w:rsid w:val="00951864"/>
    <w:rsid w:val="00952F66"/>
    <w:rsid w:val="00953539"/>
    <w:rsid w:val="00954885"/>
    <w:rsid w:val="009556E6"/>
    <w:rsid w:val="009558EE"/>
    <w:rsid w:val="00956067"/>
    <w:rsid w:val="0096542D"/>
    <w:rsid w:val="009669B5"/>
    <w:rsid w:val="00967AEC"/>
    <w:rsid w:val="00967FF3"/>
    <w:rsid w:val="00971155"/>
    <w:rsid w:val="0097210E"/>
    <w:rsid w:val="00974344"/>
    <w:rsid w:val="0097503C"/>
    <w:rsid w:val="0097629E"/>
    <w:rsid w:val="00980300"/>
    <w:rsid w:val="0098169A"/>
    <w:rsid w:val="00982269"/>
    <w:rsid w:val="00982F40"/>
    <w:rsid w:val="009842B0"/>
    <w:rsid w:val="00984340"/>
    <w:rsid w:val="00984852"/>
    <w:rsid w:val="00984A7A"/>
    <w:rsid w:val="00986A7E"/>
    <w:rsid w:val="0099100E"/>
    <w:rsid w:val="00992029"/>
    <w:rsid w:val="00993B0B"/>
    <w:rsid w:val="00993DAC"/>
    <w:rsid w:val="00994CB5"/>
    <w:rsid w:val="00996741"/>
    <w:rsid w:val="009A0B00"/>
    <w:rsid w:val="009A147D"/>
    <w:rsid w:val="009A3E8D"/>
    <w:rsid w:val="009A4BD9"/>
    <w:rsid w:val="009B0998"/>
    <w:rsid w:val="009B2093"/>
    <w:rsid w:val="009B2362"/>
    <w:rsid w:val="009B373B"/>
    <w:rsid w:val="009B3FB2"/>
    <w:rsid w:val="009B4573"/>
    <w:rsid w:val="009B4DC4"/>
    <w:rsid w:val="009C04DD"/>
    <w:rsid w:val="009C07D2"/>
    <w:rsid w:val="009C1127"/>
    <w:rsid w:val="009C2676"/>
    <w:rsid w:val="009C3449"/>
    <w:rsid w:val="009C3F44"/>
    <w:rsid w:val="009C6845"/>
    <w:rsid w:val="009D2624"/>
    <w:rsid w:val="009D2C61"/>
    <w:rsid w:val="009D3A1D"/>
    <w:rsid w:val="009D6F3A"/>
    <w:rsid w:val="009D79B3"/>
    <w:rsid w:val="009E43F5"/>
    <w:rsid w:val="009E486B"/>
    <w:rsid w:val="009E6419"/>
    <w:rsid w:val="009E787B"/>
    <w:rsid w:val="009F1F99"/>
    <w:rsid w:val="009F3E47"/>
    <w:rsid w:val="009F5CF1"/>
    <w:rsid w:val="00A0004F"/>
    <w:rsid w:val="00A040C4"/>
    <w:rsid w:val="00A062B8"/>
    <w:rsid w:val="00A067F5"/>
    <w:rsid w:val="00A07387"/>
    <w:rsid w:val="00A11F94"/>
    <w:rsid w:val="00A12853"/>
    <w:rsid w:val="00A1399A"/>
    <w:rsid w:val="00A147F9"/>
    <w:rsid w:val="00A15CB3"/>
    <w:rsid w:val="00A17088"/>
    <w:rsid w:val="00A1737F"/>
    <w:rsid w:val="00A17FC6"/>
    <w:rsid w:val="00A20EFE"/>
    <w:rsid w:val="00A20FC3"/>
    <w:rsid w:val="00A21019"/>
    <w:rsid w:val="00A23282"/>
    <w:rsid w:val="00A2427F"/>
    <w:rsid w:val="00A24323"/>
    <w:rsid w:val="00A244C1"/>
    <w:rsid w:val="00A246E6"/>
    <w:rsid w:val="00A261EF"/>
    <w:rsid w:val="00A270B7"/>
    <w:rsid w:val="00A274A4"/>
    <w:rsid w:val="00A30D79"/>
    <w:rsid w:val="00A312FD"/>
    <w:rsid w:val="00A325B4"/>
    <w:rsid w:val="00A33D51"/>
    <w:rsid w:val="00A3693A"/>
    <w:rsid w:val="00A37592"/>
    <w:rsid w:val="00A37844"/>
    <w:rsid w:val="00A4023E"/>
    <w:rsid w:val="00A418A8"/>
    <w:rsid w:val="00A41EB8"/>
    <w:rsid w:val="00A42876"/>
    <w:rsid w:val="00A43579"/>
    <w:rsid w:val="00A44EF2"/>
    <w:rsid w:val="00A46A5A"/>
    <w:rsid w:val="00A46BA7"/>
    <w:rsid w:val="00A46D95"/>
    <w:rsid w:val="00A50C2F"/>
    <w:rsid w:val="00A53DF2"/>
    <w:rsid w:val="00A53EDA"/>
    <w:rsid w:val="00A557EE"/>
    <w:rsid w:val="00A566F3"/>
    <w:rsid w:val="00A62317"/>
    <w:rsid w:val="00A62767"/>
    <w:rsid w:val="00A6431B"/>
    <w:rsid w:val="00A64D0B"/>
    <w:rsid w:val="00A67D62"/>
    <w:rsid w:val="00A70D03"/>
    <w:rsid w:val="00A75986"/>
    <w:rsid w:val="00A76396"/>
    <w:rsid w:val="00A77777"/>
    <w:rsid w:val="00A8365C"/>
    <w:rsid w:val="00A86190"/>
    <w:rsid w:val="00A87D4A"/>
    <w:rsid w:val="00A907CA"/>
    <w:rsid w:val="00A9799D"/>
    <w:rsid w:val="00A97DBF"/>
    <w:rsid w:val="00AA0469"/>
    <w:rsid w:val="00AA2C7D"/>
    <w:rsid w:val="00AA3912"/>
    <w:rsid w:val="00AA43D0"/>
    <w:rsid w:val="00AA6C96"/>
    <w:rsid w:val="00AA7C34"/>
    <w:rsid w:val="00AB2682"/>
    <w:rsid w:val="00AB3253"/>
    <w:rsid w:val="00AB5B37"/>
    <w:rsid w:val="00AC1B5B"/>
    <w:rsid w:val="00AC5150"/>
    <w:rsid w:val="00AD0048"/>
    <w:rsid w:val="00AD1B47"/>
    <w:rsid w:val="00AD1FB4"/>
    <w:rsid w:val="00AD36F6"/>
    <w:rsid w:val="00AD39E9"/>
    <w:rsid w:val="00AD6CF0"/>
    <w:rsid w:val="00AD74E7"/>
    <w:rsid w:val="00AE005B"/>
    <w:rsid w:val="00AE128C"/>
    <w:rsid w:val="00AF0FDC"/>
    <w:rsid w:val="00AF20BA"/>
    <w:rsid w:val="00AF2BD0"/>
    <w:rsid w:val="00AF3913"/>
    <w:rsid w:val="00AF3FA4"/>
    <w:rsid w:val="00B066FF"/>
    <w:rsid w:val="00B114C5"/>
    <w:rsid w:val="00B12045"/>
    <w:rsid w:val="00B13034"/>
    <w:rsid w:val="00B14154"/>
    <w:rsid w:val="00B15396"/>
    <w:rsid w:val="00B158F4"/>
    <w:rsid w:val="00B16DBB"/>
    <w:rsid w:val="00B20F49"/>
    <w:rsid w:val="00B21C6F"/>
    <w:rsid w:val="00B21F1D"/>
    <w:rsid w:val="00B2233E"/>
    <w:rsid w:val="00B23659"/>
    <w:rsid w:val="00B23EED"/>
    <w:rsid w:val="00B25625"/>
    <w:rsid w:val="00B26A50"/>
    <w:rsid w:val="00B33911"/>
    <w:rsid w:val="00B40C80"/>
    <w:rsid w:val="00B42FC0"/>
    <w:rsid w:val="00B44682"/>
    <w:rsid w:val="00B4694F"/>
    <w:rsid w:val="00B4780D"/>
    <w:rsid w:val="00B53A8C"/>
    <w:rsid w:val="00B53B18"/>
    <w:rsid w:val="00B60516"/>
    <w:rsid w:val="00B637D7"/>
    <w:rsid w:val="00B64160"/>
    <w:rsid w:val="00B64D82"/>
    <w:rsid w:val="00B64FA1"/>
    <w:rsid w:val="00B669A6"/>
    <w:rsid w:val="00B670A0"/>
    <w:rsid w:val="00B70F86"/>
    <w:rsid w:val="00B71A0F"/>
    <w:rsid w:val="00B722E8"/>
    <w:rsid w:val="00B73606"/>
    <w:rsid w:val="00B8339E"/>
    <w:rsid w:val="00B84D56"/>
    <w:rsid w:val="00B86CAB"/>
    <w:rsid w:val="00B86D49"/>
    <w:rsid w:val="00B90D92"/>
    <w:rsid w:val="00B96AE1"/>
    <w:rsid w:val="00BA0159"/>
    <w:rsid w:val="00BA32EC"/>
    <w:rsid w:val="00BA3BD5"/>
    <w:rsid w:val="00BB13E9"/>
    <w:rsid w:val="00BB2441"/>
    <w:rsid w:val="00BB2FBB"/>
    <w:rsid w:val="00BB3816"/>
    <w:rsid w:val="00BB4F4B"/>
    <w:rsid w:val="00BB6CDC"/>
    <w:rsid w:val="00BB73F7"/>
    <w:rsid w:val="00BC3263"/>
    <w:rsid w:val="00BC5A00"/>
    <w:rsid w:val="00BC7A9A"/>
    <w:rsid w:val="00BC7DCA"/>
    <w:rsid w:val="00BD187F"/>
    <w:rsid w:val="00BD3EDA"/>
    <w:rsid w:val="00BD7830"/>
    <w:rsid w:val="00BE2CA6"/>
    <w:rsid w:val="00BE36CE"/>
    <w:rsid w:val="00BE580A"/>
    <w:rsid w:val="00BE6822"/>
    <w:rsid w:val="00BE7A07"/>
    <w:rsid w:val="00BF0699"/>
    <w:rsid w:val="00BF2315"/>
    <w:rsid w:val="00BF24BA"/>
    <w:rsid w:val="00BF4148"/>
    <w:rsid w:val="00BF4E21"/>
    <w:rsid w:val="00BF5981"/>
    <w:rsid w:val="00BF68F6"/>
    <w:rsid w:val="00C01D57"/>
    <w:rsid w:val="00C01D9C"/>
    <w:rsid w:val="00C01E31"/>
    <w:rsid w:val="00C03117"/>
    <w:rsid w:val="00C0350B"/>
    <w:rsid w:val="00C03ADB"/>
    <w:rsid w:val="00C03DAA"/>
    <w:rsid w:val="00C05761"/>
    <w:rsid w:val="00C05C51"/>
    <w:rsid w:val="00C120A4"/>
    <w:rsid w:val="00C13E11"/>
    <w:rsid w:val="00C213D5"/>
    <w:rsid w:val="00C21453"/>
    <w:rsid w:val="00C2178D"/>
    <w:rsid w:val="00C23246"/>
    <w:rsid w:val="00C26E5F"/>
    <w:rsid w:val="00C32C9D"/>
    <w:rsid w:val="00C3679C"/>
    <w:rsid w:val="00C40AA4"/>
    <w:rsid w:val="00C42844"/>
    <w:rsid w:val="00C43408"/>
    <w:rsid w:val="00C44436"/>
    <w:rsid w:val="00C444EC"/>
    <w:rsid w:val="00C45FA0"/>
    <w:rsid w:val="00C45FE2"/>
    <w:rsid w:val="00C4694D"/>
    <w:rsid w:val="00C52557"/>
    <w:rsid w:val="00C56B02"/>
    <w:rsid w:val="00C61512"/>
    <w:rsid w:val="00C63F95"/>
    <w:rsid w:val="00C6484B"/>
    <w:rsid w:val="00C67613"/>
    <w:rsid w:val="00C67B1C"/>
    <w:rsid w:val="00C72634"/>
    <w:rsid w:val="00C74F8C"/>
    <w:rsid w:val="00C777CB"/>
    <w:rsid w:val="00C83F47"/>
    <w:rsid w:val="00C864D2"/>
    <w:rsid w:val="00C90645"/>
    <w:rsid w:val="00C921F7"/>
    <w:rsid w:val="00C939CA"/>
    <w:rsid w:val="00C94A2E"/>
    <w:rsid w:val="00C94BDA"/>
    <w:rsid w:val="00C95B3F"/>
    <w:rsid w:val="00C96824"/>
    <w:rsid w:val="00C97468"/>
    <w:rsid w:val="00C97A79"/>
    <w:rsid w:val="00CA08FE"/>
    <w:rsid w:val="00CA0ACC"/>
    <w:rsid w:val="00CA0E55"/>
    <w:rsid w:val="00CA49ED"/>
    <w:rsid w:val="00CA699E"/>
    <w:rsid w:val="00CB1392"/>
    <w:rsid w:val="00CB460B"/>
    <w:rsid w:val="00CB4D49"/>
    <w:rsid w:val="00CB6928"/>
    <w:rsid w:val="00CB6B42"/>
    <w:rsid w:val="00CB7577"/>
    <w:rsid w:val="00CC10D5"/>
    <w:rsid w:val="00CC6968"/>
    <w:rsid w:val="00CC7B00"/>
    <w:rsid w:val="00CD02F7"/>
    <w:rsid w:val="00CD1310"/>
    <w:rsid w:val="00CD36A1"/>
    <w:rsid w:val="00CD4543"/>
    <w:rsid w:val="00CE08F4"/>
    <w:rsid w:val="00CE0A3D"/>
    <w:rsid w:val="00CE1D2B"/>
    <w:rsid w:val="00CE28A9"/>
    <w:rsid w:val="00CE5CD0"/>
    <w:rsid w:val="00CE6268"/>
    <w:rsid w:val="00CF101B"/>
    <w:rsid w:val="00CF2578"/>
    <w:rsid w:val="00CF3888"/>
    <w:rsid w:val="00CF3C58"/>
    <w:rsid w:val="00CF6138"/>
    <w:rsid w:val="00CF7470"/>
    <w:rsid w:val="00D00993"/>
    <w:rsid w:val="00D01395"/>
    <w:rsid w:val="00D038F1"/>
    <w:rsid w:val="00D03DD5"/>
    <w:rsid w:val="00D03E3A"/>
    <w:rsid w:val="00D06A84"/>
    <w:rsid w:val="00D079CF"/>
    <w:rsid w:val="00D10160"/>
    <w:rsid w:val="00D118FF"/>
    <w:rsid w:val="00D11BDB"/>
    <w:rsid w:val="00D20A91"/>
    <w:rsid w:val="00D25904"/>
    <w:rsid w:val="00D26076"/>
    <w:rsid w:val="00D26A8F"/>
    <w:rsid w:val="00D272F7"/>
    <w:rsid w:val="00D3212C"/>
    <w:rsid w:val="00D359ED"/>
    <w:rsid w:val="00D414FA"/>
    <w:rsid w:val="00D41F6B"/>
    <w:rsid w:val="00D43E9E"/>
    <w:rsid w:val="00D44CCE"/>
    <w:rsid w:val="00D45532"/>
    <w:rsid w:val="00D46B97"/>
    <w:rsid w:val="00D471F0"/>
    <w:rsid w:val="00D47C28"/>
    <w:rsid w:val="00D51FF6"/>
    <w:rsid w:val="00D52E5F"/>
    <w:rsid w:val="00D548E5"/>
    <w:rsid w:val="00D57931"/>
    <w:rsid w:val="00D579CD"/>
    <w:rsid w:val="00D60C06"/>
    <w:rsid w:val="00D6113C"/>
    <w:rsid w:val="00D63A83"/>
    <w:rsid w:val="00D6406C"/>
    <w:rsid w:val="00D66006"/>
    <w:rsid w:val="00D66055"/>
    <w:rsid w:val="00D66AA6"/>
    <w:rsid w:val="00D6749E"/>
    <w:rsid w:val="00D67B6B"/>
    <w:rsid w:val="00D7000B"/>
    <w:rsid w:val="00D7136D"/>
    <w:rsid w:val="00D74FF9"/>
    <w:rsid w:val="00D76199"/>
    <w:rsid w:val="00D76807"/>
    <w:rsid w:val="00D7723C"/>
    <w:rsid w:val="00D84816"/>
    <w:rsid w:val="00D90B38"/>
    <w:rsid w:val="00D91A01"/>
    <w:rsid w:val="00DA1BFD"/>
    <w:rsid w:val="00DA26E4"/>
    <w:rsid w:val="00DA758A"/>
    <w:rsid w:val="00DB055F"/>
    <w:rsid w:val="00DB099E"/>
    <w:rsid w:val="00DB0B3B"/>
    <w:rsid w:val="00DB0CF8"/>
    <w:rsid w:val="00DB29CB"/>
    <w:rsid w:val="00DB2C05"/>
    <w:rsid w:val="00DB343E"/>
    <w:rsid w:val="00DB3A27"/>
    <w:rsid w:val="00DB4BBD"/>
    <w:rsid w:val="00DB4DB3"/>
    <w:rsid w:val="00DB742A"/>
    <w:rsid w:val="00DB7972"/>
    <w:rsid w:val="00DC284C"/>
    <w:rsid w:val="00DC2CEE"/>
    <w:rsid w:val="00DC3A94"/>
    <w:rsid w:val="00DC406C"/>
    <w:rsid w:val="00DC500A"/>
    <w:rsid w:val="00DC56B9"/>
    <w:rsid w:val="00DC701F"/>
    <w:rsid w:val="00DC7411"/>
    <w:rsid w:val="00DD016F"/>
    <w:rsid w:val="00DD35D7"/>
    <w:rsid w:val="00DD5D38"/>
    <w:rsid w:val="00DE1D17"/>
    <w:rsid w:val="00DE6FA6"/>
    <w:rsid w:val="00DF0CD1"/>
    <w:rsid w:val="00DF248B"/>
    <w:rsid w:val="00DF3758"/>
    <w:rsid w:val="00DF5C71"/>
    <w:rsid w:val="00E00BC8"/>
    <w:rsid w:val="00E02615"/>
    <w:rsid w:val="00E06A6E"/>
    <w:rsid w:val="00E107E4"/>
    <w:rsid w:val="00E10B9B"/>
    <w:rsid w:val="00E13479"/>
    <w:rsid w:val="00E1356F"/>
    <w:rsid w:val="00E135A4"/>
    <w:rsid w:val="00E14CF0"/>
    <w:rsid w:val="00E167CD"/>
    <w:rsid w:val="00E202CA"/>
    <w:rsid w:val="00E21ED1"/>
    <w:rsid w:val="00E23958"/>
    <w:rsid w:val="00E23EF3"/>
    <w:rsid w:val="00E30627"/>
    <w:rsid w:val="00E3369F"/>
    <w:rsid w:val="00E33CC3"/>
    <w:rsid w:val="00E36297"/>
    <w:rsid w:val="00E46F68"/>
    <w:rsid w:val="00E50ADD"/>
    <w:rsid w:val="00E5671A"/>
    <w:rsid w:val="00E57BC0"/>
    <w:rsid w:val="00E64758"/>
    <w:rsid w:val="00E64F82"/>
    <w:rsid w:val="00E65F1E"/>
    <w:rsid w:val="00E6637C"/>
    <w:rsid w:val="00E66FE7"/>
    <w:rsid w:val="00E670F6"/>
    <w:rsid w:val="00E73928"/>
    <w:rsid w:val="00E73D90"/>
    <w:rsid w:val="00E74F3C"/>
    <w:rsid w:val="00E75425"/>
    <w:rsid w:val="00E769BF"/>
    <w:rsid w:val="00E7765F"/>
    <w:rsid w:val="00E7769D"/>
    <w:rsid w:val="00E8334D"/>
    <w:rsid w:val="00E84F22"/>
    <w:rsid w:val="00E8616A"/>
    <w:rsid w:val="00E908BE"/>
    <w:rsid w:val="00E917C0"/>
    <w:rsid w:val="00E92D4F"/>
    <w:rsid w:val="00E957B5"/>
    <w:rsid w:val="00E96B07"/>
    <w:rsid w:val="00E96E85"/>
    <w:rsid w:val="00E97337"/>
    <w:rsid w:val="00EA03C4"/>
    <w:rsid w:val="00EA1437"/>
    <w:rsid w:val="00EA2A8D"/>
    <w:rsid w:val="00EA381B"/>
    <w:rsid w:val="00EA3F03"/>
    <w:rsid w:val="00EA44D1"/>
    <w:rsid w:val="00EA4D31"/>
    <w:rsid w:val="00EA5CD1"/>
    <w:rsid w:val="00EA6962"/>
    <w:rsid w:val="00EB0BDB"/>
    <w:rsid w:val="00EB205E"/>
    <w:rsid w:val="00EB28DA"/>
    <w:rsid w:val="00EB2EC3"/>
    <w:rsid w:val="00EB3943"/>
    <w:rsid w:val="00EB4520"/>
    <w:rsid w:val="00EB5D30"/>
    <w:rsid w:val="00EB6CCE"/>
    <w:rsid w:val="00EB7898"/>
    <w:rsid w:val="00EC1BE3"/>
    <w:rsid w:val="00ED00CD"/>
    <w:rsid w:val="00ED0A60"/>
    <w:rsid w:val="00ED45A3"/>
    <w:rsid w:val="00ED51EF"/>
    <w:rsid w:val="00ED7C80"/>
    <w:rsid w:val="00EE0332"/>
    <w:rsid w:val="00EE10C5"/>
    <w:rsid w:val="00EE27A8"/>
    <w:rsid w:val="00EE7D9D"/>
    <w:rsid w:val="00EF1551"/>
    <w:rsid w:val="00EF1862"/>
    <w:rsid w:val="00EF5273"/>
    <w:rsid w:val="00EF6500"/>
    <w:rsid w:val="00F00252"/>
    <w:rsid w:val="00F013D6"/>
    <w:rsid w:val="00F02D1E"/>
    <w:rsid w:val="00F044E6"/>
    <w:rsid w:val="00F04905"/>
    <w:rsid w:val="00F05DA9"/>
    <w:rsid w:val="00F0644A"/>
    <w:rsid w:val="00F112F5"/>
    <w:rsid w:val="00F1171A"/>
    <w:rsid w:val="00F12B8E"/>
    <w:rsid w:val="00F1323C"/>
    <w:rsid w:val="00F17532"/>
    <w:rsid w:val="00F21E0E"/>
    <w:rsid w:val="00F23442"/>
    <w:rsid w:val="00F23CF8"/>
    <w:rsid w:val="00F24A25"/>
    <w:rsid w:val="00F30082"/>
    <w:rsid w:val="00F31537"/>
    <w:rsid w:val="00F346F6"/>
    <w:rsid w:val="00F35224"/>
    <w:rsid w:val="00F36631"/>
    <w:rsid w:val="00F36769"/>
    <w:rsid w:val="00F36E27"/>
    <w:rsid w:val="00F4390F"/>
    <w:rsid w:val="00F44166"/>
    <w:rsid w:val="00F47856"/>
    <w:rsid w:val="00F500F6"/>
    <w:rsid w:val="00F50E45"/>
    <w:rsid w:val="00F50F0E"/>
    <w:rsid w:val="00F52147"/>
    <w:rsid w:val="00F544E3"/>
    <w:rsid w:val="00F5561C"/>
    <w:rsid w:val="00F5584A"/>
    <w:rsid w:val="00F55CFD"/>
    <w:rsid w:val="00F56BFC"/>
    <w:rsid w:val="00F56DA6"/>
    <w:rsid w:val="00F57DC2"/>
    <w:rsid w:val="00F6049F"/>
    <w:rsid w:val="00F60961"/>
    <w:rsid w:val="00F62ADB"/>
    <w:rsid w:val="00F664DB"/>
    <w:rsid w:val="00F67041"/>
    <w:rsid w:val="00F7029F"/>
    <w:rsid w:val="00F70BEE"/>
    <w:rsid w:val="00F7194A"/>
    <w:rsid w:val="00F743B1"/>
    <w:rsid w:val="00F7478C"/>
    <w:rsid w:val="00F747D7"/>
    <w:rsid w:val="00F7480F"/>
    <w:rsid w:val="00F76780"/>
    <w:rsid w:val="00F7684E"/>
    <w:rsid w:val="00F80625"/>
    <w:rsid w:val="00F80EF4"/>
    <w:rsid w:val="00F81504"/>
    <w:rsid w:val="00F81CEF"/>
    <w:rsid w:val="00F823F7"/>
    <w:rsid w:val="00F85932"/>
    <w:rsid w:val="00F87222"/>
    <w:rsid w:val="00F9128F"/>
    <w:rsid w:val="00F932D6"/>
    <w:rsid w:val="00F957C6"/>
    <w:rsid w:val="00FA2BBF"/>
    <w:rsid w:val="00FA3234"/>
    <w:rsid w:val="00FA381E"/>
    <w:rsid w:val="00FA3895"/>
    <w:rsid w:val="00FA3FBA"/>
    <w:rsid w:val="00FA4773"/>
    <w:rsid w:val="00FA5BF3"/>
    <w:rsid w:val="00FA6A56"/>
    <w:rsid w:val="00FA7563"/>
    <w:rsid w:val="00FA7804"/>
    <w:rsid w:val="00FA7DE5"/>
    <w:rsid w:val="00FB06FF"/>
    <w:rsid w:val="00FB2580"/>
    <w:rsid w:val="00FB3F33"/>
    <w:rsid w:val="00FB3FF3"/>
    <w:rsid w:val="00FB48DC"/>
    <w:rsid w:val="00FB4BA3"/>
    <w:rsid w:val="00FB5B25"/>
    <w:rsid w:val="00FB7282"/>
    <w:rsid w:val="00FB76D6"/>
    <w:rsid w:val="00FC34FD"/>
    <w:rsid w:val="00FC4972"/>
    <w:rsid w:val="00FC51C8"/>
    <w:rsid w:val="00FD312D"/>
    <w:rsid w:val="00FD5017"/>
    <w:rsid w:val="00FD59DF"/>
    <w:rsid w:val="00FD771D"/>
    <w:rsid w:val="00FE0D24"/>
    <w:rsid w:val="00FE0E8C"/>
    <w:rsid w:val="00FE2701"/>
    <w:rsid w:val="00FE3491"/>
    <w:rsid w:val="00FE3BE1"/>
    <w:rsid w:val="00FE6B3C"/>
    <w:rsid w:val="00FF017F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1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F6A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B53B18"/>
    <w:pPr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F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locked/>
    <w:rsid w:val="00CF101B"/>
    <w:rPr>
      <w:rFonts w:ascii="Verdana" w:hAnsi="Verdana" w:cs="Times New Roman"/>
      <w:b/>
      <w:bCs/>
      <w:color w:val="983F0C"/>
      <w:sz w:val="18"/>
      <w:szCs w:val="18"/>
      <w:lang w:val="ru-RU" w:eastAsia="ru-RU" w:bidi="ar-SA"/>
    </w:rPr>
  </w:style>
  <w:style w:type="paragraph" w:customStyle="1" w:styleId="CharChar">
    <w:name w:val="Char Char Знак Знак Знак"/>
    <w:basedOn w:val="a"/>
    <w:uiPriority w:val="99"/>
    <w:rsid w:val="00B53B18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3">
    <w:name w:val="Strong"/>
    <w:basedOn w:val="a0"/>
    <w:uiPriority w:val="99"/>
    <w:qFormat/>
    <w:rsid w:val="00B53B18"/>
    <w:rPr>
      <w:rFonts w:ascii="Verdana" w:hAnsi="Verdana" w:cs="Times New Roman"/>
      <w:b/>
      <w:bCs/>
    </w:rPr>
  </w:style>
  <w:style w:type="paragraph" w:styleId="a4">
    <w:name w:val="Normal (Web)"/>
    <w:basedOn w:val="a"/>
    <w:uiPriority w:val="99"/>
    <w:rsid w:val="00B53B18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pagettl">
    <w:name w:val="pagettl"/>
    <w:basedOn w:val="a"/>
    <w:uiPriority w:val="99"/>
    <w:rsid w:val="00B53B18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styleId="a5">
    <w:name w:val="Block Text"/>
    <w:basedOn w:val="a"/>
    <w:uiPriority w:val="99"/>
    <w:rsid w:val="00B53B18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  <w:szCs w:val="20"/>
    </w:rPr>
  </w:style>
  <w:style w:type="paragraph" w:customStyle="1" w:styleId="ConsPlusNormal">
    <w:name w:val="ConsPlusNormal"/>
    <w:link w:val="ConsPlusNormal0"/>
    <w:rsid w:val="00B53B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B53B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45F83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B53B18"/>
    <w:rPr>
      <w:rFonts w:cs="Times New Roman"/>
    </w:rPr>
  </w:style>
  <w:style w:type="paragraph" w:customStyle="1" w:styleId="cb">
    <w:name w:val="cb"/>
    <w:basedOn w:val="a"/>
    <w:uiPriority w:val="99"/>
    <w:rsid w:val="00B53B18"/>
    <w:pPr>
      <w:spacing w:before="100" w:beforeAutospacing="1" w:after="100" w:afterAutospacing="1"/>
      <w:jc w:val="center"/>
    </w:pPr>
    <w:rPr>
      <w:b/>
      <w:bCs/>
    </w:rPr>
  </w:style>
  <w:style w:type="paragraph" w:customStyle="1" w:styleId="text">
    <w:name w:val="text"/>
    <w:basedOn w:val="a"/>
    <w:link w:val="text0"/>
    <w:uiPriority w:val="99"/>
    <w:rsid w:val="00B53B18"/>
    <w:pPr>
      <w:ind w:firstLine="450"/>
      <w:jc w:val="both"/>
    </w:pPr>
    <w:rPr>
      <w:rFonts w:ascii="Arial" w:hAnsi="Arial" w:cs="Arial"/>
      <w:color w:val="FFFFFF"/>
      <w:sz w:val="20"/>
      <w:szCs w:val="20"/>
    </w:rPr>
  </w:style>
  <w:style w:type="character" w:customStyle="1" w:styleId="text0">
    <w:name w:val="text Знак"/>
    <w:basedOn w:val="a0"/>
    <w:link w:val="text"/>
    <w:uiPriority w:val="99"/>
    <w:locked/>
    <w:rsid w:val="00B53B18"/>
    <w:rPr>
      <w:rFonts w:ascii="Arial" w:hAnsi="Arial" w:cs="Arial"/>
      <w:color w:val="FFFFFF"/>
      <w:lang w:val="ru-RU" w:eastAsia="ru-RU" w:bidi="ar-SA"/>
    </w:rPr>
  </w:style>
  <w:style w:type="table" w:styleId="a9">
    <w:name w:val="Table Grid"/>
    <w:basedOn w:val="a1"/>
    <w:uiPriority w:val="59"/>
    <w:rsid w:val="006104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6104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45F83"/>
    <w:rPr>
      <w:rFonts w:cs="Times New Roman"/>
      <w:sz w:val="2"/>
    </w:rPr>
  </w:style>
  <w:style w:type="paragraph" w:customStyle="1" w:styleId="CharChar1">
    <w:name w:val="Char Char Знак Знак Знак1"/>
    <w:basedOn w:val="a"/>
    <w:uiPriority w:val="99"/>
    <w:rsid w:val="00986A7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c">
    <w:name w:val="footer"/>
    <w:basedOn w:val="a"/>
    <w:link w:val="ad"/>
    <w:uiPriority w:val="99"/>
    <w:rsid w:val="00DB34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982F40"/>
    <w:rPr>
      <w:rFonts w:cs="Times New Roman"/>
      <w:sz w:val="24"/>
      <w:szCs w:val="24"/>
      <w:lang w:val="ru-RU" w:eastAsia="ru-RU" w:bidi="ar-SA"/>
    </w:rPr>
  </w:style>
  <w:style w:type="paragraph" w:styleId="ae">
    <w:name w:val="footnote text"/>
    <w:basedOn w:val="a"/>
    <w:link w:val="af"/>
    <w:uiPriority w:val="99"/>
    <w:semiHidden/>
    <w:rsid w:val="00C97A7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C97A79"/>
    <w:rPr>
      <w:rFonts w:cs="Times New Roman"/>
      <w:lang w:val="ru-RU" w:eastAsia="ru-RU" w:bidi="ar-SA"/>
    </w:rPr>
  </w:style>
  <w:style w:type="character" w:styleId="af0">
    <w:name w:val="footnote reference"/>
    <w:basedOn w:val="a0"/>
    <w:uiPriority w:val="99"/>
    <w:semiHidden/>
    <w:rsid w:val="00C97A79"/>
    <w:rPr>
      <w:rFonts w:cs="Times New Roman"/>
      <w:vertAlign w:val="superscript"/>
    </w:rPr>
  </w:style>
  <w:style w:type="paragraph" w:customStyle="1" w:styleId="af1">
    <w:name w:val="ЭЭГ"/>
    <w:basedOn w:val="a"/>
    <w:uiPriority w:val="99"/>
    <w:rsid w:val="00C97A79"/>
    <w:pPr>
      <w:spacing w:line="360" w:lineRule="auto"/>
      <w:ind w:firstLine="720"/>
      <w:jc w:val="both"/>
    </w:pPr>
  </w:style>
  <w:style w:type="paragraph" w:styleId="af2">
    <w:name w:val="Body Text Indent"/>
    <w:basedOn w:val="a"/>
    <w:link w:val="af3"/>
    <w:uiPriority w:val="99"/>
    <w:rsid w:val="00F52147"/>
    <w:pPr>
      <w:spacing w:after="120" w:line="312" w:lineRule="auto"/>
      <w:ind w:left="283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445F83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1C1B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rsid w:val="0008291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45F83"/>
    <w:rPr>
      <w:rFonts w:cs="Times New Roman"/>
      <w:sz w:val="16"/>
      <w:szCs w:val="16"/>
    </w:rPr>
  </w:style>
  <w:style w:type="paragraph" w:customStyle="1" w:styleId="af4">
    <w:name w:val="Знак"/>
    <w:basedOn w:val="a"/>
    <w:uiPriority w:val="99"/>
    <w:rsid w:val="000829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aliases w:val="Основной текст Знак1 Знак,Основной текст Знак1 Знак Знак,Основной текст Знак1 Знак Знак Знак,Основной текст Знак1 Знак Знак Знак Знак"/>
    <w:basedOn w:val="a"/>
    <w:link w:val="af6"/>
    <w:uiPriority w:val="99"/>
    <w:rsid w:val="001F6605"/>
    <w:pPr>
      <w:spacing w:after="120"/>
    </w:pPr>
  </w:style>
  <w:style w:type="character" w:customStyle="1" w:styleId="af6">
    <w:name w:val="Основной текст Знак"/>
    <w:aliases w:val="Основной текст Знак1 Знак Знак1,Основной текст Знак1 Знак Знак Знак1,Основной текст Знак1 Знак Знак Знак Знак2,Основной текст Знак1 Знак Знак Знак Знак Знак1"/>
    <w:basedOn w:val="a0"/>
    <w:link w:val="af5"/>
    <w:uiPriority w:val="99"/>
    <w:locked/>
    <w:rsid w:val="00F80EF4"/>
    <w:rPr>
      <w:rFonts w:cs="Times New Roman"/>
      <w:sz w:val="24"/>
      <w:szCs w:val="24"/>
      <w:lang w:val="ru-RU" w:eastAsia="ru-RU" w:bidi="ar-SA"/>
    </w:rPr>
  </w:style>
  <w:style w:type="character" w:customStyle="1" w:styleId="11">
    <w:name w:val="Основной текст Знак1 Знак Знак Знак Знак Знак"/>
    <w:aliases w:val="Основной текст Знак1 Знак Знак Знак Знак1"/>
    <w:basedOn w:val="a0"/>
    <w:uiPriority w:val="99"/>
    <w:rsid w:val="00C13E11"/>
    <w:rPr>
      <w:rFonts w:cs="Times New Roman"/>
      <w:sz w:val="24"/>
      <w:szCs w:val="24"/>
      <w:lang w:val="ru-RU" w:eastAsia="ru-RU" w:bidi="ar-SA"/>
    </w:rPr>
  </w:style>
  <w:style w:type="character" w:customStyle="1" w:styleId="af7">
    <w:name w:val="Цветовое выделение"/>
    <w:uiPriority w:val="99"/>
    <w:rsid w:val="00D25904"/>
    <w:rPr>
      <w:b/>
      <w:color w:val="000080"/>
    </w:rPr>
  </w:style>
  <w:style w:type="paragraph" w:customStyle="1" w:styleId="110">
    <w:name w:val="Знак Знак1 Знак Знак Знак Знак Знак Знак1 Знак"/>
    <w:basedOn w:val="a"/>
    <w:uiPriority w:val="99"/>
    <w:rsid w:val="00982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Hyperlink"/>
    <w:basedOn w:val="a0"/>
    <w:uiPriority w:val="99"/>
    <w:rsid w:val="00982F40"/>
    <w:rPr>
      <w:rFonts w:cs="Times New Roman"/>
      <w:color w:val="0000FF"/>
      <w:u w:val="single"/>
    </w:rPr>
  </w:style>
  <w:style w:type="paragraph" w:styleId="af9">
    <w:name w:val="Title"/>
    <w:basedOn w:val="a"/>
    <w:link w:val="afa"/>
    <w:uiPriority w:val="99"/>
    <w:qFormat/>
    <w:rsid w:val="00982F40"/>
    <w:pPr>
      <w:jc w:val="center"/>
    </w:pPr>
    <w:rPr>
      <w:szCs w:val="20"/>
    </w:rPr>
  </w:style>
  <w:style w:type="character" w:customStyle="1" w:styleId="afa">
    <w:name w:val="Название Знак"/>
    <w:basedOn w:val="a0"/>
    <w:link w:val="af9"/>
    <w:uiPriority w:val="99"/>
    <w:locked/>
    <w:rsid w:val="00982F40"/>
    <w:rPr>
      <w:rFonts w:cs="Times New Roman"/>
      <w:sz w:val="24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982F4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82F40"/>
    <w:rPr>
      <w:rFonts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982F4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982F40"/>
    <w:rPr>
      <w:rFonts w:ascii="Arial" w:hAnsi="Arial" w:cs="Arial"/>
      <w:lang w:val="ru-RU" w:eastAsia="ru-RU" w:bidi="ar-SA"/>
    </w:rPr>
  </w:style>
  <w:style w:type="character" w:customStyle="1" w:styleId="afb">
    <w:name w:val="Основной текст Знак Знак"/>
    <w:basedOn w:val="a0"/>
    <w:uiPriority w:val="99"/>
    <w:rsid w:val="00982F40"/>
    <w:rPr>
      <w:rFonts w:cs="Times New Roman"/>
      <w:sz w:val="28"/>
      <w:lang w:val="ru-RU" w:eastAsia="ru-RU" w:bidi="ar-SA"/>
    </w:rPr>
  </w:style>
  <w:style w:type="character" w:customStyle="1" w:styleId="afc">
    <w:name w:val="Гипертекстовая ссылка"/>
    <w:basedOn w:val="af7"/>
    <w:uiPriority w:val="99"/>
    <w:rsid w:val="00982F40"/>
    <w:rPr>
      <w:rFonts w:cs="Times New Roman"/>
      <w:bCs/>
      <w:color w:val="008000"/>
    </w:rPr>
  </w:style>
  <w:style w:type="character" w:customStyle="1" w:styleId="4">
    <w:name w:val="Знак Знак4"/>
    <w:uiPriority w:val="99"/>
    <w:rsid w:val="002F1A3F"/>
    <w:rPr>
      <w:rFonts w:ascii="Verdana" w:hAnsi="Verdana"/>
      <w:b/>
      <w:color w:val="983F0C"/>
      <w:sz w:val="18"/>
      <w:lang w:val="ru-RU" w:eastAsia="ru-RU"/>
    </w:rPr>
  </w:style>
  <w:style w:type="character" w:customStyle="1" w:styleId="41">
    <w:name w:val="Знак Знак41"/>
    <w:uiPriority w:val="99"/>
    <w:rsid w:val="001C511D"/>
    <w:rPr>
      <w:rFonts w:ascii="Verdana" w:hAnsi="Verdana"/>
      <w:b/>
      <w:color w:val="983F0C"/>
      <w:sz w:val="18"/>
      <w:lang w:val="ru-RU" w:eastAsia="ru-RU"/>
    </w:rPr>
  </w:style>
  <w:style w:type="paragraph" w:styleId="21">
    <w:name w:val="Body Text 2"/>
    <w:basedOn w:val="a"/>
    <w:link w:val="22"/>
    <w:rsid w:val="00655AB0"/>
    <w:pPr>
      <w:snapToGri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55AB0"/>
    <w:rPr>
      <w:sz w:val="20"/>
      <w:szCs w:val="20"/>
    </w:rPr>
  </w:style>
  <w:style w:type="paragraph" w:styleId="afd">
    <w:name w:val="List Paragraph"/>
    <w:basedOn w:val="a"/>
    <w:uiPriority w:val="34"/>
    <w:qFormat/>
    <w:rsid w:val="00825E9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">
    <w:name w:val="Основной текст6"/>
    <w:basedOn w:val="a"/>
    <w:rsid w:val="00526290"/>
    <w:pPr>
      <w:widowControl w:val="0"/>
      <w:shd w:val="clear" w:color="auto" w:fill="FFFFFF"/>
      <w:autoSpaceDE w:val="0"/>
      <w:autoSpaceDN w:val="0"/>
      <w:adjustRightInd w:val="0"/>
      <w:spacing w:line="278" w:lineRule="exact"/>
      <w:ind w:right="20" w:firstLine="720"/>
      <w:jc w:val="both"/>
    </w:pPr>
    <w:rPr>
      <w:i/>
      <w:color w:val="000000"/>
      <w:sz w:val="23"/>
      <w:szCs w:val="23"/>
    </w:rPr>
  </w:style>
  <w:style w:type="character" w:styleId="afe">
    <w:name w:val="line number"/>
    <w:basedOn w:val="a0"/>
    <w:uiPriority w:val="99"/>
    <w:semiHidden/>
    <w:unhideWhenUsed/>
    <w:rsid w:val="00DC56B9"/>
  </w:style>
  <w:style w:type="character" w:customStyle="1" w:styleId="aff">
    <w:name w:val="Основной текст_"/>
    <w:basedOn w:val="a0"/>
    <w:link w:val="12"/>
    <w:uiPriority w:val="99"/>
    <w:locked/>
    <w:rsid w:val="009D79B3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f"/>
    <w:uiPriority w:val="99"/>
    <w:rsid w:val="009D79B3"/>
    <w:pPr>
      <w:widowControl w:val="0"/>
      <w:shd w:val="clear" w:color="auto" w:fill="FFFFFF"/>
      <w:spacing w:before="360" w:line="274" w:lineRule="exact"/>
      <w:ind w:firstLine="720"/>
      <w:jc w:val="both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06AFD-1919-4826-A186-E38A3545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4578</TotalTime>
  <Pages>1</Pages>
  <Words>4265</Words>
  <Characters>24316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28524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Бурова</dc:creator>
  <cp:lastModifiedBy>Ольга</cp:lastModifiedBy>
  <cp:revision>159</cp:revision>
  <cp:lastPrinted>2016-12-21T12:51:00Z</cp:lastPrinted>
  <dcterms:created xsi:type="dcterms:W3CDTF">2016-11-28T14:49:00Z</dcterms:created>
  <dcterms:modified xsi:type="dcterms:W3CDTF">2016-12-21T12:51:00Z</dcterms:modified>
</cp:coreProperties>
</file>