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B7" w:rsidRDefault="003934B7" w:rsidP="003934B7">
      <w:pPr>
        <w:ind w:firstLine="708"/>
        <w:jc w:val="center"/>
        <w:rPr>
          <w:b/>
          <w:bCs/>
        </w:rPr>
      </w:pPr>
      <w:r>
        <w:rPr>
          <w:b/>
          <w:bCs/>
        </w:rPr>
        <w:t>Информация о результатах проведенного контрольного мероприятия</w:t>
      </w:r>
    </w:p>
    <w:p w:rsidR="003934B7" w:rsidRPr="00EA123C" w:rsidRDefault="003934B7" w:rsidP="003934B7">
      <w:pPr>
        <w:autoSpaceDE w:val="0"/>
        <w:autoSpaceDN w:val="0"/>
        <w:ind w:firstLine="709"/>
        <w:jc w:val="center"/>
        <w:rPr>
          <w:rFonts w:eastAsiaTheme="minorEastAsia"/>
          <w:b/>
          <w:szCs w:val="24"/>
          <w:lang w:eastAsia="ru-RU"/>
        </w:rPr>
      </w:pPr>
      <w:r>
        <w:rPr>
          <w:b/>
          <w:bCs/>
        </w:rPr>
        <w:t xml:space="preserve">по </w:t>
      </w:r>
      <w:r>
        <w:rPr>
          <w:rFonts w:eastAsiaTheme="minorEastAsia"/>
          <w:b/>
          <w:szCs w:val="24"/>
          <w:lang w:eastAsia="ru-RU"/>
        </w:rPr>
        <w:t xml:space="preserve">проверке </w:t>
      </w:r>
      <w:r w:rsidRPr="00EA123C">
        <w:rPr>
          <w:rFonts w:eastAsiaTheme="minorEastAsia"/>
          <w:b/>
          <w:szCs w:val="24"/>
          <w:lang w:eastAsia="ru-RU"/>
        </w:rPr>
        <w:t xml:space="preserve">правомерности и эффективности использования муниципального имущества, а также формирования и финансового обеспечения выполнения муниципального задания, эффективности и законности  использования субсидий, выделенных из бюджета Можайского муниципального района муниципальному дошкольному образовательному учреждению детский сад № 1 </w:t>
      </w:r>
      <w:proofErr w:type="spellStart"/>
      <w:r w:rsidRPr="00EA123C">
        <w:rPr>
          <w:rFonts w:eastAsiaTheme="minorEastAsia"/>
          <w:b/>
          <w:szCs w:val="24"/>
          <w:lang w:eastAsia="ru-RU"/>
        </w:rPr>
        <w:t>общеразвивающего</w:t>
      </w:r>
      <w:proofErr w:type="spellEnd"/>
      <w:r w:rsidRPr="00EA123C">
        <w:rPr>
          <w:rFonts w:eastAsiaTheme="minorEastAsia"/>
          <w:b/>
          <w:szCs w:val="24"/>
          <w:lang w:eastAsia="ru-RU"/>
        </w:rPr>
        <w:t xml:space="preserve"> вида г. Можайска за 2014 год</w:t>
      </w:r>
    </w:p>
    <w:p w:rsidR="003934B7" w:rsidRDefault="003934B7" w:rsidP="003934B7">
      <w:pPr>
        <w:autoSpaceDE w:val="0"/>
        <w:autoSpaceDN w:val="0"/>
        <w:adjustRightInd w:val="0"/>
        <w:ind w:firstLine="708"/>
        <w:jc w:val="center"/>
        <w:rPr>
          <w:rFonts w:eastAsiaTheme="minorEastAsia"/>
          <w:szCs w:val="24"/>
          <w:lang w:eastAsia="ru-RU"/>
        </w:rPr>
      </w:pPr>
    </w:p>
    <w:p w:rsidR="003934B7" w:rsidRPr="00EA123C" w:rsidRDefault="003934B7" w:rsidP="003934B7">
      <w:pPr>
        <w:autoSpaceDE w:val="0"/>
        <w:autoSpaceDN w:val="0"/>
        <w:ind w:firstLine="709"/>
        <w:jc w:val="both"/>
        <w:rPr>
          <w:rFonts w:eastAsiaTheme="minorEastAsia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На основании плана деятельности Контрольно-счетной палаты Можайского муниципального района на 2015 год, утвержденного распоряжением Контрольно-счетной палаты Можайского муниципального района от 29.12.2014 № 17 «Об утверждении плана деятельности Контрольно-счетной палаты Можайского муниципального района на 2015 год», в соответствии с распоряжением Контрольно-счетной палаты Можайского муниципального района от 13.01.2015 № 1 «О проведении</w:t>
      </w:r>
      <w:r w:rsidRPr="00EA123C">
        <w:rPr>
          <w:rFonts w:eastAsiaTheme="minorEastAsia"/>
          <w:szCs w:val="24"/>
          <w:lang w:eastAsia="ru-RU"/>
        </w:rPr>
        <w:t xml:space="preserve"> проверки правомерности и эффективности использования муниципального имущества, а также формирования и финансового</w:t>
      </w:r>
      <w:r w:rsidR="00887BD5">
        <w:rPr>
          <w:rFonts w:eastAsiaTheme="minorEastAsia"/>
          <w:szCs w:val="24"/>
          <w:lang w:eastAsia="ru-RU"/>
        </w:rPr>
        <w:t xml:space="preserve"> </w:t>
      </w:r>
      <w:r w:rsidRPr="00EA123C">
        <w:rPr>
          <w:rFonts w:eastAsiaTheme="minorEastAsia"/>
          <w:szCs w:val="24"/>
          <w:lang w:eastAsia="ru-RU"/>
        </w:rPr>
        <w:t xml:space="preserve">обеспечения выполнения муниципального задания, эффективности и законности  использования субсидий, выделенных из бюджета Можайского муниципального района муниципальному дошкольному образовательному учреждению детский сад № 1 </w:t>
      </w:r>
      <w:proofErr w:type="spellStart"/>
      <w:r w:rsidRPr="00EA123C">
        <w:rPr>
          <w:rFonts w:eastAsiaTheme="minorEastAsia"/>
          <w:szCs w:val="24"/>
          <w:lang w:eastAsia="ru-RU"/>
        </w:rPr>
        <w:t>общеразвивающего</w:t>
      </w:r>
      <w:proofErr w:type="spellEnd"/>
      <w:r w:rsidRPr="00EA123C">
        <w:rPr>
          <w:rFonts w:eastAsiaTheme="minorEastAsia"/>
          <w:szCs w:val="24"/>
          <w:lang w:eastAsia="ru-RU"/>
        </w:rPr>
        <w:t xml:space="preserve"> вида г. Можайска за 2014 год», </w:t>
      </w:r>
      <w:r w:rsidRPr="00EA123C">
        <w:rPr>
          <w:rFonts w:eastAsiaTheme="minorEastAsia" w:cstheme="minorBidi"/>
          <w:bCs/>
          <w:szCs w:val="24"/>
          <w:lang w:eastAsia="ru-RU"/>
        </w:rPr>
        <w:t xml:space="preserve">уведомлением от 13.01.2015 № 2, </w:t>
      </w:r>
      <w:r w:rsidRPr="00EA123C">
        <w:rPr>
          <w:rFonts w:eastAsiaTheme="minorEastAsia" w:cstheme="minorBidi"/>
          <w:szCs w:val="24"/>
          <w:lang w:eastAsia="ru-RU"/>
        </w:rPr>
        <w:t xml:space="preserve">Председателем Контрольно-счетной палаты Можайского муниципального района Шевченко Татьяной Николаевной, заместителем председателя Контрольно-счетной палаты Можайского муниципального района </w:t>
      </w:r>
      <w:proofErr w:type="spellStart"/>
      <w:r w:rsidRPr="00EA123C">
        <w:rPr>
          <w:rFonts w:eastAsiaTheme="minorEastAsia" w:cstheme="minorBidi"/>
          <w:szCs w:val="24"/>
          <w:lang w:eastAsia="ru-RU"/>
        </w:rPr>
        <w:t>Конновой</w:t>
      </w:r>
      <w:proofErr w:type="spellEnd"/>
      <w:r w:rsidRPr="00EA123C">
        <w:rPr>
          <w:rFonts w:eastAsiaTheme="minorEastAsia" w:cstheme="minorBidi"/>
          <w:szCs w:val="24"/>
          <w:lang w:eastAsia="ru-RU"/>
        </w:rPr>
        <w:t xml:space="preserve"> Светланой Александровной, инспектором Контрольно-счетной палаты Можайского муниципального района Уманец Ириной Викторовной, инспектором Контрольно-счетной палаты Можайского муниципального района Симаковой Ольгой Михайловной проведено контрольное мероприятие по </w:t>
      </w:r>
      <w:r w:rsidRPr="00EA123C">
        <w:rPr>
          <w:rFonts w:eastAsiaTheme="minorEastAsia"/>
          <w:szCs w:val="24"/>
          <w:lang w:eastAsia="ru-RU"/>
        </w:rPr>
        <w:t xml:space="preserve">проверке правомерности и эффективности использования муниципального имущества, а также формирования и финансового обеспечения выполнения муниципального задания, эффективности и законности использования субсидий, выделенных из бюджета Можайского муниципального района муниципальному дошкольному образовательному учреждению детский сад № 1 </w:t>
      </w:r>
      <w:proofErr w:type="spellStart"/>
      <w:r w:rsidRPr="00EA123C">
        <w:rPr>
          <w:rFonts w:eastAsiaTheme="minorEastAsia"/>
          <w:szCs w:val="24"/>
          <w:lang w:eastAsia="ru-RU"/>
        </w:rPr>
        <w:t>общеразвивающего</w:t>
      </w:r>
      <w:proofErr w:type="spellEnd"/>
      <w:r w:rsidRPr="00EA123C">
        <w:rPr>
          <w:rFonts w:eastAsiaTheme="minorEastAsia"/>
          <w:szCs w:val="24"/>
          <w:lang w:eastAsia="ru-RU"/>
        </w:rPr>
        <w:t xml:space="preserve"> вида г. Можайска за 2014 год.</w:t>
      </w:r>
    </w:p>
    <w:p w:rsidR="003934B7" w:rsidRPr="00EA123C" w:rsidRDefault="003934B7" w:rsidP="003934B7">
      <w:pPr>
        <w:ind w:firstLine="708"/>
        <w:jc w:val="both"/>
        <w:rPr>
          <w:rFonts w:eastAsiaTheme="minorEastAsia" w:cstheme="minorBidi"/>
          <w:color w:val="FF0000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Дата начала проведения проверки «19» января 2015 года.</w:t>
      </w:r>
    </w:p>
    <w:p w:rsidR="003934B7" w:rsidRPr="00EA123C" w:rsidRDefault="003934B7" w:rsidP="003934B7">
      <w:pPr>
        <w:ind w:firstLine="708"/>
        <w:jc w:val="both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 xml:space="preserve">Дата окончания проведения проверки «06» февраля 2015 года. </w:t>
      </w:r>
    </w:p>
    <w:p w:rsidR="003934B7" w:rsidRPr="00EA123C" w:rsidRDefault="003934B7" w:rsidP="003934B7">
      <w:pPr>
        <w:autoSpaceDE w:val="0"/>
        <w:autoSpaceDN w:val="0"/>
        <w:ind w:firstLine="709"/>
        <w:jc w:val="both"/>
        <w:rPr>
          <w:rFonts w:eastAsiaTheme="minorEastAsia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 xml:space="preserve">Объект контрольного мероприятия – Управление образования администрации Можайского муниципального района в части проведения проверки </w:t>
      </w:r>
      <w:r w:rsidRPr="00EA123C">
        <w:rPr>
          <w:rFonts w:eastAsiaTheme="minorEastAsia"/>
          <w:szCs w:val="24"/>
          <w:lang w:eastAsia="ru-RU"/>
        </w:rPr>
        <w:t xml:space="preserve">формирования и финансового обеспечения выполнения муниципального задания муниципальному дошкольному образовательному учреждению детский сад № 1 </w:t>
      </w:r>
      <w:proofErr w:type="spellStart"/>
      <w:r w:rsidRPr="00EA123C">
        <w:rPr>
          <w:rFonts w:eastAsiaTheme="minorEastAsia"/>
          <w:szCs w:val="24"/>
          <w:lang w:eastAsia="ru-RU"/>
        </w:rPr>
        <w:t>общеразвивающего</w:t>
      </w:r>
      <w:proofErr w:type="spellEnd"/>
      <w:r w:rsidRPr="00EA123C">
        <w:rPr>
          <w:rFonts w:eastAsiaTheme="minorEastAsia"/>
          <w:szCs w:val="24"/>
          <w:lang w:eastAsia="ru-RU"/>
        </w:rPr>
        <w:t xml:space="preserve"> вида г. Можайска за 2014 год.</w:t>
      </w:r>
    </w:p>
    <w:p w:rsidR="003934B7" w:rsidRDefault="003934B7" w:rsidP="003934B7">
      <w:pPr>
        <w:ind w:firstLine="708"/>
        <w:jc w:val="both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Руководитель Управления образования администрации Можайского муниципального района в проверяемом периоде - Катальникова Светлана Александровна.</w:t>
      </w:r>
    </w:p>
    <w:p w:rsidR="003934B7" w:rsidRPr="00EA123C" w:rsidRDefault="003934B7" w:rsidP="003934B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Проверены учредительные, регистрационные документы, локальные акты Управления образования администрации Можайского муниципального района (далее - Управление образования).</w:t>
      </w:r>
    </w:p>
    <w:p w:rsidR="003934B7" w:rsidRPr="00D81611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Проверены порядок формирования муниципального задания, порядок финансового обеспечения выполнения муниципального задания,</w:t>
      </w:r>
      <w:r>
        <w:rPr>
          <w:rFonts w:eastAsiaTheme="minorEastAsia" w:cstheme="minorBidi"/>
          <w:szCs w:val="24"/>
          <w:lang w:eastAsia="ru-RU"/>
        </w:rPr>
        <w:t xml:space="preserve"> </w:t>
      </w:r>
      <w:r w:rsidRPr="00EA123C">
        <w:rPr>
          <w:rFonts w:eastAsiaTheme="minorEastAsia" w:cstheme="minorBidi"/>
          <w:szCs w:val="24"/>
          <w:lang w:eastAsia="ru-RU"/>
        </w:rPr>
        <w:t xml:space="preserve">порядок определения объема и условий предоставления субсидий на иные цели, утвержденные показатели финансового состояния МДОУ № 1 г. Можайска, показатели по поступлениям и выплатам учреждения, </w:t>
      </w:r>
      <w:r w:rsidRPr="00EA123C">
        <w:rPr>
          <w:rFonts w:eastAsiaTheme="minorEastAsia"/>
          <w:szCs w:val="24"/>
          <w:lang w:eastAsia="ru-RU"/>
        </w:rPr>
        <w:t>эффективность и законность выделения субсидий из бюджета Можайского муниципального района.</w:t>
      </w:r>
    </w:p>
    <w:p w:rsidR="003934B7" w:rsidRPr="00D81611" w:rsidRDefault="003934B7" w:rsidP="003934B7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9368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ВЫВОДЫ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Cs w:val="24"/>
          <w:lang w:eastAsia="ru-RU"/>
        </w:rPr>
      </w:pPr>
      <w:r>
        <w:rPr>
          <w:rFonts w:eastAsiaTheme="minorEastAsia" w:cstheme="minorBidi"/>
          <w:szCs w:val="24"/>
          <w:lang w:eastAsia="ru-RU"/>
        </w:rPr>
        <w:tab/>
      </w:r>
      <w:r w:rsidRPr="00EA123C">
        <w:rPr>
          <w:rFonts w:eastAsiaTheme="minorEastAsia" w:cstheme="minorBidi"/>
          <w:szCs w:val="24"/>
          <w:lang w:eastAsia="ru-RU"/>
        </w:rPr>
        <w:t xml:space="preserve">1. Перечень муниципальных услуг (работ), оказываемых муниципальными учреждениями Можайского муниципального района, перечень показателей качества </w:t>
      </w:r>
      <w:r w:rsidRPr="00EA123C">
        <w:rPr>
          <w:rFonts w:eastAsiaTheme="minorEastAsia" w:cstheme="minorBidi"/>
          <w:szCs w:val="24"/>
          <w:lang w:eastAsia="ru-RU"/>
        </w:rPr>
        <w:lastRenderedPageBreak/>
        <w:t>муниципальной услуги, утвержденные Управлением образования администрации Можайского муниципального района, в ходе проверки не представлены.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  <w:lang w:eastAsia="ru-RU"/>
        </w:rPr>
      </w:pPr>
      <w:r w:rsidRPr="00EA123C">
        <w:rPr>
          <w:rFonts w:eastAsiaTheme="minorEastAsia"/>
          <w:szCs w:val="24"/>
          <w:lang w:eastAsia="ru-RU"/>
        </w:rPr>
        <w:t>2.</w:t>
      </w:r>
      <w:r w:rsidRPr="00EA123C">
        <w:rPr>
          <w:rFonts w:eastAsiaTheme="minorEastAsia" w:cstheme="minorBidi"/>
          <w:szCs w:val="24"/>
          <w:lang w:eastAsia="ru-RU"/>
        </w:rPr>
        <w:t xml:space="preserve"> Муниципальная услуга - организация предоставления общедоступного бесплатного дошкольного образования, не отвечает положениям Федерального закона от 29.12.2012 № 273-ФЗ «Об образовании в Российской Федерации», согласно которому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относится к полномочиям органов местного самоуправления муниципальных районов по решению вопросов местного значения в сфере образования</w:t>
      </w:r>
      <w:r w:rsidRPr="00EA123C">
        <w:rPr>
          <w:rFonts w:eastAsiaTheme="minorEastAsia"/>
          <w:szCs w:val="24"/>
          <w:lang w:eastAsia="ru-RU"/>
        </w:rPr>
        <w:t xml:space="preserve">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5" w:history="1">
        <w:r w:rsidRPr="00EA123C">
          <w:rPr>
            <w:rFonts w:eastAsiaTheme="minorEastAsia"/>
            <w:szCs w:val="24"/>
            <w:lang w:eastAsia="ru-RU"/>
          </w:rPr>
          <w:t>стандартами</w:t>
        </w:r>
      </w:hyperlink>
      <w:r w:rsidRPr="00EA123C">
        <w:rPr>
          <w:rFonts w:eastAsiaTheme="minorEastAsia"/>
          <w:szCs w:val="24"/>
          <w:lang w:eastAsia="ru-RU"/>
        </w:rPr>
        <w:t>).</w:t>
      </w:r>
    </w:p>
    <w:p w:rsidR="003934B7" w:rsidRPr="00EA123C" w:rsidRDefault="003934B7" w:rsidP="003934B7">
      <w:pPr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/>
          <w:szCs w:val="24"/>
          <w:lang w:eastAsia="ru-RU"/>
        </w:rPr>
        <w:t>3.М</w:t>
      </w:r>
      <w:r w:rsidRPr="00EA123C">
        <w:rPr>
          <w:rFonts w:eastAsiaTheme="minorEastAsia" w:cstheme="minorBidi"/>
          <w:szCs w:val="24"/>
          <w:lang w:eastAsia="ru-RU"/>
        </w:rPr>
        <w:t xml:space="preserve">униципальное задание на оказание муниципальных услуг Муниципальному дошкольному образовательному учреждению детский сад № 1 </w:t>
      </w:r>
      <w:proofErr w:type="spellStart"/>
      <w:r w:rsidRPr="00EA123C">
        <w:rPr>
          <w:rFonts w:eastAsiaTheme="minorEastAsia" w:cstheme="minorBidi"/>
          <w:szCs w:val="24"/>
          <w:lang w:eastAsia="ru-RU"/>
        </w:rPr>
        <w:t>общеразвивающего</w:t>
      </w:r>
      <w:proofErr w:type="spellEnd"/>
      <w:r w:rsidRPr="00EA123C">
        <w:rPr>
          <w:rFonts w:eastAsiaTheme="minorEastAsia" w:cstheme="minorBidi"/>
          <w:szCs w:val="24"/>
          <w:lang w:eastAsia="ru-RU"/>
        </w:rPr>
        <w:t xml:space="preserve"> вида г. Можайска – организация предоставления общедоступного бесплатного дошкольного образования, не отвечает положениям ч. 3 ст. 69.2 Бюджетного кодекса Российской Федерации в части муниципальных услуг (работ), оказываемых муниципальными учреждениями в качестве основных видов деятельности, предусмотренных п.п. 2.4.1 Устава Муниципального дошкольного образовательного учреждения детский сад № 1 </w:t>
      </w:r>
      <w:proofErr w:type="spellStart"/>
      <w:r w:rsidRPr="00EA123C">
        <w:rPr>
          <w:rFonts w:eastAsiaTheme="minorEastAsia" w:cstheme="minorBidi"/>
          <w:szCs w:val="24"/>
          <w:lang w:eastAsia="ru-RU"/>
        </w:rPr>
        <w:t>общеразвивающего</w:t>
      </w:r>
      <w:proofErr w:type="spellEnd"/>
      <w:r w:rsidRPr="00EA123C">
        <w:rPr>
          <w:rFonts w:eastAsiaTheme="minorEastAsia" w:cstheme="minorBidi"/>
          <w:szCs w:val="24"/>
          <w:lang w:eastAsia="ru-RU"/>
        </w:rPr>
        <w:t xml:space="preserve"> вида г. Можайска: </w:t>
      </w:r>
    </w:p>
    <w:p w:rsidR="003934B7" w:rsidRPr="00EA123C" w:rsidRDefault="003934B7" w:rsidP="003934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Cs w:val="24"/>
          <w:lang w:eastAsia="ru-RU"/>
        </w:rPr>
      </w:pPr>
      <w:r w:rsidRPr="00EA123C">
        <w:rPr>
          <w:szCs w:val="24"/>
          <w:lang w:eastAsia="ru-RU"/>
        </w:rPr>
        <w:t xml:space="preserve">реализация основной общеобразовательной программы дошкольного образования в группах </w:t>
      </w:r>
      <w:proofErr w:type="spellStart"/>
      <w:r w:rsidRPr="00EA123C">
        <w:rPr>
          <w:szCs w:val="24"/>
          <w:lang w:eastAsia="ru-RU"/>
        </w:rPr>
        <w:t>общеразвивающей</w:t>
      </w:r>
      <w:proofErr w:type="spellEnd"/>
      <w:r w:rsidRPr="00EA123C">
        <w:rPr>
          <w:szCs w:val="24"/>
          <w:lang w:eastAsia="ru-RU"/>
        </w:rPr>
        <w:t xml:space="preserve"> направленности;</w:t>
      </w:r>
    </w:p>
    <w:p w:rsidR="003934B7" w:rsidRPr="00EA123C" w:rsidRDefault="003934B7" w:rsidP="003934B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szCs w:val="24"/>
          <w:u w:val="single"/>
          <w:lang w:eastAsia="ru-RU"/>
        </w:rPr>
      </w:pPr>
      <w:r w:rsidRPr="00EA123C">
        <w:rPr>
          <w:szCs w:val="24"/>
          <w:lang w:eastAsia="ru-RU"/>
        </w:rPr>
        <w:t>реализация дополнительных образовательных программ дошкольного образования.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left="168" w:firstLine="540"/>
        <w:jc w:val="both"/>
        <w:rPr>
          <w:rFonts w:eastAsiaTheme="minorEastAsia"/>
          <w:szCs w:val="24"/>
          <w:lang w:eastAsia="ru-RU"/>
        </w:rPr>
      </w:pPr>
      <w:r w:rsidRPr="00EA123C">
        <w:rPr>
          <w:rFonts w:eastAsiaTheme="minorEastAsia"/>
          <w:szCs w:val="24"/>
          <w:lang w:eastAsia="ru-RU"/>
        </w:rPr>
        <w:t xml:space="preserve">4. Реализация дополнительных образовательных услуг муниципальным заданием как один из показателей, характеризующий объем и (или) качество муниципальной услуги, не предусматривается. </w:t>
      </w:r>
    </w:p>
    <w:p w:rsidR="003934B7" w:rsidRPr="00EA123C" w:rsidRDefault="003934B7" w:rsidP="003934B7">
      <w:pPr>
        <w:autoSpaceDE w:val="0"/>
        <w:autoSpaceDN w:val="0"/>
        <w:adjustRightInd w:val="0"/>
        <w:ind w:firstLine="708"/>
        <w:jc w:val="both"/>
        <w:rPr>
          <w:rFonts w:eastAsiaTheme="minorEastAsia"/>
          <w:b/>
          <w:szCs w:val="24"/>
          <w:u w:val="single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5. Объем муниципальной услуги в стоимостном выражении не предусматривается формой муниципального задания.</w:t>
      </w:r>
    </w:p>
    <w:p w:rsidR="003934B7" w:rsidRPr="00EA123C" w:rsidRDefault="003934B7" w:rsidP="003934B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szCs w:val="24"/>
          <w:lang w:eastAsia="ru-RU"/>
        </w:rPr>
      </w:pPr>
      <w:r w:rsidRPr="00EA123C">
        <w:rPr>
          <w:rFonts w:eastAsiaTheme="minorEastAsia"/>
          <w:szCs w:val="24"/>
          <w:lang w:eastAsia="ru-RU"/>
        </w:rPr>
        <w:t>6. В муниципальном задании имеются ссылки на нормативно-правовые акты Российской Федерации, утратившие силу на момент утверждения муниципального задания.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iCs/>
          <w:szCs w:val="24"/>
          <w:lang w:eastAsia="ru-RU"/>
        </w:rPr>
      </w:pPr>
      <w:r w:rsidRPr="00EA123C">
        <w:rPr>
          <w:rFonts w:eastAsiaTheme="minorEastAsia"/>
          <w:szCs w:val="24"/>
          <w:lang w:eastAsia="ru-RU"/>
        </w:rPr>
        <w:t>7. П</w:t>
      </w:r>
      <w:r w:rsidRPr="00EA123C">
        <w:rPr>
          <w:rFonts w:eastAsiaTheme="minorEastAsia"/>
          <w:iCs/>
          <w:szCs w:val="24"/>
          <w:lang w:eastAsia="ru-RU"/>
        </w:rPr>
        <w:t>орядок контроля за деятельностью бюджетных учреждений, установленный администрацией Можайского муниципального района в отношении муниципальных бюджетных учреждений согласно п. 5.1. ч. 5 ст. 32 Федерального закона от 12.01.1996 № 7-ФЗ «О некоммерческих организациях», не представлен.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iCs/>
          <w:szCs w:val="24"/>
          <w:lang w:eastAsia="ru-RU"/>
        </w:rPr>
      </w:pPr>
      <w:r w:rsidRPr="00EA123C">
        <w:rPr>
          <w:rFonts w:eastAsiaTheme="minorEastAsia"/>
          <w:iCs/>
          <w:szCs w:val="24"/>
          <w:lang w:eastAsia="ru-RU"/>
        </w:rPr>
        <w:t>8. Порядок информирования потенциальных потребителей муниципальной услуги, отраженный в муниципальном задании на оказание муниципальных услуг МДОУ № 1 г. Можайска на 2014 год, не раскрывает требования к составу размещаемой информации.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/>
          <w:iCs/>
          <w:szCs w:val="24"/>
          <w:lang w:eastAsia="ru-RU"/>
        </w:rPr>
        <w:t xml:space="preserve">9. </w:t>
      </w:r>
      <w:r w:rsidRPr="00EA123C">
        <w:rPr>
          <w:rFonts w:eastAsiaTheme="minorEastAsia" w:cstheme="minorBidi"/>
          <w:szCs w:val="24"/>
          <w:lang w:eastAsia="ru-RU"/>
        </w:rPr>
        <w:t>Контрольные проверки в отношении выполнения муниципального задания МДОУ № 1 г. Можайска на 2014 год Управлением образования администрации Можайского муниципального района не проводились.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10. Требования к отчетности об исполнении муниципального задания не предусматривают срок представления отчетов об исполнении муниципального задания.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11. Не все показатели отчетов об исполнении муниципального задания выполнены, показатель, характеризующий объем муниципальной услуги (в натуральных показателях) – количество воспитанников, не отражен. По состоянию на 01.01.2015 количество воспитанников на 13% меньше, чем предусмотрено муниципальным заданием и составляет 87 человек.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  <w:lang w:eastAsia="ru-RU"/>
        </w:rPr>
      </w:pPr>
      <w:r w:rsidRPr="00EA123C">
        <w:rPr>
          <w:rFonts w:eastAsiaTheme="minorEastAsia"/>
          <w:szCs w:val="24"/>
          <w:lang w:eastAsia="ru-RU"/>
        </w:rPr>
        <w:t xml:space="preserve">12. Наименование Порядка определения объема и условий предоставления субсидий бюджетным и автономным учреждениям Можайского муниципального района на возмещение нормативных затрат, связанных с оказанием ими в соответствии с муниципальным заданием муниципальных услуг (выполнением работ), Соглашения о </w:t>
      </w:r>
      <w:r w:rsidRPr="00EA123C">
        <w:rPr>
          <w:rFonts w:eastAsiaTheme="minorEastAsia"/>
          <w:szCs w:val="24"/>
          <w:lang w:eastAsia="ru-RU"/>
        </w:rPr>
        <w:lastRenderedPageBreak/>
        <w:t xml:space="preserve">порядке и условиях предоставления субсидии на возмещение нормативных затрат, связанных с оказанием бюджетными и автономными учреждениями Можайского муниципального района в соответствии с муниципальным заданием муниципальных услуг (выполнением работ) не отвечают положению </w:t>
      </w:r>
      <w:proofErr w:type="spellStart"/>
      <w:r w:rsidRPr="00EA123C">
        <w:rPr>
          <w:rFonts w:eastAsiaTheme="minorEastAsia"/>
          <w:szCs w:val="24"/>
          <w:lang w:eastAsia="ru-RU"/>
        </w:rPr>
        <w:t>абз</w:t>
      </w:r>
      <w:proofErr w:type="spellEnd"/>
      <w:r w:rsidRPr="00EA123C">
        <w:rPr>
          <w:rFonts w:eastAsiaTheme="minorEastAsia"/>
          <w:szCs w:val="24"/>
          <w:lang w:eastAsia="ru-RU"/>
        </w:rPr>
        <w:t>. 1 п. 1 ст. 78.1 Бюджетного кодекса Российской Федерации о предоставлении субсидии бюджетным и автономным учреждениям на финансовое обеспечение выполнения ими государственного (муниципального) задания.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/>
          <w:szCs w:val="24"/>
          <w:lang w:eastAsia="ru-RU"/>
        </w:rPr>
        <w:t>13. П</w:t>
      </w:r>
      <w:r w:rsidRPr="00EA123C">
        <w:rPr>
          <w:rFonts w:eastAsiaTheme="minorEastAsia" w:cstheme="minorBidi"/>
          <w:szCs w:val="24"/>
          <w:lang w:eastAsia="ru-RU"/>
        </w:rPr>
        <w:t>орядок определения нормативных затрат на оказание муниципальных услуг и нормативных затрат на содержание имущества учреждения Управлением образования администрации Можайского муниципального района не представлен.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14. График перечисления субсидии не соблюдается, фактический объем субсидии</w:t>
      </w:r>
      <w:r w:rsidR="00887BD5">
        <w:rPr>
          <w:rFonts w:eastAsiaTheme="minorEastAsia" w:cstheme="minorBidi"/>
          <w:szCs w:val="24"/>
          <w:lang w:eastAsia="ru-RU"/>
        </w:rPr>
        <w:t xml:space="preserve"> </w:t>
      </w:r>
      <w:r w:rsidRPr="00EA123C">
        <w:rPr>
          <w:rFonts w:eastAsiaTheme="minorEastAsia" w:cstheme="minorBidi"/>
          <w:szCs w:val="24"/>
          <w:lang w:eastAsia="ru-RU"/>
        </w:rPr>
        <w:t>на финансовое обеспечение выполнения муниципального задания на оказание муниципальных услуг (выполнение работ) и на погашение кредиторской задолженности уменьшен на 1 286 290,35 рублей, в том числе за счет средств бюджета Московской области на 375 040,05 рублей, за счет средств бюджета Можайского муниципального района на 911 250,30 рублей.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  <w:lang w:eastAsia="ru-RU"/>
        </w:rPr>
      </w:pPr>
      <w:r w:rsidRPr="00EA123C">
        <w:rPr>
          <w:rFonts w:eastAsiaTheme="minorEastAsia"/>
          <w:szCs w:val="24"/>
          <w:lang w:eastAsia="ru-RU"/>
        </w:rPr>
        <w:t xml:space="preserve">В связи с </w:t>
      </w:r>
      <w:r w:rsidRPr="00EA123C">
        <w:rPr>
          <w:rFonts w:eastAsiaTheme="minorEastAsia" w:cstheme="minorBidi"/>
          <w:szCs w:val="24"/>
          <w:lang w:eastAsia="ru-RU"/>
        </w:rPr>
        <w:t>неисполнением муниципального задания по показателю, характеризующему объем услуги (в натуральных показателях) - количество воспитанников на 13 %, общий объем субсидии на выполнение муниципального задания, подлежащий возврату с учетом уменьшения фактического объема субсидии на выполнение муниципального задания на 1 286 290,35 рублей, составляет 157 535,19 рублей.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>15.Представленное соглашение о порядке и условиях предоставления субсидии на иные цели от 13.01.2014 с дополнительными соглашениями № 1 от 25.07.2014, № 2 19.12.2014, заключенное между Управлением образования администрации Можайского муниципального района и МДОУ № 1 г. Можайска, на общую сумму 133,6 тыс. рублей не содержит:</w:t>
      </w:r>
    </w:p>
    <w:p w:rsidR="003934B7" w:rsidRPr="00EA123C" w:rsidRDefault="003934B7" w:rsidP="003934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szCs w:val="24"/>
          <w:lang w:eastAsia="ru-RU"/>
        </w:rPr>
      </w:pPr>
      <w:r w:rsidRPr="00EA123C">
        <w:rPr>
          <w:szCs w:val="24"/>
          <w:lang w:eastAsia="ru-RU"/>
        </w:rPr>
        <w:t>сроки (периодичность) перечисления субсидии (в том числе по месяцам);</w:t>
      </w:r>
    </w:p>
    <w:p w:rsidR="003934B7" w:rsidRPr="00EA123C" w:rsidRDefault="003934B7" w:rsidP="003934B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szCs w:val="24"/>
          <w:lang w:eastAsia="ru-RU"/>
        </w:rPr>
      </w:pPr>
      <w:r w:rsidRPr="00EA123C">
        <w:rPr>
          <w:szCs w:val="24"/>
          <w:lang w:eastAsia="ru-RU"/>
        </w:rPr>
        <w:t>обязательства Управления образования по возобновлению перечисления субсидии, в случае приостановления её перечисления, после устранения причин, по которым перечисление субсидии было приостановлено.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 xml:space="preserve">Представленные заявки на предоставление субсидии на иные цели муниципальному дошкольному образовательному учреждению детский сад № 1 </w:t>
      </w:r>
      <w:proofErr w:type="spellStart"/>
      <w:r w:rsidRPr="00EA123C">
        <w:rPr>
          <w:rFonts w:eastAsiaTheme="minorEastAsia" w:cstheme="minorBidi"/>
          <w:szCs w:val="24"/>
          <w:lang w:eastAsia="ru-RU"/>
        </w:rPr>
        <w:t>общеразвивающего</w:t>
      </w:r>
      <w:proofErr w:type="spellEnd"/>
      <w:r w:rsidRPr="00EA123C">
        <w:rPr>
          <w:rFonts w:eastAsiaTheme="minorEastAsia" w:cstheme="minorBidi"/>
          <w:szCs w:val="24"/>
          <w:lang w:eastAsia="ru-RU"/>
        </w:rPr>
        <w:t xml:space="preserve"> вида г. Можайска на установку железных дверей на сумму 60 000,00 рублей, приобретение детских кроватей и раскладушек на сумму 75 160,00 рублей не содержат финансово-экономическое обоснование и расчет размера субсидии, информацию о коммерческих предложениях поставщиков.</w:t>
      </w:r>
    </w:p>
    <w:p w:rsidR="003934B7" w:rsidRPr="00EA123C" w:rsidRDefault="003934B7" w:rsidP="003934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Cs w:val="24"/>
          <w:lang w:eastAsia="ru-RU"/>
        </w:rPr>
      </w:pPr>
      <w:r w:rsidRPr="00EA123C">
        <w:rPr>
          <w:rFonts w:eastAsiaTheme="minorEastAsia" w:cstheme="minorBidi"/>
          <w:szCs w:val="24"/>
          <w:lang w:eastAsia="ru-RU"/>
        </w:rPr>
        <w:t xml:space="preserve">16.Неправомерное расходование бюджетных средств в результате </w:t>
      </w:r>
      <w:proofErr w:type="spellStart"/>
      <w:r w:rsidRPr="00EA123C">
        <w:rPr>
          <w:rFonts w:eastAsiaTheme="minorEastAsia" w:cstheme="minorBidi"/>
          <w:szCs w:val="24"/>
          <w:lang w:eastAsia="ru-RU"/>
        </w:rPr>
        <w:t>неначисления</w:t>
      </w:r>
      <w:proofErr w:type="spellEnd"/>
      <w:r w:rsidRPr="00EA123C">
        <w:rPr>
          <w:rFonts w:eastAsiaTheme="minorEastAsia" w:cstheme="minorBidi"/>
          <w:szCs w:val="24"/>
          <w:lang w:eastAsia="ru-RU"/>
        </w:rPr>
        <w:t xml:space="preserve"> пени за каждый день просрочки исполнения обязательств по договору № 00287352-14/МЗ на приобретение детской мебели от 29.10.2014 составило 248,03 рублей.</w:t>
      </w:r>
    </w:p>
    <w:p w:rsidR="003934B7" w:rsidRDefault="003934B7" w:rsidP="003934B7">
      <w:pPr>
        <w:widowControl w:val="0"/>
        <w:autoSpaceDE w:val="0"/>
        <w:autoSpaceDN w:val="0"/>
        <w:adjustRightInd w:val="0"/>
        <w:ind w:firstLine="708"/>
        <w:jc w:val="both"/>
      </w:pPr>
      <w:r w:rsidRPr="00EA123C">
        <w:rPr>
          <w:rFonts w:eastAsiaTheme="minorEastAsia"/>
          <w:szCs w:val="24"/>
          <w:lang w:eastAsia="ru-RU"/>
        </w:rPr>
        <w:t>17.</w:t>
      </w:r>
      <w:r w:rsidRPr="00EA123C">
        <w:rPr>
          <w:rFonts w:eastAsiaTheme="minorEastAsia" w:cstheme="minorBidi"/>
          <w:szCs w:val="24"/>
          <w:lang w:eastAsia="ru-RU"/>
        </w:rPr>
        <w:t xml:space="preserve"> С</w:t>
      </w:r>
      <w:r w:rsidRPr="00EA123C">
        <w:rPr>
          <w:rFonts w:eastAsiaTheme="minorEastAsia"/>
          <w:szCs w:val="24"/>
          <w:lang w:eastAsia="ru-RU"/>
        </w:rPr>
        <w:t xml:space="preserve">ведения </w:t>
      </w:r>
      <w:r w:rsidRPr="00EA123C">
        <w:rPr>
          <w:rFonts w:eastAsiaTheme="minorEastAsia" w:cstheme="minorBidi"/>
          <w:szCs w:val="24"/>
          <w:lang w:eastAsia="ru-RU"/>
        </w:rPr>
        <w:t>о закупках, осуществляемых у единственного поставщика (подрядчика, исполнителя) в соответствии с пунктом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 на август 2014 года, составлены недостоверно.</w:t>
      </w:r>
      <w:bookmarkStart w:id="0" w:name="_GoBack"/>
      <w:bookmarkEnd w:id="0"/>
    </w:p>
    <w:p w:rsidR="00220B28" w:rsidRPr="003934B7" w:rsidRDefault="00220B28" w:rsidP="003934B7"/>
    <w:sectPr w:rsidR="00220B28" w:rsidRPr="003934B7" w:rsidSect="00956D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84"/>
    <w:multiLevelType w:val="hybridMultilevel"/>
    <w:tmpl w:val="8496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757D"/>
    <w:multiLevelType w:val="hybridMultilevel"/>
    <w:tmpl w:val="B044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934B7"/>
    <w:rsid w:val="0000081F"/>
    <w:rsid w:val="0000251B"/>
    <w:rsid w:val="00002F8A"/>
    <w:rsid w:val="00005FA9"/>
    <w:rsid w:val="00006375"/>
    <w:rsid w:val="00006E89"/>
    <w:rsid w:val="00007870"/>
    <w:rsid w:val="000116F4"/>
    <w:rsid w:val="00011FB8"/>
    <w:rsid w:val="00012A5A"/>
    <w:rsid w:val="00012CC5"/>
    <w:rsid w:val="00013266"/>
    <w:rsid w:val="00014FBB"/>
    <w:rsid w:val="00016E06"/>
    <w:rsid w:val="000177D7"/>
    <w:rsid w:val="00020E37"/>
    <w:rsid w:val="00021FAC"/>
    <w:rsid w:val="0002342A"/>
    <w:rsid w:val="00024EC7"/>
    <w:rsid w:val="00026E65"/>
    <w:rsid w:val="00030F39"/>
    <w:rsid w:val="0003241E"/>
    <w:rsid w:val="000324F3"/>
    <w:rsid w:val="00032D44"/>
    <w:rsid w:val="000352A7"/>
    <w:rsid w:val="000353C3"/>
    <w:rsid w:val="00036751"/>
    <w:rsid w:val="00037AB6"/>
    <w:rsid w:val="000413FD"/>
    <w:rsid w:val="00042AEB"/>
    <w:rsid w:val="00042EE8"/>
    <w:rsid w:val="000437A6"/>
    <w:rsid w:val="00043CB6"/>
    <w:rsid w:val="00043EAB"/>
    <w:rsid w:val="000454D2"/>
    <w:rsid w:val="00045630"/>
    <w:rsid w:val="00045895"/>
    <w:rsid w:val="00047A72"/>
    <w:rsid w:val="000510F3"/>
    <w:rsid w:val="0005128E"/>
    <w:rsid w:val="000532F5"/>
    <w:rsid w:val="000546BB"/>
    <w:rsid w:val="00054D94"/>
    <w:rsid w:val="00055BD7"/>
    <w:rsid w:val="00057B22"/>
    <w:rsid w:val="0006027B"/>
    <w:rsid w:val="00060820"/>
    <w:rsid w:val="00061B44"/>
    <w:rsid w:val="00062E17"/>
    <w:rsid w:val="000637BC"/>
    <w:rsid w:val="000641FB"/>
    <w:rsid w:val="00066F0A"/>
    <w:rsid w:val="00072433"/>
    <w:rsid w:val="00072541"/>
    <w:rsid w:val="000825F7"/>
    <w:rsid w:val="00083B72"/>
    <w:rsid w:val="00083E73"/>
    <w:rsid w:val="000858F6"/>
    <w:rsid w:val="000870E4"/>
    <w:rsid w:val="00090C6D"/>
    <w:rsid w:val="00091A91"/>
    <w:rsid w:val="0009673A"/>
    <w:rsid w:val="000A10BD"/>
    <w:rsid w:val="000A1F12"/>
    <w:rsid w:val="000A2E6B"/>
    <w:rsid w:val="000A364A"/>
    <w:rsid w:val="000A36E9"/>
    <w:rsid w:val="000A40DA"/>
    <w:rsid w:val="000A4347"/>
    <w:rsid w:val="000A5572"/>
    <w:rsid w:val="000A6CDE"/>
    <w:rsid w:val="000A7352"/>
    <w:rsid w:val="000B218D"/>
    <w:rsid w:val="000B29A6"/>
    <w:rsid w:val="000B6669"/>
    <w:rsid w:val="000B7BAD"/>
    <w:rsid w:val="000C39B9"/>
    <w:rsid w:val="000C3BDA"/>
    <w:rsid w:val="000C5E1B"/>
    <w:rsid w:val="000C6280"/>
    <w:rsid w:val="000D23E4"/>
    <w:rsid w:val="000D5E2E"/>
    <w:rsid w:val="000D714E"/>
    <w:rsid w:val="000D7240"/>
    <w:rsid w:val="000E0CBA"/>
    <w:rsid w:val="000E541D"/>
    <w:rsid w:val="000E5B4B"/>
    <w:rsid w:val="000E5F6B"/>
    <w:rsid w:val="000E6052"/>
    <w:rsid w:val="000E6B2B"/>
    <w:rsid w:val="000F1B79"/>
    <w:rsid w:val="000F32B1"/>
    <w:rsid w:val="000F4EF7"/>
    <w:rsid w:val="00100B61"/>
    <w:rsid w:val="00101CF3"/>
    <w:rsid w:val="00103EB9"/>
    <w:rsid w:val="00104D87"/>
    <w:rsid w:val="001053B5"/>
    <w:rsid w:val="00105741"/>
    <w:rsid w:val="00105899"/>
    <w:rsid w:val="00105B77"/>
    <w:rsid w:val="001068C8"/>
    <w:rsid w:val="00107BA1"/>
    <w:rsid w:val="00107BD6"/>
    <w:rsid w:val="00107D74"/>
    <w:rsid w:val="00107E9F"/>
    <w:rsid w:val="00111AF4"/>
    <w:rsid w:val="00113A44"/>
    <w:rsid w:val="00116993"/>
    <w:rsid w:val="0012024D"/>
    <w:rsid w:val="0012274B"/>
    <w:rsid w:val="00124A23"/>
    <w:rsid w:val="00125099"/>
    <w:rsid w:val="00126D58"/>
    <w:rsid w:val="00130231"/>
    <w:rsid w:val="00131237"/>
    <w:rsid w:val="00133869"/>
    <w:rsid w:val="00135417"/>
    <w:rsid w:val="00136836"/>
    <w:rsid w:val="00137C12"/>
    <w:rsid w:val="00141F4F"/>
    <w:rsid w:val="00145BF6"/>
    <w:rsid w:val="00145FB2"/>
    <w:rsid w:val="001468AC"/>
    <w:rsid w:val="0015092D"/>
    <w:rsid w:val="00150D44"/>
    <w:rsid w:val="00151627"/>
    <w:rsid w:val="0015292D"/>
    <w:rsid w:val="00155E28"/>
    <w:rsid w:val="0015674F"/>
    <w:rsid w:val="001568B1"/>
    <w:rsid w:val="00156FF5"/>
    <w:rsid w:val="001572BA"/>
    <w:rsid w:val="00161508"/>
    <w:rsid w:val="00162DB6"/>
    <w:rsid w:val="001635C0"/>
    <w:rsid w:val="00165291"/>
    <w:rsid w:val="00165D33"/>
    <w:rsid w:val="00166448"/>
    <w:rsid w:val="00166816"/>
    <w:rsid w:val="001676C2"/>
    <w:rsid w:val="00167AAD"/>
    <w:rsid w:val="00170792"/>
    <w:rsid w:val="00170FE6"/>
    <w:rsid w:val="00172E03"/>
    <w:rsid w:val="00173E72"/>
    <w:rsid w:val="00174CEA"/>
    <w:rsid w:val="00175B2E"/>
    <w:rsid w:val="00176096"/>
    <w:rsid w:val="001808EF"/>
    <w:rsid w:val="00181482"/>
    <w:rsid w:val="001814B9"/>
    <w:rsid w:val="00181B18"/>
    <w:rsid w:val="001835F0"/>
    <w:rsid w:val="001836AA"/>
    <w:rsid w:val="00184ACD"/>
    <w:rsid w:val="0018522C"/>
    <w:rsid w:val="0018574F"/>
    <w:rsid w:val="00186DFC"/>
    <w:rsid w:val="001875B6"/>
    <w:rsid w:val="00192708"/>
    <w:rsid w:val="001930FF"/>
    <w:rsid w:val="00194DBA"/>
    <w:rsid w:val="001955C8"/>
    <w:rsid w:val="00196CAB"/>
    <w:rsid w:val="001974BB"/>
    <w:rsid w:val="001A19E4"/>
    <w:rsid w:val="001A2230"/>
    <w:rsid w:val="001A4088"/>
    <w:rsid w:val="001A4407"/>
    <w:rsid w:val="001A4631"/>
    <w:rsid w:val="001A4A90"/>
    <w:rsid w:val="001A60C2"/>
    <w:rsid w:val="001A652A"/>
    <w:rsid w:val="001B08DB"/>
    <w:rsid w:val="001B309F"/>
    <w:rsid w:val="001B4395"/>
    <w:rsid w:val="001B4F28"/>
    <w:rsid w:val="001B4F61"/>
    <w:rsid w:val="001B5E9C"/>
    <w:rsid w:val="001C0918"/>
    <w:rsid w:val="001C1E9C"/>
    <w:rsid w:val="001C2A16"/>
    <w:rsid w:val="001C2B0D"/>
    <w:rsid w:val="001C337A"/>
    <w:rsid w:val="001C4708"/>
    <w:rsid w:val="001C502B"/>
    <w:rsid w:val="001C6F12"/>
    <w:rsid w:val="001C7B09"/>
    <w:rsid w:val="001C7E4B"/>
    <w:rsid w:val="001D11A6"/>
    <w:rsid w:val="001D1E7D"/>
    <w:rsid w:val="001D2F5F"/>
    <w:rsid w:val="001D4284"/>
    <w:rsid w:val="001D4F4F"/>
    <w:rsid w:val="001D590D"/>
    <w:rsid w:val="001D6379"/>
    <w:rsid w:val="001D6ABB"/>
    <w:rsid w:val="001D765A"/>
    <w:rsid w:val="001E0680"/>
    <w:rsid w:val="001E15E2"/>
    <w:rsid w:val="001E2009"/>
    <w:rsid w:val="001E5CC4"/>
    <w:rsid w:val="001E6461"/>
    <w:rsid w:val="001E6EB2"/>
    <w:rsid w:val="001E7380"/>
    <w:rsid w:val="001F0E36"/>
    <w:rsid w:val="001F1812"/>
    <w:rsid w:val="001F5043"/>
    <w:rsid w:val="001F5457"/>
    <w:rsid w:val="001F6521"/>
    <w:rsid w:val="00200B63"/>
    <w:rsid w:val="00201105"/>
    <w:rsid w:val="00202B76"/>
    <w:rsid w:val="002054E9"/>
    <w:rsid w:val="002064FB"/>
    <w:rsid w:val="002103A8"/>
    <w:rsid w:val="002110EA"/>
    <w:rsid w:val="00211846"/>
    <w:rsid w:val="002158E8"/>
    <w:rsid w:val="00216C86"/>
    <w:rsid w:val="00220212"/>
    <w:rsid w:val="00220B28"/>
    <w:rsid w:val="00223DDA"/>
    <w:rsid w:val="00224CB5"/>
    <w:rsid w:val="0022679C"/>
    <w:rsid w:val="002273D5"/>
    <w:rsid w:val="0022794E"/>
    <w:rsid w:val="00231EC4"/>
    <w:rsid w:val="0024130F"/>
    <w:rsid w:val="0024191B"/>
    <w:rsid w:val="0024611B"/>
    <w:rsid w:val="00246FF1"/>
    <w:rsid w:val="00247ED7"/>
    <w:rsid w:val="002523DD"/>
    <w:rsid w:val="002534D7"/>
    <w:rsid w:val="00253E4A"/>
    <w:rsid w:val="002553ED"/>
    <w:rsid w:val="00255F01"/>
    <w:rsid w:val="00257480"/>
    <w:rsid w:val="00260581"/>
    <w:rsid w:val="00261488"/>
    <w:rsid w:val="00262E8A"/>
    <w:rsid w:val="0026450B"/>
    <w:rsid w:val="00264614"/>
    <w:rsid w:val="00265810"/>
    <w:rsid w:val="00266B53"/>
    <w:rsid w:val="00273193"/>
    <w:rsid w:val="002741C5"/>
    <w:rsid w:val="0028110D"/>
    <w:rsid w:val="002825B3"/>
    <w:rsid w:val="00283E9F"/>
    <w:rsid w:val="00285ECB"/>
    <w:rsid w:val="002863B0"/>
    <w:rsid w:val="00286F1F"/>
    <w:rsid w:val="0028718F"/>
    <w:rsid w:val="00290496"/>
    <w:rsid w:val="00291744"/>
    <w:rsid w:val="002939A8"/>
    <w:rsid w:val="00293E72"/>
    <w:rsid w:val="00293EDA"/>
    <w:rsid w:val="00295D36"/>
    <w:rsid w:val="002966A7"/>
    <w:rsid w:val="00297367"/>
    <w:rsid w:val="00297403"/>
    <w:rsid w:val="002A0C52"/>
    <w:rsid w:val="002A0D15"/>
    <w:rsid w:val="002A58C8"/>
    <w:rsid w:val="002A5FAB"/>
    <w:rsid w:val="002A6EA5"/>
    <w:rsid w:val="002B180F"/>
    <w:rsid w:val="002B1C04"/>
    <w:rsid w:val="002B21EA"/>
    <w:rsid w:val="002B33F7"/>
    <w:rsid w:val="002B39E7"/>
    <w:rsid w:val="002B3FC7"/>
    <w:rsid w:val="002B440E"/>
    <w:rsid w:val="002B441F"/>
    <w:rsid w:val="002B45FC"/>
    <w:rsid w:val="002B6DAA"/>
    <w:rsid w:val="002B7031"/>
    <w:rsid w:val="002B7519"/>
    <w:rsid w:val="002C0797"/>
    <w:rsid w:val="002C10AF"/>
    <w:rsid w:val="002C1491"/>
    <w:rsid w:val="002C14E6"/>
    <w:rsid w:val="002C27BE"/>
    <w:rsid w:val="002C286A"/>
    <w:rsid w:val="002C3715"/>
    <w:rsid w:val="002C3DCD"/>
    <w:rsid w:val="002C514D"/>
    <w:rsid w:val="002C5BC0"/>
    <w:rsid w:val="002C6A83"/>
    <w:rsid w:val="002D0103"/>
    <w:rsid w:val="002D08B4"/>
    <w:rsid w:val="002D0B92"/>
    <w:rsid w:val="002D1E09"/>
    <w:rsid w:val="002D3845"/>
    <w:rsid w:val="002D3885"/>
    <w:rsid w:val="002D414F"/>
    <w:rsid w:val="002D7E06"/>
    <w:rsid w:val="002E07BD"/>
    <w:rsid w:val="002E727C"/>
    <w:rsid w:val="002E7995"/>
    <w:rsid w:val="002F06FA"/>
    <w:rsid w:val="002F1B26"/>
    <w:rsid w:val="002F1C99"/>
    <w:rsid w:val="002F1CE8"/>
    <w:rsid w:val="002F2979"/>
    <w:rsid w:val="002F34B0"/>
    <w:rsid w:val="002F3775"/>
    <w:rsid w:val="002F421F"/>
    <w:rsid w:val="002F785A"/>
    <w:rsid w:val="00301361"/>
    <w:rsid w:val="003057C3"/>
    <w:rsid w:val="003057E2"/>
    <w:rsid w:val="00307423"/>
    <w:rsid w:val="003126CB"/>
    <w:rsid w:val="00313A9D"/>
    <w:rsid w:val="00313DD3"/>
    <w:rsid w:val="0031772C"/>
    <w:rsid w:val="0032030F"/>
    <w:rsid w:val="003230BB"/>
    <w:rsid w:val="003233E4"/>
    <w:rsid w:val="003241EC"/>
    <w:rsid w:val="00324B6C"/>
    <w:rsid w:val="00325066"/>
    <w:rsid w:val="00325C1F"/>
    <w:rsid w:val="00330C0E"/>
    <w:rsid w:val="0033235F"/>
    <w:rsid w:val="00332921"/>
    <w:rsid w:val="00334D32"/>
    <w:rsid w:val="00335780"/>
    <w:rsid w:val="00337CD4"/>
    <w:rsid w:val="003416B1"/>
    <w:rsid w:val="00341B2A"/>
    <w:rsid w:val="00342B2A"/>
    <w:rsid w:val="00343721"/>
    <w:rsid w:val="00343D44"/>
    <w:rsid w:val="0034450F"/>
    <w:rsid w:val="00344BDE"/>
    <w:rsid w:val="003459B5"/>
    <w:rsid w:val="00347034"/>
    <w:rsid w:val="003501D1"/>
    <w:rsid w:val="00350422"/>
    <w:rsid w:val="00351E93"/>
    <w:rsid w:val="003539F8"/>
    <w:rsid w:val="00353E08"/>
    <w:rsid w:val="003550BD"/>
    <w:rsid w:val="00356C4B"/>
    <w:rsid w:val="00360495"/>
    <w:rsid w:val="00360976"/>
    <w:rsid w:val="00361314"/>
    <w:rsid w:val="00361644"/>
    <w:rsid w:val="00361902"/>
    <w:rsid w:val="00362100"/>
    <w:rsid w:val="003622A3"/>
    <w:rsid w:val="00364E48"/>
    <w:rsid w:val="00365B4C"/>
    <w:rsid w:val="00365DDE"/>
    <w:rsid w:val="0036653A"/>
    <w:rsid w:val="00370E4C"/>
    <w:rsid w:val="00370E64"/>
    <w:rsid w:val="00371049"/>
    <w:rsid w:val="00371E96"/>
    <w:rsid w:val="00374BFB"/>
    <w:rsid w:val="00376434"/>
    <w:rsid w:val="00376537"/>
    <w:rsid w:val="00377501"/>
    <w:rsid w:val="00377BE8"/>
    <w:rsid w:val="00377F47"/>
    <w:rsid w:val="0038182E"/>
    <w:rsid w:val="00383986"/>
    <w:rsid w:val="00384A44"/>
    <w:rsid w:val="00385126"/>
    <w:rsid w:val="00385768"/>
    <w:rsid w:val="00386409"/>
    <w:rsid w:val="00390379"/>
    <w:rsid w:val="00391BFF"/>
    <w:rsid w:val="00391E87"/>
    <w:rsid w:val="00392B90"/>
    <w:rsid w:val="00392DD7"/>
    <w:rsid w:val="003931A4"/>
    <w:rsid w:val="003934B7"/>
    <w:rsid w:val="00393550"/>
    <w:rsid w:val="00394CE0"/>
    <w:rsid w:val="00395A0A"/>
    <w:rsid w:val="0039794B"/>
    <w:rsid w:val="003A1069"/>
    <w:rsid w:val="003A2013"/>
    <w:rsid w:val="003A441B"/>
    <w:rsid w:val="003A4C31"/>
    <w:rsid w:val="003A5880"/>
    <w:rsid w:val="003A5C4D"/>
    <w:rsid w:val="003B008C"/>
    <w:rsid w:val="003B0679"/>
    <w:rsid w:val="003B198F"/>
    <w:rsid w:val="003B23C9"/>
    <w:rsid w:val="003B363F"/>
    <w:rsid w:val="003B3E66"/>
    <w:rsid w:val="003B4292"/>
    <w:rsid w:val="003B57E2"/>
    <w:rsid w:val="003B6421"/>
    <w:rsid w:val="003C073A"/>
    <w:rsid w:val="003C0783"/>
    <w:rsid w:val="003C2E88"/>
    <w:rsid w:val="003C514E"/>
    <w:rsid w:val="003C77A0"/>
    <w:rsid w:val="003D0D43"/>
    <w:rsid w:val="003D2C9F"/>
    <w:rsid w:val="003D5270"/>
    <w:rsid w:val="003D5782"/>
    <w:rsid w:val="003E2284"/>
    <w:rsid w:val="003E374D"/>
    <w:rsid w:val="003E535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5262"/>
    <w:rsid w:val="00400160"/>
    <w:rsid w:val="0040196E"/>
    <w:rsid w:val="00401A97"/>
    <w:rsid w:val="00402462"/>
    <w:rsid w:val="00402653"/>
    <w:rsid w:val="00405AD2"/>
    <w:rsid w:val="00411308"/>
    <w:rsid w:val="004153F4"/>
    <w:rsid w:val="00416457"/>
    <w:rsid w:val="004200FC"/>
    <w:rsid w:val="0042039B"/>
    <w:rsid w:val="00420680"/>
    <w:rsid w:val="0042105E"/>
    <w:rsid w:val="004216F9"/>
    <w:rsid w:val="004232DC"/>
    <w:rsid w:val="0042478C"/>
    <w:rsid w:val="00426080"/>
    <w:rsid w:val="00427F33"/>
    <w:rsid w:val="00430464"/>
    <w:rsid w:val="00430AF7"/>
    <w:rsid w:val="004329F6"/>
    <w:rsid w:val="00432BDD"/>
    <w:rsid w:val="00433F43"/>
    <w:rsid w:val="00434783"/>
    <w:rsid w:val="0044018C"/>
    <w:rsid w:val="004427DD"/>
    <w:rsid w:val="00442A24"/>
    <w:rsid w:val="00443D0E"/>
    <w:rsid w:val="00443FD6"/>
    <w:rsid w:val="004440FC"/>
    <w:rsid w:val="0044522B"/>
    <w:rsid w:val="00446C52"/>
    <w:rsid w:val="004503A6"/>
    <w:rsid w:val="00450B48"/>
    <w:rsid w:val="00450F25"/>
    <w:rsid w:val="0045143B"/>
    <w:rsid w:val="0045254F"/>
    <w:rsid w:val="00452E0E"/>
    <w:rsid w:val="00454532"/>
    <w:rsid w:val="00455736"/>
    <w:rsid w:val="0046069D"/>
    <w:rsid w:val="0046119A"/>
    <w:rsid w:val="00462FA0"/>
    <w:rsid w:val="00463016"/>
    <w:rsid w:val="004632E0"/>
    <w:rsid w:val="00463B29"/>
    <w:rsid w:val="00464285"/>
    <w:rsid w:val="004651A8"/>
    <w:rsid w:val="0046690A"/>
    <w:rsid w:val="004709D9"/>
    <w:rsid w:val="00470ADC"/>
    <w:rsid w:val="00471775"/>
    <w:rsid w:val="004723E9"/>
    <w:rsid w:val="00473B45"/>
    <w:rsid w:val="0047652F"/>
    <w:rsid w:val="00476D5E"/>
    <w:rsid w:val="00477B87"/>
    <w:rsid w:val="004822BD"/>
    <w:rsid w:val="00483971"/>
    <w:rsid w:val="00484474"/>
    <w:rsid w:val="004849BC"/>
    <w:rsid w:val="00486860"/>
    <w:rsid w:val="004906DE"/>
    <w:rsid w:val="00490EFF"/>
    <w:rsid w:val="00491460"/>
    <w:rsid w:val="0049209E"/>
    <w:rsid w:val="00494006"/>
    <w:rsid w:val="0049633E"/>
    <w:rsid w:val="004A00CB"/>
    <w:rsid w:val="004A5ED6"/>
    <w:rsid w:val="004A6086"/>
    <w:rsid w:val="004A6287"/>
    <w:rsid w:val="004B0B60"/>
    <w:rsid w:val="004B1C31"/>
    <w:rsid w:val="004B296C"/>
    <w:rsid w:val="004B2BDF"/>
    <w:rsid w:val="004B3AEA"/>
    <w:rsid w:val="004B425A"/>
    <w:rsid w:val="004B493A"/>
    <w:rsid w:val="004B74D0"/>
    <w:rsid w:val="004C2937"/>
    <w:rsid w:val="004C2A08"/>
    <w:rsid w:val="004C3231"/>
    <w:rsid w:val="004C3F4A"/>
    <w:rsid w:val="004C5EAE"/>
    <w:rsid w:val="004C62AC"/>
    <w:rsid w:val="004C6882"/>
    <w:rsid w:val="004C69A7"/>
    <w:rsid w:val="004C70A2"/>
    <w:rsid w:val="004D5047"/>
    <w:rsid w:val="004D5412"/>
    <w:rsid w:val="004D5C01"/>
    <w:rsid w:val="004D63D0"/>
    <w:rsid w:val="004D756A"/>
    <w:rsid w:val="004E5735"/>
    <w:rsid w:val="004E5C81"/>
    <w:rsid w:val="004E6093"/>
    <w:rsid w:val="004E69A8"/>
    <w:rsid w:val="004F01D7"/>
    <w:rsid w:val="004F08FA"/>
    <w:rsid w:val="004F0F58"/>
    <w:rsid w:val="004F102F"/>
    <w:rsid w:val="004F11E4"/>
    <w:rsid w:val="004F333B"/>
    <w:rsid w:val="004F578C"/>
    <w:rsid w:val="004F5927"/>
    <w:rsid w:val="004F67EB"/>
    <w:rsid w:val="004F6912"/>
    <w:rsid w:val="004F744F"/>
    <w:rsid w:val="004F75F6"/>
    <w:rsid w:val="005003B7"/>
    <w:rsid w:val="00500613"/>
    <w:rsid w:val="005037AB"/>
    <w:rsid w:val="00506F1C"/>
    <w:rsid w:val="0051102A"/>
    <w:rsid w:val="00511507"/>
    <w:rsid w:val="00512C57"/>
    <w:rsid w:val="00514019"/>
    <w:rsid w:val="005155DA"/>
    <w:rsid w:val="00516477"/>
    <w:rsid w:val="00516749"/>
    <w:rsid w:val="005168DD"/>
    <w:rsid w:val="005207B8"/>
    <w:rsid w:val="005208A1"/>
    <w:rsid w:val="00520D18"/>
    <w:rsid w:val="00522F34"/>
    <w:rsid w:val="00523244"/>
    <w:rsid w:val="005257A0"/>
    <w:rsid w:val="005271E8"/>
    <w:rsid w:val="00531803"/>
    <w:rsid w:val="00533DDF"/>
    <w:rsid w:val="005346D1"/>
    <w:rsid w:val="00535605"/>
    <w:rsid w:val="00535DCA"/>
    <w:rsid w:val="005375B1"/>
    <w:rsid w:val="0053778B"/>
    <w:rsid w:val="00540620"/>
    <w:rsid w:val="005408D9"/>
    <w:rsid w:val="00542177"/>
    <w:rsid w:val="0054357D"/>
    <w:rsid w:val="00544B03"/>
    <w:rsid w:val="00546781"/>
    <w:rsid w:val="0054767A"/>
    <w:rsid w:val="00550C6E"/>
    <w:rsid w:val="00555193"/>
    <w:rsid w:val="005554A6"/>
    <w:rsid w:val="005561C7"/>
    <w:rsid w:val="00561F20"/>
    <w:rsid w:val="00563245"/>
    <w:rsid w:val="00563415"/>
    <w:rsid w:val="0056519B"/>
    <w:rsid w:val="00566159"/>
    <w:rsid w:val="00566DB7"/>
    <w:rsid w:val="0056774F"/>
    <w:rsid w:val="005704BB"/>
    <w:rsid w:val="005711C6"/>
    <w:rsid w:val="00573F50"/>
    <w:rsid w:val="00574C64"/>
    <w:rsid w:val="00574DA9"/>
    <w:rsid w:val="005755AD"/>
    <w:rsid w:val="00575F69"/>
    <w:rsid w:val="005805E1"/>
    <w:rsid w:val="00581938"/>
    <w:rsid w:val="0058305F"/>
    <w:rsid w:val="00585031"/>
    <w:rsid w:val="00585790"/>
    <w:rsid w:val="005906F3"/>
    <w:rsid w:val="00590DAD"/>
    <w:rsid w:val="0059186D"/>
    <w:rsid w:val="005938A7"/>
    <w:rsid w:val="005955ED"/>
    <w:rsid w:val="005973BE"/>
    <w:rsid w:val="00597464"/>
    <w:rsid w:val="005A1485"/>
    <w:rsid w:val="005A22D1"/>
    <w:rsid w:val="005A483E"/>
    <w:rsid w:val="005A5195"/>
    <w:rsid w:val="005A7277"/>
    <w:rsid w:val="005B0F7E"/>
    <w:rsid w:val="005B47FA"/>
    <w:rsid w:val="005B5735"/>
    <w:rsid w:val="005B683D"/>
    <w:rsid w:val="005B6DB2"/>
    <w:rsid w:val="005C01A1"/>
    <w:rsid w:val="005C0236"/>
    <w:rsid w:val="005C22ED"/>
    <w:rsid w:val="005C3DA7"/>
    <w:rsid w:val="005C49A8"/>
    <w:rsid w:val="005C4D1E"/>
    <w:rsid w:val="005C5E1F"/>
    <w:rsid w:val="005C6EF4"/>
    <w:rsid w:val="005C797D"/>
    <w:rsid w:val="005D04B6"/>
    <w:rsid w:val="005D1C7E"/>
    <w:rsid w:val="005D2BD9"/>
    <w:rsid w:val="005D391B"/>
    <w:rsid w:val="005D6F5A"/>
    <w:rsid w:val="005D7088"/>
    <w:rsid w:val="005D736D"/>
    <w:rsid w:val="005D7A3C"/>
    <w:rsid w:val="005D7D05"/>
    <w:rsid w:val="005E5925"/>
    <w:rsid w:val="005F1906"/>
    <w:rsid w:val="005F3751"/>
    <w:rsid w:val="005F398A"/>
    <w:rsid w:val="00600BC3"/>
    <w:rsid w:val="00600F36"/>
    <w:rsid w:val="006031D7"/>
    <w:rsid w:val="00603D1F"/>
    <w:rsid w:val="00603DEC"/>
    <w:rsid w:val="00603E69"/>
    <w:rsid w:val="00604EDB"/>
    <w:rsid w:val="00605512"/>
    <w:rsid w:val="0061004C"/>
    <w:rsid w:val="0061052A"/>
    <w:rsid w:val="00610606"/>
    <w:rsid w:val="0061297A"/>
    <w:rsid w:val="0061392E"/>
    <w:rsid w:val="0061595C"/>
    <w:rsid w:val="00616E49"/>
    <w:rsid w:val="00616F2D"/>
    <w:rsid w:val="006209F0"/>
    <w:rsid w:val="0062170B"/>
    <w:rsid w:val="00623782"/>
    <w:rsid w:val="00623908"/>
    <w:rsid w:val="00624E7D"/>
    <w:rsid w:val="0062560A"/>
    <w:rsid w:val="00625C82"/>
    <w:rsid w:val="0063014C"/>
    <w:rsid w:val="006321E3"/>
    <w:rsid w:val="00633ABB"/>
    <w:rsid w:val="006346F1"/>
    <w:rsid w:val="006349B9"/>
    <w:rsid w:val="00635E7C"/>
    <w:rsid w:val="00637BDC"/>
    <w:rsid w:val="00641E2D"/>
    <w:rsid w:val="006449F1"/>
    <w:rsid w:val="00646925"/>
    <w:rsid w:val="00650827"/>
    <w:rsid w:val="00654F61"/>
    <w:rsid w:val="00655886"/>
    <w:rsid w:val="00656114"/>
    <w:rsid w:val="00656A6B"/>
    <w:rsid w:val="00662C96"/>
    <w:rsid w:val="006639CC"/>
    <w:rsid w:val="006641EB"/>
    <w:rsid w:val="00665D12"/>
    <w:rsid w:val="0066638C"/>
    <w:rsid w:val="0066781A"/>
    <w:rsid w:val="00670D47"/>
    <w:rsid w:val="006715D9"/>
    <w:rsid w:val="0067446E"/>
    <w:rsid w:val="0067686D"/>
    <w:rsid w:val="00676A21"/>
    <w:rsid w:val="0068053D"/>
    <w:rsid w:val="00680577"/>
    <w:rsid w:val="006806C6"/>
    <w:rsid w:val="00680A6C"/>
    <w:rsid w:val="00680E2B"/>
    <w:rsid w:val="0068252A"/>
    <w:rsid w:val="00682FEE"/>
    <w:rsid w:val="00683636"/>
    <w:rsid w:val="006836DF"/>
    <w:rsid w:val="00684D41"/>
    <w:rsid w:val="00684D55"/>
    <w:rsid w:val="00685AAE"/>
    <w:rsid w:val="00685D12"/>
    <w:rsid w:val="006861FA"/>
    <w:rsid w:val="0068700E"/>
    <w:rsid w:val="00692564"/>
    <w:rsid w:val="00692F30"/>
    <w:rsid w:val="00692F39"/>
    <w:rsid w:val="00693D54"/>
    <w:rsid w:val="006940F8"/>
    <w:rsid w:val="006954EF"/>
    <w:rsid w:val="006955B2"/>
    <w:rsid w:val="00695C04"/>
    <w:rsid w:val="006962D8"/>
    <w:rsid w:val="006A2805"/>
    <w:rsid w:val="006A29E9"/>
    <w:rsid w:val="006A353F"/>
    <w:rsid w:val="006A36C9"/>
    <w:rsid w:val="006A5587"/>
    <w:rsid w:val="006A708E"/>
    <w:rsid w:val="006A7275"/>
    <w:rsid w:val="006B16D5"/>
    <w:rsid w:val="006B2D23"/>
    <w:rsid w:val="006B4674"/>
    <w:rsid w:val="006B4C0B"/>
    <w:rsid w:val="006B5640"/>
    <w:rsid w:val="006B6230"/>
    <w:rsid w:val="006B704D"/>
    <w:rsid w:val="006B7722"/>
    <w:rsid w:val="006B7B24"/>
    <w:rsid w:val="006B7FF6"/>
    <w:rsid w:val="006C07CF"/>
    <w:rsid w:val="006C1A7C"/>
    <w:rsid w:val="006C3615"/>
    <w:rsid w:val="006C4351"/>
    <w:rsid w:val="006C4A15"/>
    <w:rsid w:val="006C6C31"/>
    <w:rsid w:val="006D3997"/>
    <w:rsid w:val="006D3D7F"/>
    <w:rsid w:val="006D3E71"/>
    <w:rsid w:val="006D5791"/>
    <w:rsid w:val="006D719E"/>
    <w:rsid w:val="006E0886"/>
    <w:rsid w:val="006E1598"/>
    <w:rsid w:val="006E1CCD"/>
    <w:rsid w:val="006E21E9"/>
    <w:rsid w:val="006E645B"/>
    <w:rsid w:val="006F1080"/>
    <w:rsid w:val="006F1431"/>
    <w:rsid w:val="006F1AE3"/>
    <w:rsid w:val="006F2E17"/>
    <w:rsid w:val="006F2FC6"/>
    <w:rsid w:val="006F4102"/>
    <w:rsid w:val="006F68D4"/>
    <w:rsid w:val="00700B9D"/>
    <w:rsid w:val="00701D68"/>
    <w:rsid w:val="0070212D"/>
    <w:rsid w:val="007036FB"/>
    <w:rsid w:val="00703769"/>
    <w:rsid w:val="007039DE"/>
    <w:rsid w:val="00705C79"/>
    <w:rsid w:val="00705DAC"/>
    <w:rsid w:val="00705E13"/>
    <w:rsid w:val="00706499"/>
    <w:rsid w:val="00710895"/>
    <w:rsid w:val="00710B2B"/>
    <w:rsid w:val="007119D3"/>
    <w:rsid w:val="00716682"/>
    <w:rsid w:val="00716ED2"/>
    <w:rsid w:val="00717577"/>
    <w:rsid w:val="00720858"/>
    <w:rsid w:val="00720F9A"/>
    <w:rsid w:val="00721D81"/>
    <w:rsid w:val="00721FC9"/>
    <w:rsid w:val="00722E48"/>
    <w:rsid w:val="007235E0"/>
    <w:rsid w:val="007265DE"/>
    <w:rsid w:val="00726FDC"/>
    <w:rsid w:val="00727DA9"/>
    <w:rsid w:val="00731205"/>
    <w:rsid w:val="0073276E"/>
    <w:rsid w:val="00733CA2"/>
    <w:rsid w:val="00733DE1"/>
    <w:rsid w:val="0073691E"/>
    <w:rsid w:val="0073739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665B"/>
    <w:rsid w:val="00761F8D"/>
    <w:rsid w:val="00762072"/>
    <w:rsid w:val="00763E2B"/>
    <w:rsid w:val="007640FD"/>
    <w:rsid w:val="0076443A"/>
    <w:rsid w:val="00764D30"/>
    <w:rsid w:val="00770BF6"/>
    <w:rsid w:val="00770E89"/>
    <w:rsid w:val="00770F28"/>
    <w:rsid w:val="00773252"/>
    <w:rsid w:val="00773810"/>
    <w:rsid w:val="007743B4"/>
    <w:rsid w:val="007816F1"/>
    <w:rsid w:val="00782240"/>
    <w:rsid w:val="0078261E"/>
    <w:rsid w:val="00782D34"/>
    <w:rsid w:val="007841CF"/>
    <w:rsid w:val="007843EA"/>
    <w:rsid w:val="00786EF2"/>
    <w:rsid w:val="00787014"/>
    <w:rsid w:val="00787259"/>
    <w:rsid w:val="00787F6E"/>
    <w:rsid w:val="00790EA1"/>
    <w:rsid w:val="0079114C"/>
    <w:rsid w:val="00795159"/>
    <w:rsid w:val="007957B4"/>
    <w:rsid w:val="007962D0"/>
    <w:rsid w:val="00796C23"/>
    <w:rsid w:val="007A0589"/>
    <w:rsid w:val="007A07B5"/>
    <w:rsid w:val="007A3FB3"/>
    <w:rsid w:val="007A3FE5"/>
    <w:rsid w:val="007A54D0"/>
    <w:rsid w:val="007A6031"/>
    <w:rsid w:val="007A66ED"/>
    <w:rsid w:val="007A6D28"/>
    <w:rsid w:val="007B14D8"/>
    <w:rsid w:val="007B36EA"/>
    <w:rsid w:val="007B5725"/>
    <w:rsid w:val="007B6D11"/>
    <w:rsid w:val="007B757E"/>
    <w:rsid w:val="007C0700"/>
    <w:rsid w:val="007C10C5"/>
    <w:rsid w:val="007C2DF6"/>
    <w:rsid w:val="007C349F"/>
    <w:rsid w:val="007C3516"/>
    <w:rsid w:val="007C3C7D"/>
    <w:rsid w:val="007C593D"/>
    <w:rsid w:val="007C5A6B"/>
    <w:rsid w:val="007C69C4"/>
    <w:rsid w:val="007C71E0"/>
    <w:rsid w:val="007D0314"/>
    <w:rsid w:val="007D0BD6"/>
    <w:rsid w:val="007D19EE"/>
    <w:rsid w:val="007D2897"/>
    <w:rsid w:val="007D294E"/>
    <w:rsid w:val="007D2AEB"/>
    <w:rsid w:val="007D4574"/>
    <w:rsid w:val="007D5B89"/>
    <w:rsid w:val="007D64C2"/>
    <w:rsid w:val="007D76A7"/>
    <w:rsid w:val="007E1CBA"/>
    <w:rsid w:val="007E1F4B"/>
    <w:rsid w:val="007E26A8"/>
    <w:rsid w:val="007E3B68"/>
    <w:rsid w:val="007E44E3"/>
    <w:rsid w:val="007E6D11"/>
    <w:rsid w:val="007F0AE8"/>
    <w:rsid w:val="007F1615"/>
    <w:rsid w:val="007F1B1F"/>
    <w:rsid w:val="007F1DCC"/>
    <w:rsid w:val="007F27BA"/>
    <w:rsid w:val="007F4478"/>
    <w:rsid w:val="007F4DD5"/>
    <w:rsid w:val="007F5096"/>
    <w:rsid w:val="007F6DE1"/>
    <w:rsid w:val="008005D8"/>
    <w:rsid w:val="0080236C"/>
    <w:rsid w:val="0080244A"/>
    <w:rsid w:val="008028AA"/>
    <w:rsid w:val="00804A17"/>
    <w:rsid w:val="008060CD"/>
    <w:rsid w:val="0080728B"/>
    <w:rsid w:val="00810272"/>
    <w:rsid w:val="00811270"/>
    <w:rsid w:val="00811C2E"/>
    <w:rsid w:val="00812D6A"/>
    <w:rsid w:val="00815456"/>
    <w:rsid w:val="0081728F"/>
    <w:rsid w:val="00821054"/>
    <w:rsid w:val="00821E9A"/>
    <w:rsid w:val="00821F98"/>
    <w:rsid w:val="00822277"/>
    <w:rsid w:val="008223B8"/>
    <w:rsid w:val="00822E71"/>
    <w:rsid w:val="00822E97"/>
    <w:rsid w:val="00823633"/>
    <w:rsid w:val="00825383"/>
    <w:rsid w:val="00827FBB"/>
    <w:rsid w:val="008306EE"/>
    <w:rsid w:val="008307D7"/>
    <w:rsid w:val="00831575"/>
    <w:rsid w:val="0083196E"/>
    <w:rsid w:val="0083284C"/>
    <w:rsid w:val="008348FF"/>
    <w:rsid w:val="00836989"/>
    <w:rsid w:val="0084050B"/>
    <w:rsid w:val="0084059C"/>
    <w:rsid w:val="008415CE"/>
    <w:rsid w:val="00843915"/>
    <w:rsid w:val="00844EE7"/>
    <w:rsid w:val="00846E34"/>
    <w:rsid w:val="00847A22"/>
    <w:rsid w:val="0085223C"/>
    <w:rsid w:val="008523EE"/>
    <w:rsid w:val="00857727"/>
    <w:rsid w:val="008578E5"/>
    <w:rsid w:val="00857B4E"/>
    <w:rsid w:val="00857C52"/>
    <w:rsid w:val="008601D9"/>
    <w:rsid w:val="00860BF5"/>
    <w:rsid w:val="00860FBC"/>
    <w:rsid w:val="00862295"/>
    <w:rsid w:val="00863480"/>
    <w:rsid w:val="00863973"/>
    <w:rsid w:val="0086521B"/>
    <w:rsid w:val="00865C30"/>
    <w:rsid w:val="008703B3"/>
    <w:rsid w:val="00870979"/>
    <w:rsid w:val="00872247"/>
    <w:rsid w:val="0087260B"/>
    <w:rsid w:val="008747CD"/>
    <w:rsid w:val="008809D4"/>
    <w:rsid w:val="00881B3B"/>
    <w:rsid w:val="0088250C"/>
    <w:rsid w:val="0088263B"/>
    <w:rsid w:val="00883A91"/>
    <w:rsid w:val="00883EB8"/>
    <w:rsid w:val="00884822"/>
    <w:rsid w:val="00884A78"/>
    <w:rsid w:val="008858DD"/>
    <w:rsid w:val="00885E12"/>
    <w:rsid w:val="00887BD5"/>
    <w:rsid w:val="00890156"/>
    <w:rsid w:val="00890FFA"/>
    <w:rsid w:val="008922B5"/>
    <w:rsid w:val="00892BDF"/>
    <w:rsid w:val="008947DE"/>
    <w:rsid w:val="00896307"/>
    <w:rsid w:val="00897C73"/>
    <w:rsid w:val="008A1074"/>
    <w:rsid w:val="008A19A4"/>
    <w:rsid w:val="008A2883"/>
    <w:rsid w:val="008A2ECF"/>
    <w:rsid w:val="008A3BBD"/>
    <w:rsid w:val="008A4705"/>
    <w:rsid w:val="008A53F4"/>
    <w:rsid w:val="008A5EB8"/>
    <w:rsid w:val="008B02D2"/>
    <w:rsid w:val="008B0694"/>
    <w:rsid w:val="008B3404"/>
    <w:rsid w:val="008B341A"/>
    <w:rsid w:val="008B361D"/>
    <w:rsid w:val="008B375B"/>
    <w:rsid w:val="008B5C74"/>
    <w:rsid w:val="008B6FCB"/>
    <w:rsid w:val="008B7460"/>
    <w:rsid w:val="008C2664"/>
    <w:rsid w:val="008C3A6A"/>
    <w:rsid w:val="008C5320"/>
    <w:rsid w:val="008C5D74"/>
    <w:rsid w:val="008D036E"/>
    <w:rsid w:val="008D101B"/>
    <w:rsid w:val="008D1605"/>
    <w:rsid w:val="008D349D"/>
    <w:rsid w:val="008D7622"/>
    <w:rsid w:val="008E0EBF"/>
    <w:rsid w:val="008E132D"/>
    <w:rsid w:val="008E1462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F2308"/>
    <w:rsid w:val="008F2461"/>
    <w:rsid w:val="008F2AE3"/>
    <w:rsid w:val="008F438D"/>
    <w:rsid w:val="008F4B28"/>
    <w:rsid w:val="008F6471"/>
    <w:rsid w:val="008F66EE"/>
    <w:rsid w:val="008F7096"/>
    <w:rsid w:val="009008C3"/>
    <w:rsid w:val="00901680"/>
    <w:rsid w:val="0090208D"/>
    <w:rsid w:val="009025C1"/>
    <w:rsid w:val="00902D31"/>
    <w:rsid w:val="00904729"/>
    <w:rsid w:val="0090571C"/>
    <w:rsid w:val="00907875"/>
    <w:rsid w:val="00907956"/>
    <w:rsid w:val="009104DF"/>
    <w:rsid w:val="00916D8F"/>
    <w:rsid w:val="0091771B"/>
    <w:rsid w:val="009178C0"/>
    <w:rsid w:val="0091793F"/>
    <w:rsid w:val="009222EB"/>
    <w:rsid w:val="00922CBF"/>
    <w:rsid w:val="00923C04"/>
    <w:rsid w:val="0092631E"/>
    <w:rsid w:val="00931E62"/>
    <w:rsid w:val="00932916"/>
    <w:rsid w:val="00933FA9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AF"/>
    <w:rsid w:val="009452FA"/>
    <w:rsid w:val="00946BBF"/>
    <w:rsid w:val="00953A5C"/>
    <w:rsid w:val="00954004"/>
    <w:rsid w:val="00954D68"/>
    <w:rsid w:val="00957F0F"/>
    <w:rsid w:val="00960DC4"/>
    <w:rsid w:val="00962023"/>
    <w:rsid w:val="0096362D"/>
    <w:rsid w:val="00964EE0"/>
    <w:rsid w:val="00965617"/>
    <w:rsid w:val="00965D81"/>
    <w:rsid w:val="009707EC"/>
    <w:rsid w:val="00970E5B"/>
    <w:rsid w:val="00972ADE"/>
    <w:rsid w:val="00973212"/>
    <w:rsid w:val="00975963"/>
    <w:rsid w:val="009766BB"/>
    <w:rsid w:val="00976AB5"/>
    <w:rsid w:val="00977F73"/>
    <w:rsid w:val="009815EF"/>
    <w:rsid w:val="00981AC6"/>
    <w:rsid w:val="009835D0"/>
    <w:rsid w:val="00987220"/>
    <w:rsid w:val="009872FD"/>
    <w:rsid w:val="00990B06"/>
    <w:rsid w:val="00994123"/>
    <w:rsid w:val="0099419F"/>
    <w:rsid w:val="00994B23"/>
    <w:rsid w:val="0099546B"/>
    <w:rsid w:val="009A09C4"/>
    <w:rsid w:val="009A1700"/>
    <w:rsid w:val="009A2419"/>
    <w:rsid w:val="009A2DA8"/>
    <w:rsid w:val="009A32B9"/>
    <w:rsid w:val="009A3911"/>
    <w:rsid w:val="009A4A6E"/>
    <w:rsid w:val="009B028D"/>
    <w:rsid w:val="009B1F70"/>
    <w:rsid w:val="009B3B14"/>
    <w:rsid w:val="009B4D43"/>
    <w:rsid w:val="009B527E"/>
    <w:rsid w:val="009C01BF"/>
    <w:rsid w:val="009C067F"/>
    <w:rsid w:val="009C0B0C"/>
    <w:rsid w:val="009C1BE5"/>
    <w:rsid w:val="009C5419"/>
    <w:rsid w:val="009C5DDA"/>
    <w:rsid w:val="009C72ED"/>
    <w:rsid w:val="009D0E21"/>
    <w:rsid w:val="009D416F"/>
    <w:rsid w:val="009D5304"/>
    <w:rsid w:val="009D6FA8"/>
    <w:rsid w:val="009D74EA"/>
    <w:rsid w:val="009E1B82"/>
    <w:rsid w:val="009E38F6"/>
    <w:rsid w:val="009E3B64"/>
    <w:rsid w:val="009E3EC3"/>
    <w:rsid w:val="009E5B11"/>
    <w:rsid w:val="009E67A3"/>
    <w:rsid w:val="009E6874"/>
    <w:rsid w:val="009E6A6A"/>
    <w:rsid w:val="009F2918"/>
    <w:rsid w:val="009F30CD"/>
    <w:rsid w:val="009F3214"/>
    <w:rsid w:val="009F344D"/>
    <w:rsid w:val="009F4287"/>
    <w:rsid w:val="009F53F8"/>
    <w:rsid w:val="009F7017"/>
    <w:rsid w:val="00A001D1"/>
    <w:rsid w:val="00A002A9"/>
    <w:rsid w:val="00A00582"/>
    <w:rsid w:val="00A02F44"/>
    <w:rsid w:val="00A04533"/>
    <w:rsid w:val="00A055C6"/>
    <w:rsid w:val="00A1366F"/>
    <w:rsid w:val="00A14F85"/>
    <w:rsid w:val="00A150C1"/>
    <w:rsid w:val="00A1563B"/>
    <w:rsid w:val="00A15F21"/>
    <w:rsid w:val="00A1604D"/>
    <w:rsid w:val="00A20536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783F"/>
    <w:rsid w:val="00A30DEE"/>
    <w:rsid w:val="00A3166F"/>
    <w:rsid w:val="00A31676"/>
    <w:rsid w:val="00A32B32"/>
    <w:rsid w:val="00A343FE"/>
    <w:rsid w:val="00A359B0"/>
    <w:rsid w:val="00A35BA5"/>
    <w:rsid w:val="00A36B5F"/>
    <w:rsid w:val="00A417ED"/>
    <w:rsid w:val="00A41E98"/>
    <w:rsid w:val="00A42125"/>
    <w:rsid w:val="00A44A39"/>
    <w:rsid w:val="00A450C6"/>
    <w:rsid w:val="00A45BB3"/>
    <w:rsid w:val="00A46A1B"/>
    <w:rsid w:val="00A46C8F"/>
    <w:rsid w:val="00A47E3C"/>
    <w:rsid w:val="00A500C8"/>
    <w:rsid w:val="00A51A3F"/>
    <w:rsid w:val="00A51D6D"/>
    <w:rsid w:val="00A533D7"/>
    <w:rsid w:val="00A55048"/>
    <w:rsid w:val="00A55A12"/>
    <w:rsid w:val="00A6042D"/>
    <w:rsid w:val="00A62407"/>
    <w:rsid w:val="00A62A02"/>
    <w:rsid w:val="00A63460"/>
    <w:rsid w:val="00A6505F"/>
    <w:rsid w:val="00A67B4E"/>
    <w:rsid w:val="00A7005B"/>
    <w:rsid w:val="00A70520"/>
    <w:rsid w:val="00A712D9"/>
    <w:rsid w:val="00A715C9"/>
    <w:rsid w:val="00A71B5D"/>
    <w:rsid w:val="00A75CA5"/>
    <w:rsid w:val="00A76F22"/>
    <w:rsid w:val="00A81138"/>
    <w:rsid w:val="00A82B8D"/>
    <w:rsid w:val="00A8341C"/>
    <w:rsid w:val="00A83FFC"/>
    <w:rsid w:val="00A84768"/>
    <w:rsid w:val="00A85F78"/>
    <w:rsid w:val="00A86DFC"/>
    <w:rsid w:val="00A8751D"/>
    <w:rsid w:val="00A91374"/>
    <w:rsid w:val="00A91492"/>
    <w:rsid w:val="00A935ED"/>
    <w:rsid w:val="00A93D1F"/>
    <w:rsid w:val="00A96EA7"/>
    <w:rsid w:val="00A97DA7"/>
    <w:rsid w:val="00AA10C6"/>
    <w:rsid w:val="00AA1E00"/>
    <w:rsid w:val="00AA2254"/>
    <w:rsid w:val="00AA2EBC"/>
    <w:rsid w:val="00AA450E"/>
    <w:rsid w:val="00AA4F49"/>
    <w:rsid w:val="00AA5724"/>
    <w:rsid w:val="00AA67E8"/>
    <w:rsid w:val="00AA7262"/>
    <w:rsid w:val="00AB2147"/>
    <w:rsid w:val="00AB22D7"/>
    <w:rsid w:val="00AB4588"/>
    <w:rsid w:val="00AB77C0"/>
    <w:rsid w:val="00AC0094"/>
    <w:rsid w:val="00AC01D5"/>
    <w:rsid w:val="00AC0DEA"/>
    <w:rsid w:val="00AC10AF"/>
    <w:rsid w:val="00AC11FB"/>
    <w:rsid w:val="00AC6278"/>
    <w:rsid w:val="00AC6845"/>
    <w:rsid w:val="00AC76B4"/>
    <w:rsid w:val="00AD207C"/>
    <w:rsid w:val="00AD5AF6"/>
    <w:rsid w:val="00AD643D"/>
    <w:rsid w:val="00AD662E"/>
    <w:rsid w:val="00AD72A0"/>
    <w:rsid w:val="00AD78FE"/>
    <w:rsid w:val="00AD7A1C"/>
    <w:rsid w:val="00AE01EB"/>
    <w:rsid w:val="00AE15D0"/>
    <w:rsid w:val="00AE1FDF"/>
    <w:rsid w:val="00AE334D"/>
    <w:rsid w:val="00AE358E"/>
    <w:rsid w:val="00AE44DA"/>
    <w:rsid w:val="00AE4C66"/>
    <w:rsid w:val="00AE5729"/>
    <w:rsid w:val="00AE6BA9"/>
    <w:rsid w:val="00AE78D2"/>
    <w:rsid w:val="00AF1168"/>
    <w:rsid w:val="00AF6874"/>
    <w:rsid w:val="00B00F1A"/>
    <w:rsid w:val="00B01A76"/>
    <w:rsid w:val="00B03170"/>
    <w:rsid w:val="00B052B6"/>
    <w:rsid w:val="00B05D95"/>
    <w:rsid w:val="00B07226"/>
    <w:rsid w:val="00B11B58"/>
    <w:rsid w:val="00B11ED2"/>
    <w:rsid w:val="00B142ED"/>
    <w:rsid w:val="00B15002"/>
    <w:rsid w:val="00B15189"/>
    <w:rsid w:val="00B15429"/>
    <w:rsid w:val="00B15ED1"/>
    <w:rsid w:val="00B1699D"/>
    <w:rsid w:val="00B206A0"/>
    <w:rsid w:val="00B21813"/>
    <w:rsid w:val="00B24FFE"/>
    <w:rsid w:val="00B25B6D"/>
    <w:rsid w:val="00B26B3B"/>
    <w:rsid w:val="00B26FDB"/>
    <w:rsid w:val="00B30C7A"/>
    <w:rsid w:val="00B344A9"/>
    <w:rsid w:val="00B349FB"/>
    <w:rsid w:val="00B34A33"/>
    <w:rsid w:val="00B34A83"/>
    <w:rsid w:val="00B34E59"/>
    <w:rsid w:val="00B36311"/>
    <w:rsid w:val="00B36C3E"/>
    <w:rsid w:val="00B4070A"/>
    <w:rsid w:val="00B4119A"/>
    <w:rsid w:val="00B41C1D"/>
    <w:rsid w:val="00B41F69"/>
    <w:rsid w:val="00B4298F"/>
    <w:rsid w:val="00B43048"/>
    <w:rsid w:val="00B43AB6"/>
    <w:rsid w:val="00B46A19"/>
    <w:rsid w:val="00B47351"/>
    <w:rsid w:val="00B50DC2"/>
    <w:rsid w:val="00B52756"/>
    <w:rsid w:val="00B52E31"/>
    <w:rsid w:val="00B54AEF"/>
    <w:rsid w:val="00B54E83"/>
    <w:rsid w:val="00B61169"/>
    <w:rsid w:val="00B61D36"/>
    <w:rsid w:val="00B623DC"/>
    <w:rsid w:val="00B6356A"/>
    <w:rsid w:val="00B63938"/>
    <w:rsid w:val="00B63ADF"/>
    <w:rsid w:val="00B65D29"/>
    <w:rsid w:val="00B66228"/>
    <w:rsid w:val="00B67847"/>
    <w:rsid w:val="00B678ED"/>
    <w:rsid w:val="00B720B8"/>
    <w:rsid w:val="00B7390D"/>
    <w:rsid w:val="00B73B45"/>
    <w:rsid w:val="00B745CF"/>
    <w:rsid w:val="00B76315"/>
    <w:rsid w:val="00B76F47"/>
    <w:rsid w:val="00B77518"/>
    <w:rsid w:val="00B80254"/>
    <w:rsid w:val="00B82600"/>
    <w:rsid w:val="00B833FA"/>
    <w:rsid w:val="00B834B0"/>
    <w:rsid w:val="00B8726B"/>
    <w:rsid w:val="00B87CEB"/>
    <w:rsid w:val="00B909A6"/>
    <w:rsid w:val="00B91BE3"/>
    <w:rsid w:val="00B9217B"/>
    <w:rsid w:val="00B93791"/>
    <w:rsid w:val="00B93952"/>
    <w:rsid w:val="00B94061"/>
    <w:rsid w:val="00B9672C"/>
    <w:rsid w:val="00B969A6"/>
    <w:rsid w:val="00BA0F7C"/>
    <w:rsid w:val="00BA19BF"/>
    <w:rsid w:val="00BA2B3C"/>
    <w:rsid w:val="00BA300C"/>
    <w:rsid w:val="00BA4304"/>
    <w:rsid w:val="00BA4D1F"/>
    <w:rsid w:val="00BA762D"/>
    <w:rsid w:val="00BB1FDA"/>
    <w:rsid w:val="00BB5A19"/>
    <w:rsid w:val="00BB5A2D"/>
    <w:rsid w:val="00BB7874"/>
    <w:rsid w:val="00BC04F7"/>
    <w:rsid w:val="00BC14BA"/>
    <w:rsid w:val="00BC2F81"/>
    <w:rsid w:val="00BC4365"/>
    <w:rsid w:val="00BC6184"/>
    <w:rsid w:val="00BC641F"/>
    <w:rsid w:val="00BC6B0A"/>
    <w:rsid w:val="00BC7EDD"/>
    <w:rsid w:val="00BD0803"/>
    <w:rsid w:val="00BD3825"/>
    <w:rsid w:val="00BD67CF"/>
    <w:rsid w:val="00BE02F5"/>
    <w:rsid w:val="00BE038E"/>
    <w:rsid w:val="00BE08CA"/>
    <w:rsid w:val="00BE1BE7"/>
    <w:rsid w:val="00BE246A"/>
    <w:rsid w:val="00BE263A"/>
    <w:rsid w:val="00BE38A1"/>
    <w:rsid w:val="00BE46CD"/>
    <w:rsid w:val="00BE4933"/>
    <w:rsid w:val="00BF3193"/>
    <w:rsid w:val="00BF3317"/>
    <w:rsid w:val="00BF37EC"/>
    <w:rsid w:val="00BF51AD"/>
    <w:rsid w:val="00BF57D7"/>
    <w:rsid w:val="00BF5F80"/>
    <w:rsid w:val="00BF6270"/>
    <w:rsid w:val="00C003E6"/>
    <w:rsid w:val="00C0071C"/>
    <w:rsid w:val="00C04FA8"/>
    <w:rsid w:val="00C057ED"/>
    <w:rsid w:val="00C058A3"/>
    <w:rsid w:val="00C07573"/>
    <w:rsid w:val="00C1044C"/>
    <w:rsid w:val="00C10A12"/>
    <w:rsid w:val="00C11569"/>
    <w:rsid w:val="00C11A5D"/>
    <w:rsid w:val="00C15733"/>
    <w:rsid w:val="00C15A08"/>
    <w:rsid w:val="00C15AE8"/>
    <w:rsid w:val="00C15B60"/>
    <w:rsid w:val="00C1727D"/>
    <w:rsid w:val="00C200F6"/>
    <w:rsid w:val="00C20A7A"/>
    <w:rsid w:val="00C224D7"/>
    <w:rsid w:val="00C2322F"/>
    <w:rsid w:val="00C2507B"/>
    <w:rsid w:val="00C2679B"/>
    <w:rsid w:val="00C27CBA"/>
    <w:rsid w:val="00C305BF"/>
    <w:rsid w:val="00C32633"/>
    <w:rsid w:val="00C33535"/>
    <w:rsid w:val="00C34D55"/>
    <w:rsid w:val="00C3625B"/>
    <w:rsid w:val="00C40EA8"/>
    <w:rsid w:val="00C4102C"/>
    <w:rsid w:val="00C4449E"/>
    <w:rsid w:val="00C449BC"/>
    <w:rsid w:val="00C44D45"/>
    <w:rsid w:val="00C4693E"/>
    <w:rsid w:val="00C47BF3"/>
    <w:rsid w:val="00C52BB7"/>
    <w:rsid w:val="00C53AC4"/>
    <w:rsid w:val="00C55AD7"/>
    <w:rsid w:val="00C56301"/>
    <w:rsid w:val="00C61FFC"/>
    <w:rsid w:val="00C62A8D"/>
    <w:rsid w:val="00C630F0"/>
    <w:rsid w:val="00C6427D"/>
    <w:rsid w:val="00C64FB6"/>
    <w:rsid w:val="00C65010"/>
    <w:rsid w:val="00C67418"/>
    <w:rsid w:val="00C7431D"/>
    <w:rsid w:val="00C76CAE"/>
    <w:rsid w:val="00C77977"/>
    <w:rsid w:val="00C80CFC"/>
    <w:rsid w:val="00C81831"/>
    <w:rsid w:val="00C82EDD"/>
    <w:rsid w:val="00C83C21"/>
    <w:rsid w:val="00C84182"/>
    <w:rsid w:val="00C84697"/>
    <w:rsid w:val="00C857C2"/>
    <w:rsid w:val="00C85A4E"/>
    <w:rsid w:val="00C86196"/>
    <w:rsid w:val="00C907F5"/>
    <w:rsid w:val="00C910B6"/>
    <w:rsid w:val="00C92FD6"/>
    <w:rsid w:val="00C9371F"/>
    <w:rsid w:val="00C9426E"/>
    <w:rsid w:val="00C94527"/>
    <w:rsid w:val="00C947F1"/>
    <w:rsid w:val="00C94A0A"/>
    <w:rsid w:val="00CA0224"/>
    <w:rsid w:val="00CA0ED6"/>
    <w:rsid w:val="00CA1F64"/>
    <w:rsid w:val="00CA6F0A"/>
    <w:rsid w:val="00CB355A"/>
    <w:rsid w:val="00CB3EA0"/>
    <w:rsid w:val="00CB43D0"/>
    <w:rsid w:val="00CB702D"/>
    <w:rsid w:val="00CC0108"/>
    <w:rsid w:val="00CC03FC"/>
    <w:rsid w:val="00CC3C59"/>
    <w:rsid w:val="00CC561C"/>
    <w:rsid w:val="00CC7E23"/>
    <w:rsid w:val="00CD03C0"/>
    <w:rsid w:val="00CD15AF"/>
    <w:rsid w:val="00CD2A1B"/>
    <w:rsid w:val="00CD381E"/>
    <w:rsid w:val="00CD3EBF"/>
    <w:rsid w:val="00CD62CB"/>
    <w:rsid w:val="00CD7040"/>
    <w:rsid w:val="00CD78C9"/>
    <w:rsid w:val="00CE0D2C"/>
    <w:rsid w:val="00CE2F21"/>
    <w:rsid w:val="00CE3369"/>
    <w:rsid w:val="00CE7169"/>
    <w:rsid w:val="00CE7A62"/>
    <w:rsid w:val="00CE7E95"/>
    <w:rsid w:val="00CF01C6"/>
    <w:rsid w:val="00CF0695"/>
    <w:rsid w:val="00CF3415"/>
    <w:rsid w:val="00CF473A"/>
    <w:rsid w:val="00CF6172"/>
    <w:rsid w:val="00CF74F5"/>
    <w:rsid w:val="00D030E9"/>
    <w:rsid w:val="00D0388B"/>
    <w:rsid w:val="00D04B50"/>
    <w:rsid w:val="00D05EB3"/>
    <w:rsid w:val="00D06110"/>
    <w:rsid w:val="00D07EA1"/>
    <w:rsid w:val="00D1596B"/>
    <w:rsid w:val="00D1665F"/>
    <w:rsid w:val="00D1678B"/>
    <w:rsid w:val="00D16EA1"/>
    <w:rsid w:val="00D17153"/>
    <w:rsid w:val="00D2047F"/>
    <w:rsid w:val="00D21260"/>
    <w:rsid w:val="00D21304"/>
    <w:rsid w:val="00D21408"/>
    <w:rsid w:val="00D2269C"/>
    <w:rsid w:val="00D22C3F"/>
    <w:rsid w:val="00D25DCA"/>
    <w:rsid w:val="00D267FA"/>
    <w:rsid w:val="00D26F52"/>
    <w:rsid w:val="00D27CE9"/>
    <w:rsid w:val="00D3024A"/>
    <w:rsid w:val="00D32AAA"/>
    <w:rsid w:val="00D32B66"/>
    <w:rsid w:val="00D36A2E"/>
    <w:rsid w:val="00D406B6"/>
    <w:rsid w:val="00D42A62"/>
    <w:rsid w:val="00D42AEA"/>
    <w:rsid w:val="00D42D2E"/>
    <w:rsid w:val="00D438E3"/>
    <w:rsid w:val="00D43C1B"/>
    <w:rsid w:val="00D452C3"/>
    <w:rsid w:val="00D45AAB"/>
    <w:rsid w:val="00D46037"/>
    <w:rsid w:val="00D478BB"/>
    <w:rsid w:val="00D47FBD"/>
    <w:rsid w:val="00D50F07"/>
    <w:rsid w:val="00D55636"/>
    <w:rsid w:val="00D57140"/>
    <w:rsid w:val="00D60BA6"/>
    <w:rsid w:val="00D6172D"/>
    <w:rsid w:val="00D61A74"/>
    <w:rsid w:val="00D626C4"/>
    <w:rsid w:val="00D64878"/>
    <w:rsid w:val="00D64B10"/>
    <w:rsid w:val="00D66A8A"/>
    <w:rsid w:val="00D710B0"/>
    <w:rsid w:val="00D71749"/>
    <w:rsid w:val="00D71E49"/>
    <w:rsid w:val="00D723E8"/>
    <w:rsid w:val="00D73996"/>
    <w:rsid w:val="00D7419E"/>
    <w:rsid w:val="00D74F9D"/>
    <w:rsid w:val="00D750A7"/>
    <w:rsid w:val="00D753BE"/>
    <w:rsid w:val="00D757AD"/>
    <w:rsid w:val="00D76602"/>
    <w:rsid w:val="00D80B84"/>
    <w:rsid w:val="00D80D0B"/>
    <w:rsid w:val="00D81D38"/>
    <w:rsid w:val="00D83C2D"/>
    <w:rsid w:val="00D85BA8"/>
    <w:rsid w:val="00D8764A"/>
    <w:rsid w:val="00D90126"/>
    <w:rsid w:val="00D912CC"/>
    <w:rsid w:val="00D913FC"/>
    <w:rsid w:val="00D928B3"/>
    <w:rsid w:val="00D94ECA"/>
    <w:rsid w:val="00D9746D"/>
    <w:rsid w:val="00D9756A"/>
    <w:rsid w:val="00DA3CC2"/>
    <w:rsid w:val="00DA4123"/>
    <w:rsid w:val="00DA4446"/>
    <w:rsid w:val="00DA5239"/>
    <w:rsid w:val="00DA5F39"/>
    <w:rsid w:val="00DA7D7F"/>
    <w:rsid w:val="00DB00AF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E1D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C25"/>
    <w:rsid w:val="00DD7D10"/>
    <w:rsid w:val="00DE3DF1"/>
    <w:rsid w:val="00DE7576"/>
    <w:rsid w:val="00DE7711"/>
    <w:rsid w:val="00DF139E"/>
    <w:rsid w:val="00DF3F16"/>
    <w:rsid w:val="00DF701F"/>
    <w:rsid w:val="00E009BD"/>
    <w:rsid w:val="00E00B34"/>
    <w:rsid w:val="00E00C74"/>
    <w:rsid w:val="00E01D99"/>
    <w:rsid w:val="00E046B3"/>
    <w:rsid w:val="00E05584"/>
    <w:rsid w:val="00E115B5"/>
    <w:rsid w:val="00E12A45"/>
    <w:rsid w:val="00E133B8"/>
    <w:rsid w:val="00E13720"/>
    <w:rsid w:val="00E145CF"/>
    <w:rsid w:val="00E1541C"/>
    <w:rsid w:val="00E16D1E"/>
    <w:rsid w:val="00E16D9F"/>
    <w:rsid w:val="00E1753E"/>
    <w:rsid w:val="00E216C6"/>
    <w:rsid w:val="00E21D01"/>
    <w:rsid w:val="00E22635"/>
    <w:rsid w:val="00E22E04"/>
    <w:rsid w:val="00E2335E"/>
    <w:rsid w:val="00E24CE7"/>
    <w:rsid w:val="00E24D60"/>
    <w:rsid w:val="00E24F34"/>
    <w:rsid w:val="00E25C2E"/>
    <w:rsid w:val="00E278FC"/>
    <w:rsid w:val="00E27C2C"/>
    <w:rsid w:val="00E27E88"/>
    <w:rsid w:val="00E34A4D"/>
    <w:rsid w:val="00E34DBC"/>
    <w:rsid w:val="00E3526E"/>
    <w:rsid w:val="00E40410"/>
    <w:rsid w:val="00E41CC5"/>
    <w:rsid w:val="00E421E4"/>
    <w:rsid w:val="00E43121"/>
    <w:rsid w:val="00E43338"/>
    <w:rsid w:val="00E43EA3"/>
    <w:rsid w:val="00E440E1"/>
    <w:rsid w:val="00E47F0E"/>
    <w:rsid w:val="00E51833"/>
    <w:rsid w:val="00E51B95"/>
    <w:rsid w:val="00E52D65"/>
    <w:rsid w:val="00E54FA6"/>
    <w:rsid w:val="00E55200"/>
    <w:rsid w:val="00E558C0"/>
    <w:rsid w:val="00E55C22"/>
    <w:rsid w:val="00E60715"/>
    <w:rsid w:val="00E612E7"/>
    <w:rsid w:val="00E6193D"/>
    <w:rsid w:val="00E65ADE"/>
    <w:rsid w:val="00E65B6F"/>
    <w:rsid w:val="00E666C4"/>
    <w:rsid w:val="00E71368"/>
    <w:rsid w:val="00E7382E"/>
    <w:rsid w:val="00E74484"/>
    <w:rsid w:val="00E74D34"/>
    <w:rsid w:val="00E77577"/>
    <w:rsid w:val="00E8097F"/>
    <w:rsid w:val="00E8303A"/>
    <w:rsid w:val="00E833E9"/>
    <w:rsid w:val="00E84685"/>
    <w:rsid w:val="00E86910"/>
    <w:rsid w:val="00E86A7C"/>
    <w:rsid w:val="00E87BD1"/>
    <w:rsid w:val="00E87CBD"/>
    <w:rsid w:val="00E9058B"/>
    <w:rsid w:val="00E90668"/>
    <w:rsid w:val="00E92597"/>
    <w:rsid w:val="00E93A13"/>
    <w:rsid w:val="00E93D6C"/>
    <w:rsid w:val="00E949F0"/>
    <w:rsid w:val="00E95166"/>
    <w:rsid w:val="00EA00AE"/>
    <w:rsid w:val="00EA1C07"/>
    <w:rsid w:val="00EA73BF"/>
    <w:rsid w:val="00EA7CA4"/>
    <w:rsid w:val="00EB1A7F"/>
    <w:rsid w:val="00EB1ABA"/>
    <w:rsid w:val="00EB294D"/>
    <w:rsid w:val="00EB2EDD"/>
    <w:rsid w:val="00EB33FA"/>
    <w:rsid w:val="00EB3D77"/>
    <w:rsid w:val="00EB6F47"/>
    <w:rsid w:val="00EB7651"/>
    <w:rsid w:val="00EC194D"/>
    <w:rsid w:val="00EC1ECE"/>
    <w:rsid w:val="00EC275C"/>
    <w:rsid w:val="00EC3016"/>
    <w:rsid w:val="00EC4300"/>
    <w:rsid w:val="00EC4437"/>
    <w:rsid w:val="00EC724E"/>
    <w:rsid w:val="00EC7546"/>
    <w:rsid w:val="00EC7762"/>
    <w:rsid w:val="00ED0EF7"/>
    <w:rsid w:val="00ED4077"/>
    <w:rsid w:val="00ED4312"/>
    <w:rsid w:val="00ED43AF"/>
    <w:rsid w:val="00ED4CF8"/>
    <w:rsid w:val="00ED50A1"/>
    <w:rsid w:val="00ED5BEB"/>
    <w:rsid w:val="00ED60C3"/>
    <w:rsid w:val="00ED6A1F"/>
    <w:rsid w:val="00ED7F55"/>
    <w:rsid w:val="00EE0DC1"/>
    <w:rsid w:val="00EE1941"/>
    <w:rsid w:val="00EE3F94"/>
    <w:rsid w:val="00EE49C2"/>
    <w:rsid w:val="00EF0294"/>
    <w:rsid w:val="00EF1104"/>
    <w:rsid w:val="00EF1E80"/>
    <w:rsid w:val="00EF4D99"/>
    <w:rsid w:val="00EF558D"/>
    <w:rsid w:val="00EF5AD0"/>
    <w:rsid w:val="00EF71E9"/>
    <w:rsid w:val="00EF7A36"/>
    <w:rsid w:val="00F015F9"/>
    <w:rsid w:val="00F02315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551A"/>
    <w:rsid w:val="00F17E82"/>
    <w:rsid w:val="00F17F0B"/>
    <w:rsid w:val="00F20FAC"/>
    <w:rsid w:val="00F21BFF"/>
    <w:rsid w:val="00F225D7"/>
    <w:rsid w:val="00F23654"/>
    <w:rsid w:val="00F26666"/>
    <w:rsid w:val="00F26C7B"/>
    <w:rsid w:val="00F27432"/>
    <w:rsid w:val="00F3038E"/>
    <w:rsid w:val="00F33182"/>
    <w:rsid w:val="00F3456A"/>
    <w:rsid w:val="00F3538C"/>
    <w:rsid w:val="00F35D31"/>
    <w:rsid w:val="00F36BFA"/>
    <w:rsid w:val="00F36E4C"/>
    <w:rsid w:val="00F36F91"/>
    <w:rsid w:val="00F40918"/>
    <w:rsid w:val="00F439C5"/>
    <w:rsid w:val="00F458A2"/>
    <w:rsid w:val="00F45ABB"/>
    <w:rsid w:val="00F5160C"/>
    <w:rsid w:val="00F52262"/>
    <w:rsid w:val="00F5250C"/>
    <w:rsid w:val="00F52B81"/>
    <w:rsid w:val="00F52FDA"/>
    <w:rsid w:val="00F547BD"/>
    <w:rsid w:val="00F56CE0"/>
    <w:rsid w:val="00F62D36"/>
    <w:rsid w:val="00F6300D"/>
    <w:rsid w:val="00F6356A"/>
    <w:rsid w:val="00F72D83"/>
    <w:rsid w:val="00F7336F"/>
    <w:rsid w:val="00F74999"/>
    <w:rsid w:val="00F80F61"/>
    <w:rsid w:val="00F81F76"/>
    <w:rsid w:val="00F82335"/>
    <w:rsid w:val="00F82738"/>
    <w:rsid w:val="00F8434D"/>
    <w:rsid w:val="00F85229"/>
    <w:rsid w:val="00F859F8"/>
    <w:rsid w:val="00F879DB"/>
    <w:rsid w:val="00F91C2E"/>
    <w:rsid w:val="00F9372F"/>
    <w:rsid w:val="00F94EB4"/>
    <w:rsid w:val="00F96009"/>
    <w:rsid w:val="00F96C04"/>
    <w:rsid w:val="00F97495"/>
    <w:rsid w:val="00FA0345"/>
    <w:rsid w:val="00FA03D7"/>
    <w:rsid w:val="00FA1379"/>
    <w:rsid w:val="00FA4D36"/>
    <w:rsid w:val="00FA5F6A"/>
    <w:rsid w:val="00FA712E"/>
    <w:rsid w:val="00FA72E6"/>
    <w:rsid w:val="00FB0E78"/>
    <w:rsid w:val="00FB14A0"/>
    <w:rsid w:val="00FB5457"/>
    <w:rsid w:val="00FB5634"/>
    <w:rsid w:val="00FB621D"/>
    <w:rsid w:val="00FB72B1"/>
    <w:rsid w:val="00FB7799"/>
    <w:rsid w:val="00FC18AF"/>
    <w:rsid w:val="00FC1C88"/>
    <w:rsid w:val="00FC1D38"/>
    <w:rsid w:val="00FC6888"/>
    <w:rsid w:val="00FC6998"/>
    <w:rsid w:val="00FD06B9"/>
    <w:rsid w:val="00FD4540"/>
    <w:rsid w:val="00FD5094"/>
    <w:rsid w:val="00FD50EC"/>
    <w:rsid w:val="00FE35CD"/>
    <w:rsid w:val="00FE528A"/>
    <w:rsid w:val="00FE6E86"/>
    <w:rsid w:val="00FE777E"/>
    <w:rsid w:val="00FE777F"/>
    <w:rsid w:val="00FE7DE9"/>
    <w:rsid w:val="00FE7E01"/>
    <w:rsid w:val="00FF2294"/>
    <w:rsid w:val="00FF24B1"/>
    <w:rsid w:val="00FF6149"/>
    <w:rsid w:val="00FF76A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8EB126CB14716E19FBFEDD7FEDBC335EFDBD74E8CBD9CFA8AF31DC52142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Коннова Светлана</dc:creator>
  <cp:lastModifiedBy>Коннова Светлана</cp:lastModifiedBy>
  <cp:revision>2</cp:revision>
  <dcterms:created xsi:type="dcterms:W3CDTF">2015-05-21T12:51:00Z</dcterms:created>
  <dcterms:modified xsi:type="dcterms:W3CDTF">2015-05-21T12:53:00Z</dcterms:modified>
</cp:coreProperties>
</file>