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C09" w:rsidRPr="007A090B" w:rsidRDefault="00003C09" w:rsidP="00003C09">
      <w:pPr>
        <w:tabs>
          <w:tab w:val="left" w:pos="0"/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90B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003C09" w:rsidRPr="007A090B" w:rsidRDefault="00003C09" w:rsidP="00003C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90B">
        <w:rPr>
          <w:rFonts w:ascii="Times New Roman" w:hAnsi="Times New Roman" w:cs="Times New Roman"/>
          <w:b/>
          <w:sz w:val="24"/>
          <w:szCs w:val="24"/>
        </w:rPr>
        <w:t xml:space="preserve">на отчет об исполнении бюджета Можайского муниципального района </w:t>
      </w:r>
    </w:p>
    <w:p w:rsidR="00003C09" w:rsidRPr="007A090B" w:rsidRDefault="00003C09" w:rsidP="00003C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90B">
        <w:rPr>
          <w:rFonts w:ascii="Times New Roman" w:hAnsi="Times New Roman" w:cs="Times New Roman"/>
          <w:b/>
          <w:sz w:val="24"/>
          <w:szCs w:val="24"/>
        </w:rPr>
        <w:t>за 9 месяцев 2018 года</w:t>
      </w:r>
    </w:p>
    <w:p w:rsidR="00003C09" w:rsidRPr="007A090B" w:rsidRDefault="00003C09" w:rsidP="00003C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3C09" w:rsidRPr="00003C09" w:rsidRDefault="00003C09" w:rsidP="00003C0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090B">
        <w:rPr>
          <w:rFonts w:ascii="Times New Roman" w:hAnsi="Times New Roman" w:cs="Times New Roman"/>
          <w:sz w:val="24"/>
          <w:szCs w:val="24"/>
        </w:rPr>
        <w:t xml:space="preserve">г. Можайск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A090B">
        <w:rPr>
          <w:rFonts w:ascii="Times New Roman" w:hAnsi="Times New Roman" w:cs="Times New Roman"/>
          <w:sz w:val="24"/>
          <w:szCs w:val="24"/>
        </w:rPr>
        <w:t xml:space="preserve"> </w:t>
      </w:r>
      <w:r w:rsidRPr="00003C09">
        <w:rPr>
          <w:rFonts w:ascii="Times New Roman" w:hAnsi="Times New Roman" w:cs="Times New Roman"/>
          <w:color w:val="000000" w:themeColor="text1"/>
          <w:sz w:val="24"/>
          <w:szCs w:val="24"/>
        </w:rPr>
        <w:t>27 ноября 2018 года</w:t>
      </w:r>
    </w:p>
    <w:p w:rsidR="00003C09" w:rsidRPr="004375DC" w:rsidRDefault="00003C09" w:rsidP="00003C0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03C09" w:rsidRPr="007A090B" w:rsidRDefault="00003C09" w:rsidP="00003C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090B">
        <w:rPr>
          <w:rFonts w:ascii="Times New Roman" w:hAnsi="Times New Roman" w:cs="Times New Roman"/>
          <w:sz w:val="24"/>
          <w:szCs w:val="24"/>
        </w:rPr>
        <w:t>Контрольно-счетной палатой Можайского городского округа Московской области в соответствии с Положением о Контрольно-счетной палате Можайского городского округа Московской области, утвержденным решением Совета депутатов Можайского городского округа Московской области от 04.09.2018 № 131/11, на основании утвержденного плана деятельности Контрольно-счетной палаты Можайского городского округа Московской области на 2018 год рассмотрен отчет об исполнении бюджета Можайского муниципального района за 9 месяцев 2018 года</w:t>
      </w:r>
      <w:proofErr w:type="gramEnd"/>
      <w:r w:rsidRPr="007A090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A090B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Pr="007A090B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Можайского городского округа Московской области от 30.10.2018 № 3057-П.</w:t>
      </w:r>
    </w:p>
    <w:p w:rsidR="00003C09" w:rsidRPr="005D71B1" w:rsidRDefault="00003C09" w:rsidP="00003C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3C09" w:rsidRPr="005D71B1" w:rsidRDefault="00003C09" w:rsidP="00003C09">
      <w:pPr>
        <w:pStyle w:val="a3"/>
        <w:numPr>
          <w:ilvl w:val="0"/>
          <w:numId w:val="13"/>
        </w:num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1B1">
        <w:rPr>
          <w:rFonts w:ascii="Times New Roman" w:hAnsi="Times New Roman" w:cs="Times New Roman"/>
          <w:b/>
          <w:sz w:val="24"/>
          <w:szCs w:val="24"/>
        </w:rPr>
        <w:t>Анализ отчета об исполнении бюджета Можайского муниципального района за 9 месяцев 2018 года</w:t>
      </w:r>
    </w:p>
    <w:p w:rsidR="00003C09" w:rsidRPr="004375DC" w:rsidRDefault="00003C09" w:rsidP="00003C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03C09" w:rsidRPr="00303031" w:rsidRDefault="00003C09" w:rsidP="00003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03031">
        <w:rPr>
          <w:rFonts w:ascii="Times New Roman" w:eastAsia="Times New Roman" w:hAnsi="Times New Roman" w:cs="Times New Roman"/>
          <w:sz w:val="24"/>
          <w:szCs w:val="24"/>
        </w:rPr>
        <w:t xml:space="preserve">Анализ исполнения бюджета </w:t>
      </w:r>
      <w:r w:rsidRPr="00303031">
        <w:rPr>
          <w:rFonts w:ascii="Times New Roman" w:hAnsi="Times New Roman" w:cs="Times New Roman"/>
          <w:sz w:val="24"/>
          <w:szCs w:val="24"/>
        </w:rPr>
        <w:t>Можайского муниципального района</w:t>
      </w:r>
      <w:r w:rsidRPr="00303031">
        <w:rPr>
          <w:rFonts w:ascii="Times New Roman" w:eastAsia="Times New Roman" w:hAnsi="Times New Roman" w:cs="Times New Roman"/>
          <w:sz w:val="24"/>
          <w:szCs w:val="24"/>
        </w:rPr>
        <w:t xml:space="preserve"> за 9 месяцев 2018 года произведен методом сравнения данных, утвержденных постановлением, с показателями, утвержденными Решением о бюджете </w:t>
      </w:r>
      <w:r w:rsidRPr="00303031">
        <w:rPr>
          <w:rFonts w:ascii="Times New Roman" w:hAnsi="Times New Roman" w:cs="Times New Roman"/>
          <w:sz w:val="24"/>
          <w:szCs w:val="24"/>
        </w:rPr>
        <w:t>Можайского муниципального района</w:t>
      </w:r>
      <w:r w:rsidRPr="00303031">
        <w:rPr>
          <w:rFonts w:ascii="Times New Roman" w:eastAsia="Times New Roman" w:hAnsi="Times New Roman" w:cs="Times New Roman"/>
          <w:sz w:val="24"/>
          <w:szCs w:val="24"/>
        </w:rPr>
        <w:t xml:space="preserve"> на 2018 год. </w:t>
      </w:r>
    </w:p>
    <w:p w:rsidR="00003C09" w:rsidRPr="00303031" w:rsidRDefault="00003C09" w:rsidP="00003C09">
      <w:pPr>
        <w:pStyle w:val="ab"/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303031">
        <w:rPr>
          <w:rFonts w:ascii="Times New Roman" w:hAnsi="Times New Roman"/>
          <w:sz w:val="26"/>
          <w:szCs w:val="26"/>
        </w:rPr>
        <w:t xml:space="preserve"> </w:t>
      </w:r>
      <w:r w:rsidRPr="0030303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тыс. рублей                                                                                                                  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1559"/>
        <w:gridCol w:w="1843"/>
        <w:gridCol w:w="1417"/>
        <w:gridCol w:w="1560"/>
        <w:gridCol w:w="1559"/>
      </w:tblGrid>
      <w:tr w:rsidR="00003C09" w:rsidRPr="00303031" w:rsidTr="00AC02D0">
        <w:trPr>
          <w:trHeight w:val="2073"/>
        </w:trPr>
        <w:tc>
          <w:tcPr>
            <w:tcW w:w="1985" w:type="dxa"/>
            <w:shd w:val="clear" w:color="auto" w:fill="auto"/>
          </w:tcPr>
          <w:p w:rsidR="00003C09" w:rsidRPr="00303031" w:rsidRDefault="00003C09" w:rsidP="00AC02D0">
            <w:pPr>
              <w:pStyle w:val="ab"/>
              <w:spacing w:after="0"/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3031">
              <w:rPr>
                <w:rFonts w:ascii="Times New Roman" w:hAnsi="Times New Roman"/>
                <w:sz w:val="22"/>
                <w:szCs w:val="22"/>
              </w:rPr>
              <w:t>Показатели</w:t>
            </w:r>
          </w:p>
        </w:tc>
        <w:tc>
          <w:tcPr>
            <w:tcW w:w="1559" w:type="dxa"/>
          </w:tcPr>
          <w:p w:rsidR="00003C09" w:rsidRPr="00303031" w:rsidRDefault="00003C09" w:rsidP="00AC02D0">
            <w:pPr>
              <w:pStyle w:val="ab"/>
              <w:spacing w:after="0"/>
              <w:ind w:left="-63" w:right="-33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303031">
              <w:rPr>
                <w:rFonts w:ascii="Times New Roman" w:hAnsi="Times New Roman"/>
                <w:sz w:val="22"/>
                <w:szCs w:val="22"/>
              </w:rPr>
              <w:t>Утверждено Решением о бюджете на 2018 год / Утверждено</w:t>
            </w:r>
            <w:proofErr w:type="gramEnd"/>
            <w:r w:rsidRPr="00303031">
              <w:rPr>
                <w:rFonts w:ascii="Times New Roman" w:hAnsi="Times New Roman"/>
                <w:sz w:val="22"/>
                <w:szCs w:val="22"/>
              </w:rPr>
              <w:t xml:space="preserve"> СБР (по состоянию на 01.10.2018)</w:t>
            </w:r>
          </w:p>
        </w:tc>
        <w:tc>
          <w:tcPr>
            <w:tcW w:w="1843" w:type="dxa"/>
          </w:tcPr>
          <w:p w:rsidR="00003C09" w:rsidRPr="00303031" w:rsidRDefault="00003C09" w:rsidP="00AC02D0">
            <w:pPr>
              <w:pStyle w:val="ab"/>
              <w:spacing w:after="0"/>
              <w:ind w:left="-63" w:right="-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3031">
              <w:rPr>
                <w:rFonts w:ascii="Times New Roman" w:hAnsi="Times New Roman"/>
                <w:sz w:val="22"/>
                <w:szCs w:val="22"/>
              </w:rPr>
              <w:t>Утвержденные бюджетные назначения               (ф. 0503117)</w:t>
            </w:r>
          </w:p>
        </w:tc>
        <w:tc>
          <w:tcPr>
            <w:tcW w:w="1417" w:type="dxa"/>
          </w:tcPr>
          <w:p w:rsidR="00003C09" w:rsidRPr="00303031" w:rsidRDefault="00003C09" w:rsidP="00AC02D0">
            <w:pPr>
              <w:pStyle w:val="ab"/>
              <w:ind w:left="-63" w:right="-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3031">
              <w:rPr>
                <w:rFonts w:ascii="Times New Roman" w:hAnsi="Times New Roman"/>
                <w:sz w:val="22"/>
                <w:szCs w:val="22"/>
              </w:rPr>
              <w:t>Отклонение</w:t>
            </w:r>
          </w:p>
        </w:tc>
        <w:tc>
          <w:tcPr>
            <w:tcW w:w="1560" w:type="dxa"/>
          </w:tcPr>
          <w:p w:rsidR="00003C09" w:rsidRPr="00303031" w:rsidRDefault="00003C09" w:rsidP="00AC02D0">
            <w:pPr>
              <w:pStyle w:val="ab"/>
              <w:spacing w:after="0"/>
              <w:ind w:left="-63" w:right="-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3031">
              <w:rPr>
                <w:rFonts w:ascii="Times New Roman" w:hAnsi="Times New Roman"/>
                <w:sz w:val="22"/>
                <w:szCs w:val="22"/>
              </w:rPr>
              <w:t>Исполнено за 9 месяцев 2018 года</w:t>
            </w:r>
          </w:p>
        </w:tc>
        <w:tc>
          <w:tcPr>
            <w:tcW w:w="1559" w:type="dxa"/>
          </w:tcPr>
          <w:p w:rsidR="00003C09" w:rsidRPr="00303031" w:rsidRDefault="00003C09" w:rsidP="00AC02D0">
            <w:pPr>
              <w:pStyle w:val="ab"/>
              <w:ind w:left="-63" w:right="-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3031">
              <w:rPr>
                <w:rFonts w:ascii="Times New Roman" w:hAnsi="Times New Roman"/>
                <w:sz w:val="22"/>
                <w:szCs w:val="22"/>
              </w:rPr>
              <w:t xml:space="preserve">% исполнения  к </w:t>
            </w:r>
            <w:proofErr w:type="gramStart"/>
            <w:r w:rsidRPr="00303031">
              <w:rPr>
                <w:rFonts w:ascii="Times New Roman" w:hAnsi="Times New Roman"/>
                <w:sz w:val="22"/>
                <w:szCs w:val="22"/>
              </w:rPr>
              <w:t>плановым назначениям, утвержденным Решением о бюджете на 2018 год/ Утверждено</w:t>
            </w:r>
            <w:proofErr w:type="gramEnd"/>
            <w:r w:rsidRPr="00303031">
              <w:rPr>
                <w:rFonts w:ascii="Times New Roman" w:hAnsi="Times New Roman"/>
                <w:sz w:val="22"/>
                <w:szCs w:val="22"/>
              </w:rPr>
              <w:t xml:space="preserve"> СБР  </w:t>
            </w:r>
          </w:p>
        </w:tc>
      </w:tr>
      <w:tr w:rsidR="00003C09" w:rsidRPr="004375DC" w:rsidTr="00AC02D0">
        <w:trPr>
          <w:trHeight w:val="810"/>
        </w:trPr>
        <w:tc>
          <w:tcPr>
            <w:tcW w:w="1985" w:type="dxa"/>
            <w:vAlign w:val="bottom"/>
          </w:tcPr>
          <w:p w:rsidR="00003C09" w:rsidRPr="005637A3" w:rsidRDefault="00003C09" w:rsidP="00AC02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637A3">
              <w:rPr>
                <w:rFonts w:ascii="Times New Roman" w:eastAsia="Times New Roman" w:hAnsi="Times New Roman" w:cs="Times New Roman"/>
                <w:b/>
              </w:rPr>
              <w:t>Всего доходов</w:t>
            </w:r>
            <w:r w:rsidRPr="005637A3">
              <w:rPr>
                <w:rFonts w:ascii="Times New Roman" w:hAnsi="Times New Roman" w:cs="Times New Roman"/>
                <w:b/>
              </w:rPr>
              <w:t>,</w:t>
            </w:r>
          </w:p>
          <w:p w:rsidR="00003C09" w:rsidRPr="005637A3" w:rsidRDefault="00003C09" w:rsidP="00AC02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637A3">
              <w:rPr>
                <w:rFonts w:ascii="Times New Roman" w:eastAsia="Times New Roman" w:hAnsi="Times New Roman" w:cs="Times New Roman"/>
                <w:b/>
              </w:rPr>
              <w:t>в т.ч.:</w:t>
            </w:r>
          </w:p>
        </w:tc>
        <w:tc>
          <w:tcPr>
            <w:tcW w:w="1559" w:type="dxa"/>
            <w:vAlign w:val="bottom"/>
          </w:tcPr>
          <w:p w:rsidR="00003C09" w:rsidRPr="005637A3" w:rsidRDefault="00003C09" w:rsidP="00AC02D0">
            <w:pPr>
              <w:pStyle w:val="ab"/>
              <w:spacing w:after="0"/>
              <w:ind w:left="-12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637A3">
              <w:rPr>
                <w:rFonts w:ascii="Times New Roman" w:hAnsi="Times New Roman"/>
                <w:b/>
                <w:sz w:val="22"/>
                <w:szCs w:val="22"/>
              </w:rPr>
              <w:t>3 171 004,8</w:t>
            </w:r>
          </w:p>
        </w:tc>
        <w:tc>
          <w:tcPr>
            <w:tcW w:w="1843" w:type="dxa"/>
            <w:vAlign w:val="bottom"/>
          </w:tcPr>
          <w:p w:rsidR="00003C09" w:rsidRPr="005637A3" w:rsidRDefault="00003C09" w:rsidP="00AC02D0">
            <w:pPr>
              <w:pStyle w:val="ab"/>
              <w:spacing w:after="0"/>
              <w:ind w:left="-12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637A3">
              <w:rPr>
                <w:rFonts w:ascii="Times New Roman" w:hAnsi="Times New Roman"/>
                <w:b/>
                <w:sz w:val="22"/>
                <w:szCs w:val="22"/>
              </w:rPr>
              <w:t>3 198 144,2</w:t>
            </w:r>
          </w:p>
        </w:tc>
        <w:tc>
          <w:tcPr>
            <w:tcW w:w="1417" w:type="dxa"/>
            <w:vAlign w:val="bottom"/>
          </w:tcPr>
          <w:p w:rsidR="00003C09" w:rsidRPr="005637A3" w:rsidRDefault="00003C09" w:rsidP="00AC02D0">
            <w:pPr>
              <w:pStyle w:val="ab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637A3">
              <w:rPr>
                <w:rFonts w:ascii="Times New Roman" w:hAnsi="Times New Roman"/>
                <w:b/>
                <w:sz w:val="22"/>
                <w:szCs w:val="22"/>
              </w:rPr>
              <w:t xml:space="preserve"> 27 139,4</w:t>
            </w:r>
          </w:p>
        </w:tc>
        <w:tc>
          <w:tcPr>
            <w:tcW w:w="1560" w:type="dxa"/>
            <w:vAlign w:val="bottom"/>
          </w:tcPr>
          <w:p w:rsidR="00003C09" w:rsidRPr="005637A3" w:rsidRDefault="00003C09" w:rsidP="00AC02D0">
            <w:pPr>
              <w:pStyle w:val="ab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637A3">
              <w:rPr>
                <w:rFonts w:ascii="Times New Roman" w:hAnsi="Times New Roman"/>
                <w:b/>
                <w:sz w:val="22"/>
                <w:szCs w:val="22"/>
              </w:rPr>
              <w:t>1 777 251,4</w:t>
            </w:r>
          </w:p>
        </w:tc>
        <w:tc>
          <w:tcPr>
            <w:tcW w:w="1559" w:type="dxa"/>
            <w:vAlign w:val="bottom"/>
          </w:tcPr>
          <w:p w:rsidR="00003C09" w:rsidRPr="005637A3" w:rsidRDefault="00003C09" w:rsidP="00AC02D0">
            <w:pPr>
              <w:pStyle w:val="ab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637A3">
              <w:rPr>
                <w:rFonts w:ascii="Times New Roman" w:hAnsi="Times New Roman"/>
                <w:b/>
                <w:sz w:val="22"/>
                <w:szCs w:val="22"/>
              </w:rPr>
              <w:t>56,0</w:t>
            </w:r>
          </w:p>
        </w:tc>
      </w:tr>
      <w:tr w:rsidR="00003C09" w:rsidRPr="004375DC" w:rsidTr="00AC02D0">
        <w:tc>
          <w:tcPr>
            <w:tcW w:w="1985" w:type="dxa"/>
            <w:vAlign w:val="bottom"/>
          </w:tcPr>
          <w:p w:rsidR="00003C09" w:rsidRPr="005637A3" w:rsidRDefault="00003C09" w:rsidP="00AC02D0">
            <w:pPr>
              <w:pStyle w:val="ab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37A3">
              <w:rPr>
                <w:rFonts w:ascii="Times New Roman" w:hAnsi="Times New Roman" w:cs="Times New Roman"/>
                <w:sz w:val="22"/>
                <w:szCs w:val="22"/>
              </w:rPr>
              <w:t>Налоговые доходы</w:t>
            </w:r>
          </w:p>
        </w:tc>
        <w:tc>
          <w:tcPr>
            <w:tcW w:w="1559" w:type="dxa"/>
            <w:vAlign w:val="bottom"/>
          </w:tcPr>
          <w:p w:rsidR="00003C09" w:rsidRPr="005637A3" w:rsidRDefault="00003C09" w:rsidP="00AC02D0">
            <w:pPr>
              <w:pStyle w:val="ab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37A3">
              <w:rPr>
                <w:rFonts w:ascii="Times New Roman" w:hAnsi="Times New Roman"/>
                <w:sz w:val="22"/>
                <w:szCs w:val="22"/>
              </w:rPr>
              <w:t>784 750,0</w:t>
            </w:r>
          </w:p>
        </w:tc>
        <w:tc>
          <w:tcPr>
            <w:tcW w:w="1843" w:type="dxa"/>
            <w:vAlign w:val="bottom"/>
          </w:tcPr>
          <w:p w:rsidR="00003C09" w:rsidRPr="005637A3" w:rsidRDefault="00003C09" w:rsidP="00AC02D0">
            <w:pPr>
              <w:pStyle w:val="ab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37A3">
              <w:rPr>
                <w:rFonts w:ascii="Times New Roman" w:hAnsi="Times New Roman"/>
                <w:sz w:val="22"/>
                <w:szCs w:val="22"/>
              </w:rPr>
              <w:t>784 750,0</w:t>
            </w:r>
          </w:p>
        </w:tc>
        <w:tc>
          <w:tcPr>
            <w:tcW w:w="1417" w:type="dxa"/>
            <w:vAlign w:val="bottom"/>
          </w:tcPr>
          <w:p w:rsidR="00003C09" w:rsidRPr="005637A3" w:rsidRDefault="00003C09" w:rsidP="00AC02D0">
            <w:pPr>
              <w:pStyle w:val="ab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37A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vAlign w:val="bottom"/>
          </w:tcPr>
          <w:p w:rsidR="00003C09" w:rsidRPr="005637A3" w:rsidRDefault="00003C09" w:rsidP="00AC02D0">
            <w:pPr>
              <w:pStyle w:val="ab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37A3">
              <w:rPr>
                <w:rFonts w:ascii="Times New Roman" w:hAnsi="Times New Roman"/>
                <w:sz w:val="22"/>
                <w:szCs w:val="22"/>
              </w:rPr>
              <w:t>570 878,3</w:t>
            </w:r>
          </w:p>
        </w:tc>
        <w:tc>
          <w:tcPr>
            <w:tcW w:w="1559" w:type="dxa"/>
            <w:vAlign w:val="bottom"/>
          </w:tcPr>
          <w:p w:rsidR="00003C09" w:rsidRPr="005637A3" w:rsidRDefault="00003C09" w:rsidP="00AC02D0">
            <w:pPr>
              <w:pStyle w:val="ab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37A3">
              <w:rPr>
                <w:rFonts w:ascii="Times New Roman" w:hAnsi="Times New Roman"/>
                <w:sz w:val="22"/>
                <w:szCs w:val="22"/>
              </w:rPr>
              <w:t>72,7</w:t>
            </w:r>
          </w:p>
        </w:tc>
      </w:tr>
      <w:tr w:rsidR="00003C09" w:rsidRPr="004375DC" w:rsidTr="00AC02D0">
        <w:tc>
          <w:tcPr>
            <w:tcW w:w="1985" w:type="dxa"/>
            <w:vAlign w:val="bottom"/>
          </w:tcPr>
          <w:p w:rsidR="00003C09" w:rsidRPr="005637A3" w:rsidRDefault="00003C09" w:rsidP="00AC02D0">
            <w:pPr>
              <w:pStyle w:val="ab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37A3">
              <w:rPr>
                <w:rFonts w:ascii="Times New Roman" w:hAnsi="Times New Roman" w:cs="Times New Roman"/>
                <w:sz w:val="22"/>
                <w:szCs w:val="22"/>
              </w:rPr>
              <w:t>Неналоговые доходы</w:t>
            </w:r>
          </w:p>
        </w:tc>
        <w:tc>
          <w:tcPr>
            <w:tcW w:w="1559" w:type="dxa"/>
            <w:vAlign w:val="bottom"/>
          </w:tcPr>
          <w:p w:rsidR="00003C09" w:rsidRPr="005637A3" w:rsidRDefault="00003C09" w:rsidP="00AC02D0">
            <w:pPr>
              <w:pStyle w:val="ab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37A3">
              <w:rPr>
                <w:rFonts w:ascii="Times New Roman" w:hAnsi="Times New Roman"/>
                <w:sz w:val="22"/>
                <w:szCs w:val="22"/>
              </w:rPr>
              <w:t>375 203,3</w:t>
            </w:r>
          </w:p>
        </w:tc>
        <w:tc>
          <w:tcPr>
            <w:tcW w:w="1843" w:type="dxa"/>
            <w:vAlign w:val="bottom"/>
          </w:tcPr>
          <w:p w:rsidR="00003C09" w:rsidRPr="005637A3" w:rsidRDefault="00003C09" w:rsidP="00AC02D0">
            <w:pPr>
              <w:pStyle w:val="ab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37A3">
              <w:rPr>
                <w:rFonts w:ascii="Times New Roman" w:hAnsi="Times New Roman"/>
                <w:sz w:val="22"/>
                <w:szCs w:val="22"/>
              </w:rPr>
              <w:t>375 203,3</w:t>
            </w:r>
          </w:p>
        </w:tc>
        <w:tc>
          <w:tcPr>
            <w:tcW w:w="1417" w:type="dxa"/>
            <w:vAlign w:val="bottom"/>
          </w:tcPr>
          <w:p w:rsidR="00003C09" w:rsidRPr="005637A3" w:rsidRDefault="00003C09" w:rsidP="00AC02D0">
            <w:pPr>
              <w:pStyle w:val="ab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37A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vAlign w:val="bottom"/>
          </w:tcPr>
          <w:p w:rsidR="00003C09" w:rsidRPr="005637A3" w:rsidRDefault="00003C09" w:rsidP="00AC02D0">
            <w:pPr>
              <w:pStyle w:val="ab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37A3">
              <w:rPr>
                <w:rFonts w:ascii="Times New Roman" w:hAnsi="Times New Roman"/>
                <w:sz w:val="22"/>
                <w:szCs w:val="22"/>
              </w:rPr>
              <w:t>120 467,3</w:t>
            </w:r>
          </w:p>
        </w:tc>
        <w:tc>
          <w:tcPr>
            <w:tcW w:w="1559" w:type="dxa"/>
            <w:vAlign w:val="bottom"/>
          </w:tcPr>
          <w:p w:rsidR="00003C09" w:rsidRPr="005637A3" w:rsidRDefault="00003C09" w:rsidP="00AC02D0">
            <w:pPr>
              <w:pStyle w:val="ab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37A3">
              <w:rPr>
                <w:rFonts w:ascii="Times New Roman" w:hAnsi="Times New Roman"/>
                <w:sz w:val="22"/>
                <w:szCs w:val="22"/>
              </w:rPr>
              <w:t>32,1</w:t>
            </w:r>
          </w:p>
        </w:tc>
      </w:tr>
      <w:tr w:rsidR="00003C09" w:rsidRPr="004375DC" w:rsidTr="00AC02D0">
        <w:tc>
          <w:tcPr>
            <w:tcW w:w="1985" w:type="dxa"/>
            <w:vAlign w:val="bottom"/>
          </w:tcPr>
          <w:p w:rsidR="00003C09" w:rsidRPr="005637A3" w:rsidRDefault="00003C09" w:rsidP="00AC02D0">
            <w:pPr>
              <w:pStyle w:val="ab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37A3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59" w:type="dxa"/>
            <w:vAlign w:val="bottom"/>
          </w:tcPr>
          <w:p w:rsidR="00003C09" w:rsidRPr="005637A3" w:rsidRDefault="00003C09" w:rsidP="00AC02D0">
            <w:pPr>
              <w:pStyle w:val="ab"/>
              <w:spacing w:after="0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37A3">
              <w:rPr>
                <w:rFonts w:ascii="Times New Roman" w:hAnsi="Times New Roman"/>
                <w:sz w:val="22"/>
                <w:szCs w:val="22"/>
              </w:rPr>
              <w:t>2 011 051,5</w:t>
            </w:r>
          </w:p>
        </w:tc>
        <w:tc>
          <w:tcPr>
            <w:tcW w:w="1843" w:type="dxa"/>
            <w:vAlign w:val="bottom"/>
          </w:tcPr>
          <w:p w:rsidR="00003C09" w:rsidRPr="005637A3" w:rsidRDefault="00003C09" w:rsidP="00AC02D0">
            <w:pPr>
              <w:pStyle w:val="ab"/>
              <w:spacing w:after="0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37A3">
              <w:rPr>
                <w:rFonts w:ascii="Times New Roman" w:hAnsi="Times New Roman"/>
                <w:sz w:val="22"/>
                <w:szCs w:val="22"/>
              </w:rPr>
              <w:t>2 038 190,9</w:t>
            </w:r>
          </w:p>
        </w:tc>
        <w:tc>
          <w:tcPr>
            <w:tcW w:w="1417" w:type="dxa"/>
            <w:vAlign w:val="bottom"/>
          </w:tcPr>
          <w:p w:rsidR="00003C09" w:rsidRPr="005637A3" w:rsidRDefault="00003C09" w:rsidP="00AC02D0">
            <w:pPr>
              <w:pStyle w:val="ab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37A3">
              <w:rPr>
                <w:rFonts w:ascii="Times New Roman" w:hAnsi="Times New Roman"/>
                <w:sz w:val="22"/>
                <w:szCs w:val="22"/>
              </w:rPr>
              <w:t>27 139,4</w:t>
            </w:r>
          </w:p>
        </w:tc>
        <w:tc>
          <w:tcPr>
            <w:tcW w:w="1560" w:type="dxa"/>
            <w:vAlign w:val="bottom"/>
          </w:tcPr>
          <w:p w:rsidR="00003C09" w:rsidRPr="005637A3" w:rsidRDefault="00003C09" w:rsidP="00AC02D0">
            <w:pPr>
              <w:pStyle w:val="ab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37A3">
              <w:rPr>
                <w:rFonts w:ascii="Times New Roman" w:hAnsi="Times New Roman"/>
                <w:sz w:val="22"/>
                <w:szCs w:val="22"/>
              </w:rPr>
              <w:t>1 085 905,8</w:t>
            </w:r>
          </w:p>
        </w:tc>
        <w:tc>
          <w:tcPr>
            <w:tcW w:w="1559" w:type="dxa"/>
            <w:vAlign w:val="bottom"/>
          </w:tcPr>
          <w:p w:rsidR="00003C09" w:rsidRPr="005637A3" w:rsidRDefault="00003C09" w:rsidP="00AC02D0">
            <w:pPr>
              <w:pStyle w:val="ab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37A3">
              <w:rPr>
                <w:rFonts w:ascii="Times New Roman" w:hAnsi="Times New Roman"/>
                <w:sz w:val="22"/>
                <w:szCs w:val="22"/>
              </w:rPr>
              <w:t>54,0</w:t>
            </w:r>
          </w:p>
        </w:tc>
      </w:tr>
      <w:tr w:rsidR="00003C09" w:rsidRPr="004375DC" w:rsidTr="00AC02D0">
        <w:tc>
          <w:tcPr>
            <w:tcW w:w="1985" w:type="dxa"/>
            <w:vAlign w:val="bottom"/>
          </w:tcPr>
          <w:p w:rsidR="00003C09" w:rsidRPr="005637A3" w:rsidRDefault="00003C09" w:rsidP="00AC02D0">
            <w:pPr>
              <w:pStyle w:val="ab"/>
              <w:spacing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7A3">
              <w:rPr>
                <w:rFonts w:ascii="Times New Roman" w:hAnsi="Times New Roman" w:cs="Times New Roman"/>
                <w:b/>
                <w:sz w:val="22"/>
                <w:szCs w:val="22"/>
              </w:rPr>
              <w:t>Всего расходов:</w:t>
            </w:r>
          </w:p>
        </w:tc>
        <w:tc>
          <w:tcPr>
            <w:tcW w:w="1559" w:type="dxa"/>
            <w:vAlign w:val="bottom"/>
          </w:tcPr>
          <w:p w:rsidR="00003C09" w:rsidRPr="005637A3" w:rsidRDefault="00003C09" w:rsidP="00AC02D0">
            <w:pPr>
              <w:pStyle w:val="ab"/>
              <w:spacing w:after="0"/>
              <w:ind w:firstLine="3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637A3">
              <w:rPr>
                <w:rFonts w:ascii="Times New Roman" w:hAnsi="Times New Roman"/>
                <w:b/>
                <w:sz w:val="22"/>
                <w:szCs w:val="22"/>
              </w:rPr>
              <w:t>3 378 938,2</w:t>
            </w:r>
          </w:p>
        </w:tc>
        <w:tc>
          <w:tcPr>
            <w:tcW w:w="1843" w:type="dxa"/>
            <w:vAlign w:val="bottom"/>
          </w:tcPr>
          <w:p w:rsidR="00003C09" w:rsidRPr="005637A3" w:rsidRDefault="00003C09" w:rsidP="00AC02D0">
            <w:pPr>
              <w:pStyle w:val="ab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637A3">
              <w:rPr>
                <w:rFonts w:ascii="Times New Roman" w:hAnsi="Times New Roman"/>
                <w:b/>
                <w:sz w:val="22"/>
                <w:szCs w:val="22"/>
              </w:rPr>
              <w:t>3 378 938,2</w:t>
            </w:r>
          </w:p>
        </w:tc>
        <w:tc>
          <w:tcPr>
            <w:tcW w:w="1417" w:type="dxa"/>
            <w:vAlign w:val="bottom"/>
          </w:tcPr>
          <w:p w:rsidR="00003C09" w:rsidRPr="005637A3" w:rsidRDefault="00003C09" w:rsidP="00AC02D0">
            <w:pPr>
              <w:pStyle w:val="ab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637A3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560" w:type="dxa"/>
            <w:vAlign w:val="bottom"/>
          </w:tcPr>
          <w:p w:rsidR="00003C09" w:rsidRPr="00C576AF" w:rsidRDefault="00003C09" w:rsidP="00922155">
            <w:pPr>
              <w:pStyle w:val="ab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576AF">
              <w:rPr>
                <w:rFonts w:ascii="Times New Roman" w:hAnsi="Times New Roman"/>
                <w:b/>
                <w:sz w:val="22"/>
                <w:szCs w:val="22"/>
              </w:rPr>
              <w:t>1 690 65</w:t>
            </w:r>
            <w:r w:rsidR="00922155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Pr="00C576AF">
              <w:rPr>
                <w:rFonts w:ascii="Times New Roman" w:hAnsi="Times New Roman"/>
                <w:b/>
                <w:sz w:val="22"/>
                <w:szCs w:val="22"/>
              </w:rPr>
              <w:t>,3</w:t>
            </w:r>
          </w:p>
        </w:tc>
        <w:tc>
          <w:tcPr>
            <w:tcW w:w="1559" w:type="dxa"/>
            <w:vAlign w:val="bottom"/>
          </w:tcPr>
          <w:p w:rsidR="00003C09" w:rsidRPr="00922155" w:rsidRDefault="00003C09" w:rsidP="00AC02D0">
            <w:pPr>
              <w:pStyle w:val="ab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22155">
              <w:rPr>
                <w:rFonts w:ascii="Times New Roman" w:hAnsi="Times New Roman"/>
                <w:b/>
                <w:sz w:val="22"/>
                <w:szCs w:val="22"/>
              </w:rPr>
              <w:t>50,0</w:t>
            </w:r>
          </w:p>
        </w:tc>
      </w:tr>
      <w:tr w:rsidR="00003C09" w:rsidRPr="004375DC" w:rsidTr="00AC02D0">
        <w:tc>
          <w:tcPr>
            <w:tcW w:w="1985" w:type="dxa"/>
            <w:vAlign w:val="bottom"/>
          </w:tcPr>
          <w:p w:rsidR="00003C09" w:rsidRPr="005637A3" w:rsidRDefault="00003C09" w:rsidP="00AC02D0">
            <w:pPr>
              <w:pStyle w:val="ab"/>
              <w:spacing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7A3">
              <w:rPr>
                <w:rFonts w:ascii="Times New Roman" w:hAnsi="Times New Roman" w:cs="Times New Roman"/>
                <w:b/>
                <w:sz w:val="22"/>
                <w:szCs w:val="22"/>
              </w:rPr>
              <w:t>Дефицит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(-) </w:t>
            </w:r>
            <w:r w:rsidRPr="005637A3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proofErr w:type="gramEnd"/>
            <w:r w:rsidRPr="005637A3">
              <w:rPr>
                <w:rFonts w:ascii="Times New Roman" w:hAnsi="Times New Roman" w:cs="Times New Roman"/>
                <w:b/>
                <w:sz w:val="22"/>
                <w:szCs w:val="22"/>
              </w:rPr>
              <w:t>Профицит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(+)</w:t>
            </w:r>
            <w:r w:rsidRPr="005637A3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1559" w:type="dxa"/>
            <w:vAlign w:val="bottom"/>
          </w:tcPr>
          <w:p w:rsidR="00003C09" w:rsidRPr="005637A3" w:rsidRDefault="00003C09" w:rsidP="00AC02D0">
            <w:pPr>
              <w:pStyle w:val="ab"/>
              <w:spacing w:after="0"/>
              <w:ind w:firstLine="3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5637A3">
              <w:rPr>
                <w:rFonts w:ascii="Times New Roman" w:hAnsi="Times New Roman"/>
                <w:b/>
                <w:sz w:val="22"/>
                <w:szCs w:val="22"/>
              </w:rPr>
              <w:t>110 193,3</w:t>
            </w:r>
          </w:p>
        </w:tc>
        <w:tc>
          <w:tcPr>
            <w:tcW w:w="1843" w:type="dxa"/>
            <w:vAlign w:val="bottom"/>
          </w:tcPr>
          <w:p w:rsidR="00003C09" w:rsidRPr="005637A3" w:rsidRDefault="00003C09" w:rsidP="00AC02D0">
            <w:pPr>
              <w:pStyle w:val="ab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637A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5637A3">
              <w:rPr>
                <w:rFonts w:ascii="Times New Roman" w:hAnsi="Times New Roman"/>
                <w:b/>
                <w:sz w:val="22"/>
                <w:szCs w:val="22"/>
              </w:rPr>
              <w:t>111 476,5</w:t>
            </w:r>
          </w:p>
        </w:tc>
        <w:tc>
          <w:tcPr>
            <w:tcW w:w="1417" w:type="dxa"/>
            <w:vAlign w:val="bottom"/>
          </w:tcPr>
          <w:p w:rsidR="00003C09" w:rsidRPr="005637A3" w:rsidRDefault="00003C09" w:rsidP="00AC02D0">
            <w:pPr>
              <w:pStyle w:val="ab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637A3">
              <w:rPr>
                <w:rFonts w:ascii="Times New Roman" w:hAnsi="Times New Roman"/>
                <w:b/>
                <w:sz w:val="22"/>
                <w:szCs w:val="22"/>
              </w:rPr>
              <w:t>1 283,2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03C09" w:rsidRPr="00C576AF" w:rsidRDefault="00003C09" w:rsidP="00AC02D0">
            <w:pPr>
              <w:pStyle w:val="ab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576AF">
              <w:rPr>
                <w:rFonts w:ascii="Times New Roman" w:hAnsi="Times New Roman"/>
                <w:b/>
                <w:sz w:val="22"/>
                <w:szCs w:val="22"/>
              </w:rPr>
              <w:t>86 597,2</w:t>
            </w:r>
          </w:p>
        </w:tc>
        <w:tc>
          <w:tcPr>
            <w:tcW w:w="1559" w:type="dxa"/>
            <w:vAlign w:val="bottom"/>
          </w:tcPr>
          <w:p w:rsidR="00003C09" w:rsidRPr="005637A3" w:rsidRDefault="00003C09" w:rsidP="00AC02D0">
            <w:pPr>
              <w:pStyle w:val="ab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37A3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</w:tr>
    </w:tbl>
    <w:p w:rsidR="00003C09" w:rsidRPr="004375DC" w:rsidRDefault="00003C09" w:rsidP="00003C09">
      <w:pPr>
        <w:pStyle w:val="ab"/>
        <w:spacing w:after="0"/>
        <w:ind w:firstLine="540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003C09" w:rsidRDefault="00003C09" w:rsidP="00003C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4FE5">
        <w:rPr>
          <w:rFonts w:ascii="Times New Roman" w:hAnsi="Times New Roman" w:cs="Times New Roman"/>
          <w:sz w:val="24"/>
          <w:szCs w:val="24"/>
        </w:rPr>
        <w:t>При анализе отчета об исполнении бюджета Можайского муниципального района за 9 месяцев 2018 года установлено, что утвержденные бюджетные назначения, отраженные в отчете, не соответствуют плановым показателям, утвержденным  Решением Совета депутатов Можайского муниципального района от 28.12.2017 № 905/61 «О бюджете Можайского муниципального района на 2018 год и на плановый период 2019 и 2020 годов»  (в редакции от 04.09.2018 № 128/11).</w:t>
      </w:r>
      <w:proofErr w:type="gramEnd"/>
    </w:p>
    <w:p w:rsidR="00003C09" w:rsidRPr="00003C09" w:rsidRDefault="00003C09" w:rsidP="00003C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3C09">
        <w:rPr>
          <w:rFonts w:ascii="Times New Roman" w:hAnsi="Times New Roman" w:cs="Times New Roman"/>
          <w:sz w:val="24"/>
          <w:szCs w:val="24"/>
        </w:rPr>
        <w:lastRenderedPageBreak/>
        <w:t>В отчете об исполнении бюджета Можайского муниципального района за 9 месяцев 2018 года отражены плановые показатели в соответствии с Решением Совета депутатов Можайского муниципального района от 28.12.2017 № 905/61 «О бюджете Можайского муниципального района на 2018 год и на плановый период 2019 и 2020 годов»  (в редакции от 25.09.2018 № 141/12, опубликовано 06.10.2018).</w:t>
      </w:r>
      <w:proofErr w:type="gramEnd"/>
    </w:p>
    <w:p w:rsidR="00003C09" w:rsidRPr="002A4F22" w:rsidRDefault="00003C09" w:rsidP="00003C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4F22">
        <w:rPr>
          <w:rFonts w:ascii="Times New Roman" w:hAnsi="Times New Roman" w:cs="Times New Roman"/>
          <w:sz w:val="24"/>
          <w:szCs w:val="24"/>
        </w:rPr>
        <w:t xml:space="preserve">В нарушение пункта 134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Министерства Финансов РФ от 28.12.2010 № 191н (далее – Инструкция 191н), </w:t>
      </w:r>
      <w:r w:rsidRPr="002A4F22">
        <w:rPr>
          <w:rFonts w:ascii="Times New Roman" w:eastAsia="Times New Roman" w:hAnsi="Times New Roman" w:cs="Times New Roman"/>
          <w:sz w:val="24"/>
          <w:szCs w:val="24"/>
        </w:rPr>
        <w:t xml:space="preserve">годовой объем утвержденных бюджетных назначений по </w:t>
      </w:r>
      <w:hyperlink r:id="rId8" w:history="1">
        <w:r w:rsidRPr="002A4F22">
          <w:rPr>
            <w:rFonts w:ascii="Times New Roman" w:eastAsia="Times New Roman" w:hAnsi="Times New Roman" w:cs="Times New Roman"/>
            <w:sz w:val="24"/>
            <w:szCs w:val="24"/>
          </w:rPr>
          <w:t>разделу</w:t>
        </w:r>
      </w:hyperlink>
      <w:r w:rsidRPr="002A4F22">
        <w:rPr>
          <w:rFonts w:ascii="Times New Roman" w:eastAsia="Times New Roman" w:hAnsi="Times New Roman" w:cs="Times New Roman"/>
          <w:sz w:val="24"/>
          <w:szCs w:val="24"/>
        </w:rPr>
        <w:t xml:space="preserve"> "Доходы бюджета" и </w:t>
      </w:r>
      <w:hyperlink r:id="rId9" w:history="1">
        <w:r w:rsidRPr="002A4F22">
          <w:rPr>
            <w:rFonts w:ascii="Times New Roman" w:eastAsia="Times New Roman" w:hAnsi="Times New Roman" w:cs="Times New Roman"/>
            <w:sz w:val="24"/>
            <w:szCs w:val="24"/>
          </w:rPr>
          <w:t>разделу</w:t>
        </w:r>
      </w:hyperlink>
      <w:r w:rsidRPr="002A4F22">
        <w:rPr>
          <w:rFonts w:ascii="Times New Roman" w:eastAsia="Times New Roman" w:hAnsi="Times New Roman" w:cs="Times New Roman"/>
          <w:sz w:val="24"/>
          <w:szCs w:val="24"/>
        </w:rPr>
        <w:t xml:space="preserve"> "Источники финансирования дефицита бюджета" отчета об исполнении бюджета (ф. 0503117) не соответствует сумме плановых показателей доходов бюджета</w:t>
      </w:r>
      <w:proofErr w:type="gramEnd"/>
      <w:r w:rsidRPr="002A4F22">
        <w:rPr>
          <w:rFonts w:ascii="Times New Roman" w:eastAsia="Times New Roman" w:hAnsi="Times New Roman" w:cs="Times New Roman"/>
          <w:sz w:val="24"/>
          <w:szCs w:val="24"/>
        </w:rPr>
        <w:t xml:space="preserve"> и поступлений по источникам финансирования дефицита бюджета, утвержденных решением о бюджете, на 27 139,4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4F22">
        <w:rPr>
          <w:rFonts w:ascii="Times New Roman" w:eastAsia="Times New Roman" w:hAnsi="Times New Roman" w:cs="Times New Roman"/>
          <w:sz w:val="24"/>
          <w:szCs w:val="24"/>
        </w:rPr>
        <w:t>тыс. рублей</w:t>
      </w:r>
      <w:r w:rsidRPr="002A4F2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03C09" w:rsidRPr="002A4F22" w:rsidRDefault="00003C09" w:rsidP="00003C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F22">
        <w:rPr>
          <w:rFonts w:ascii="Times New Roman" w:hAnsi="Times New Roman" w:cs="Times New Roman"/>
          <w:sz w:val="24"/>
          <w:szCs w:val="24"/>
        </w:rPr>
        <w:t>В нарушение пункта 134 Инструкция 191н сумма планового показателя дефицита бюджета по строке 450 «Результат исполнения бюджета (дефицит/</w:t>
      </w:r>
      <w:proofErr w:type="spellStart"/>
      <w:r w:rsidRPr="002A4F22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Pr="002A4F22">
        <w:rPr>
          <w:rFonts w:ascii="Times New Roman" w:hAnsi="Times New Roman" w:cs="Times New Roman"/>
          <w:sz w:val="24"/>
          <w:szCs w:val="24"/>
        </w:rPr>
        <w:t>)» отчета об исполнении бюджета (ф. 0503117) не соответствует сумме показателя дефицита, утвержденного решением о бюджете, на 1 283,2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F22">
        <w:rPr>
          <w:rFonts w:ascii="Times New Roman" w:hAnsi="Times New Roman" w:cs="Times New Roman"/>
          <w:sz w:val="24"/>
          <w:szCs w:val="24"/>
        </w:rPr>
        <w:t xml:space="preserve">тыс. рублей.  </w:t>
      </w:r>
    </w:p>
    <w:p w:rsidR="00003C09" w:rsidRPr="004375DC" w:rsidRDefault="00003C09" w:rsidP="00003C0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03C09" w:rsidRPr="007A090B" w:rsidRDefault="00003C09" w:rsidP="00003C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F22">
        <w:rPr>
          <w:rFonts w:ascii="Times New Roman" w:hAnsi="Times New Roman" w:cs="Times New Roman"/>
          <w:sz w:val="24"/>
          <w:szCs w:val="24"/>
        </w:rPr>
        <w:t>Анализ исполнения бюджета Можайского муниципального района за 9 месяцев 2018 года произведен по данным отчета об исполнении бюджета Можайского муниципального района за 9 месяцев 2018 года, утвержденного постановлением Администрации Можайского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Pr="002A4F22">
        <w:rPr>
          <w:rFonts w:ascii="Times New Roman" w:hAnsi="Times New Roman" w:cs="Times New Roman"/>
          <w:sz w:val="24"/>
          <w:szCs w:val="24"/>
        </w:rPr>
        <w:t xml:space="preserve"> </w:t>
      </w:r>
      <w:r w:rsidRPr="007A090B">
        <w:rPr>
          <w:rFonts w:ascii="Times New Roman" w:hAnsi="Times New Roman" w:cs="Times New Roman"/>
          <w:sz w:val="24"/>
          <w:szCs w:val="24"/>
        </w:rPr>
        <w:t>30.10.2018 № 3057-П.</w:t>
      </w:r>
    </w:p>
    <w:p w:rsidR="00003C09" w:rsidRPr="004375DC" w:rsidRDefault="00003C09" w:rsidP="00003C09">
      <w:pPr>
        <w:pStyle w:val="ab"/>
        <w:spacing w:after="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03C09" w:rsidRPr="005D71B1" w:rsidRDefault="00003C09" w:rsidP="00003C09">
      <w:pPr>
        <w:pStyle w:val="a3"/>
        <w:numPr>
          <w:ilvl w:val="0"/>
          <w:numId w:val="13"/>
        </w:num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1B1">
        <w:rPr>
          <w:rFonts w:ascii="Times New Roman" w:hAnsi="Times New Roman" w:cs="Times New Roman"/>
          <w:b/>
          <w:sz w:val="24"/>
          <w:szCs w:val="24"/>
        </w:rPr>
        <w:t>Анализ исполнения доходной части бюджета</w:t>
      </w:r>
    </w:p>
    <w:p w:rsidR="00003C09" w:rsidRPr="005D71B1" w:rsidRDefault="00003C09" w:rsidP="00003C09">
      <w:pPr>
        <w:pStyle w:val="a3"/>
        <w:tabs>
          <w:tab w:val="left" w:pos="709"/>
        </w:tabs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1B1">
        <w:rPr>
          <w:rFonts w:ascii="Times New Roman" w:hAnsi="Times New Roman" w:cs="Times New Roman"/>
          <w:b/>
          <w:sz w:val="24"/>
          <w:szCs w:val="24"/>
        </w:rPr>
        <w:t>Можайского муниципального района за 9 месяцев 2018 года</w:t>
      </w:r>
    </w:p>
    <w:p w:rsidR="00003C09" w:rsidRPr="004375DC" w:rsidRDefault="00003C09" w:rsidP="00003C0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03C09" w:rsidRPr="00F57C19" w:rsidRDefault="00003C09" w:rsidP="00003C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C19">
        <w:rPr>
          <w:rFonts w:ascii="Times New Roman" w:hAnsi="Times New Roman" w:cs="Times New Roman"/>
          <w:sz w:val="24"/>
          <w:szCs w:val="24"/>
        </w:rPr>
        <w:t xml:space="preserve">Решением Совета депутатов Можайского муниципального района от 28.12.2017               № 905/61 «О бюджете Можайского муниципального района на 2018 год и на плановый период 2019 и 2020 годов» доходная часть бюджета на 2018 год первоначально утверждена в сумме 2 248 137,3 тыс. рублей. </w:t>
      </w:r>
    </w:p>
    <w:p w:rsidR="00003C09" w:rsidRPr="00147DAA" w:rsidRDefault="00003C09" w:rsidP="00003C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DAA">
        <w:rPr>
          <w:rFonts w:ascii="Times New Roman" w:hAnsi="Times New Roman" w:cs="Times New Roman"/>
          <w:sz w:val="24"/>
          <w:szCs w:val="24"/>
        </w:rPr>
        <w:t>Первоначально утвержденные доходы увеличились на 950 006,9 тыс. рублей за счет корректировки в большую сторону безвозмездных поступлений от других бюджетов бюджетной системы Российской Федерации, из них:</w:t>
      </w:r>
    </w:p>
    <w:p w:rsidR="00003C09" w:rsidRPr="00147DAA" w:rsidRDefault="00003C09" w:rsidP="00003C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DAA">
        <w:rPr>
          <w:rFonts w:ascii="Times New Roman" w:hAnsi="Times New Roman" w:cs="Times New Roman"/>
          <w:sz w:val="24"/>
          <w:szCs w:val="24"/>
        </w:rPr>
        <w:t>- дотаций – на 31 727 тыс. рублей;</w:t>
      </w:r>
    </w:p>
    <w:p w:rsidR="00003C09" w:rsidRPr="00147DAA" w:rsidRDefault="00003C09" w:rsidP="00003C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DAA">
        <w:rPr>
          <w:rFonts w:ascii="Times New Roman" w:hAnsi="Times New Roman" w:cs="Times New Roman"/>
          <w:sz w:val="24"/>
          <w:szCs w:val="24"/>
        </w:rPr>
        <w:t>- субсидий – на 325 769,3 тыс. рублей;</w:t>
      </w:r>
    </w:p>
    <w:p w:rsidR="00003C09" w:rsidRPr="00147DAA" w:rsidRDefault="00003C09" w:rsidP="00003C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DAA">
        <w:rPr>
          <w:rFonts w:ascii="Times New Roman" w:hAnsi="Times New Roman" w:cs="Times New Roman"/>
          <w:sz w:val="24"/>
          <w:szCs w:val="24"/>
        </w:rPr>
        <w:t>- субвенций – на 62 206 тыс. рублей;</w:t>
      </w:r>
    </w:p>
    <w:p w:rsidR="00003C09" w:rsidRPr="00147DAA" w:rsidRDefault="00003C09" w:rsidP="00003C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DAA">
        <w:rPr>
          <w:rFonts w:ascii="Times New Roman" w:hAnsi="Times New Roman" w:cs="Times New Roman"/>
          <w:sz w:val="24"/>
          <w:szCs w:val="24"/>
        </w:rPr>
        <w:t>- иных межбюджетных трансфертов – на 530 304,6 тыс. рублей.</w:t>
      </w:r>
    </w:p>
    <w:p w:rsidR="00003C09" w:rsidRPr="002D357C" w:rsidRDefault="00003C09" w:rsidP="00003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57C">
        <w:rPr>
          <w:rFonts w:ascii="Times New Roman" w:hAnsi="Times New Roman" w:cs="Times New Roman"/>
          <w:sz w:val="24"/>
          <w:szCs w:val="24"/>
        </w:rPr>
        <w:tab/>
        <w:t xml:space="preserve">За </w:t>
      </w:r>
      <w:r w:rsidR="00922155">
        <w:rPr>
          <w:rFonts w:ascii="Times New Roman" w:hAnsi="Times New Roman" w:cs="Times New Roman"/>
          <w:sz w:val="24"/>
          <w:szCs w:val="24"/>
        </w:rPr>
        <w:t>9 месяцев</w:t>
      </w:r>
      <w:r w:rsidRPr="002D357C">
        <w:rPr>
          <w:rFonts w:ascii="Times New Roman" w:hAnsi="Times New Roman" w:cs="Times New Roman"/>
          <w:sz w:val="24"/>
          <w:szCs w:val="24"/>
        </w:rPr>
        <w:t xml:space="preserve"> 2018 года доходная часть бюджета Можайского муниципального района исполнена в объеме 1 777 251,4 тыс. рублей или на 55,6% к годовым назначениям в сумме 3 198 144,2 тыс. рублей. </w:t>
      </w:r>
    </w:p>
    <w:p w:rsidR="00003C09" w:rsidRPr="004375DC" w:rsidRDefault="00003C09" w:rsidP="00003C0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03C09" w:rsidRPr="002D357C" w:rsidRDefault="00003C09" w:rsidP="00003C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357C">
        <w:rPr>
          <w:rFonts w:ascii="Times New Roman" w:hAnsi="Times New Roman" w:cs="Times New Roman"/>
          <w:b/>
          <w:sz w:val="24"/>
          <w:szCs w:val="24"/>
          <w:u w:val="single"/>
        </w:rPr>
        <w:t>Налоговые и неналоговые доходы</w:t>
      </w:r>
      <w:r w:rsidRPr="002D357C">
        <w:rPr>
          <w:rFonts w:ascii="Times New Roman" w:hAnsi="Times New Roman" w:cs="Times New Roman"/>
          <w:sz w:val="24"/>
          <w:szCs w:val="24"/>
        </w:rPr>
        <w:t xml:space="preserve"> поступили в сумме 691 345,6 тыс. рублей, что составляет 59,6% к утвержденному плану (1 159 953,3 тыс. рублей).</w:t>
      </w:r>
    </w:p>
    <w:p w:rsidR="00003C09" w:rsidRPr="004375DC" w:rsidRDefault="00003C09" w:rsidP="00003C0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02B34">
        <w:rPr>
          <w:rFonts w:ascii="Times New Roman" w:hAnsi="Times New Roman" w:cs="Times New Roman"/>
          <w:sz w:val="24"/>
          <w:szCs w:val="24"/>
          <w:u w:val="single"/>
        </w:rPr>
        <w:t>Налоговые доходы</w:t>
      </w:r>
      <w:r w:rsidRPr="00B02B34">
        <w:rPr>
          <w:rFonts w:ascii="Times New Roman" w:hAnsi="Times New Roman" w:cs="Times New Roman"/>
          <w:sz w:val="24"/>
          <w:szCs w:val="24"/>
        </w:rPr>
        <w:t xml:space="preserve"> исполнены в объеме 570 878,3 тыс. рублей и составили 82,6% поступивших налоговых и неналоговых доходов за отчетный период. </w:t>
      </w:r>
      <w:proofErr w:type="gramStart"/>
      <w:r w:rsidRPr="00B02B34">
        <w:rPr>
          <w:rFonts w:ascii="Times New Roman" w:hAnsi="Times New Roman" w:cs="Times New Roman"/>
          <w:sz w:val="24"/>
          <w:szCs w:val="24"/>
        </w:rPr>
        <w:t xml:space="preserve">По отношению к утвержденному плану на 2018 год (784 750 тыс. рублей) исполнение налоговых доходов за 9 </w:t>
      </w:r>
      <w:r w:rsidRPr="00BC3587">
        <w:rPr>
          <w:rFonts w:ascii="Times New Roman" w:hAnsi="Times New Roman" w:cs="Times New Roman"/>
          <w:sz w:val="24"/>
          <w:szCs w:val="24"/>
        </w:rPr>
        <w:t>месяцев составляет 72,7%. По отношению к аналогичному отчетному периоду предыдущего года, налоговые доходы поступили в меньшем объеме – на 42 914,5 тыс. рублей или на 7</w:t>
      </w:r>
      <w:r w:rsidRPr="002B40DB">
        <w:rPr>
          <w:rFonts w:ascii="Times New Roman" w:hAnsi="Times New Roman" w:cs="Times New Roman"/>
          <w:sz w:val="24"/>
          <w:szCs w:val="24"/>
        </w:rPr>
        <w:t>%, что связано со снижением поступлений от налога на доходы физических лиц ввиду уменьшения в 2018 году размера дополнительного</w:t>
      </w:r>
      <w:proofErr w:type="gramEnd"/>
      <w:r w:rsidRPr="002B40DB">
        <w:rPr>
          <w:rFonts w:ascii="Times New Roman" w:hAnsi="Times New Roman" w:cs="Times New Roman"/>
          <w:sz w:val="24"/>
          <w:szCs w:val="24"/>
        </w:rPr>
        <w:t xml:space="preserve"> норматива отчислений от данного налога, определенного бюджету Можайского муниципального района взамен дотации на выравнивание бюджетной обеспеченности.</w:t>
      </w:r>
    </w:p>
    <w:p w:rsidR="00003C09" w:rsidRPr="00B43B77" w:rsidRDefault="00003C09" w:rsidP="00003C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3587">
        <w:rPr>
          <w:rFonts w:ascii="Times New Roman" w:hAnsi="Times New Roman" w:cs="Times New Roman"/>
          <w:sz w:val="24"/>
          <w:szCs w:val="24"/>
        </w:rPr>
        <w:lastRenderedPageBreak/>
        <w:t>Основным налоговым доходом бюджета Можайского муниципального района остается налог на доходы физических лиц, исполненный в объеме 442 394,3 тыс. рублей или на 69,5% к плановым назначениям</w:t>
      </w:r>
      <w:r w:rsidRPr="004E702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E7020">
        <w:rPr>
          <w:rFonts w:ascii="Times New Roman" w:hAnsi="Times New Roman" w:cs="Times New Roman"/>
          <w:sz w:val="24"/>
          <w:szCs w:val="24"/>
        </w:rPr>
        <w:t xml:space="preserve">В общей сумме поступивших налоговых и неналоговых доходов за </w:t>
      </w:r>
      <w:r>
        <w:rPr>
          <w:rFonts w:ascii="Times New Roman" w:hAnsi="Times New Roman" w:cs="Times New Roman"/>
          <w:sz w:val="24"/>
          <w:szCs w:val="24"/>
        </w:rPr>
        <w:t>9 месяцев</w:t>
      </w:r>
      <w:r w:rsidRPr="004E7020">
        <w:rPr>
          <w:rFonts w:ascii="Times New Roman" w:hAnsi="Times New Roman" w:cs="Times New Roman"/>
          <w:sz w:val="24"/>
          <w:szCs w:val="24"/>
        </w:rPr>
        <w:t xml:space="preserve"> текущего года указанный федеральный налог составил 6</w:t>
      </w:r>
      <w:r w:rsidRPr="009450BA">
        <w:rPr>
          <w:rFonts w:ascii="Times New Roman" w:hAnsi="Times New Roman" w:cs="Times New Roman"/>
          <w:sz w:val="24"/>
          <w:szCs w:val="24"/>
        </w:rPr>
        <w:t xml:space="preserve">4%. По сравнению с 9 месяцами 2017 года поступление налога в бюджет района в абсолютной сумме сократилось на 62 888,4 тыс. рублей, </w:t>
      </w:r>
      <w:r w:rsidRPr="00DB1039">
        <w:rPr>
          <w:rFonts w:ascii="Times New Roman" w:hAnsi="Times New Roman" w:cs="Times New Roman"/>
          <w:sz w:val="24"/>
          <w:szCs w:val="24"/>
        </w:rPr>
        <w:t>что обусловлено уменьшением на 11% размера дополнительного норматива отчислений от НДФЛ взамен дотации на выравнивание бюджетной обеспеченности (51,8% – в 2017 году</w:t>
      </w:r>
      <w:proofErr w:type="gramEnd"/>
      <w:r w:rsidRPr="00DB1039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Pr="00DB1039">
        <w:rPr>
          <w:rFonts w:ascii="Times New Roman" w:hAnsi="Times New Roman" w:cs="Times New Roman"/>
          <w:sz w:val="24"/>
          <w:szCs w:val="24"/>
        </w:rPr>
        <w:t>40,8% – в 2018 году).</w:t>
      </w:r>
      <w:proofErr w:type="gramEnd"/>
      <w:r w:rsidRPr="00DB10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1039">
        <w:rPr>
          <w:rFonts w:ascii="Times New Roman" w:hAnsi="Times New Roman" w:cs="Times New Roman"/>
          <w:sz w:val="24"/>
          <w:szCs w:val="24"/>
        </w:rPr>
        <w:t xml:space="preserve">При этом по отношению к 9 месяцам прошлого года </w:t>
      </w:r>
      <w:r w:rsidRPr="00690588">
        <w:rPr>
          <w:rFonts w:ascii="Times New Roman" w:hAnsi="Times New Roman" w:cs="Times New Roman"/>
          <w:sz w:val="24"/>
          <w:szCs w:val="24"/>
        </w:rPr>
        <w:t>темп роста фонда оплаты труда, сложившийся исходя из поступлений НДФЛ в сопоставимых условиях, составил 108,1% и на отчетную дату превысил темп роста, предусмотренный на 2018 год прогнозом социально-экономического развития района на территориях городских поселений (102,9%), и ниже темпа роста, предусмотренного на 2018 год прогнозом социально-</w:t>
      </w:r>
      <w:r w:rsidRPr="00B43B77">
        <w:rPr>
          <w:rFonts w:ascii="Times New Roman" w:hAnsi="Times New Roman" w:cs="Times New Roman"/>
          <w:sz w:val="24"/>
          <w:szCs w:val="24"/>
        </w:rPr>
        <w:t>экономического развития района на территориях сельских поселений</w:t>
      </w:r>
      <w:proofErr w:type="gramEnd"/>
      <w:r w:rsidRPr="00B43B77">
        <w:rPr>
          <w:rFonts w:ascii="Times New Roman" w:hAnsi="Times New Roman" w:cs="Times New Roman"/>
          <w:sz w:val="24"/>
          <w:szCs w:val="24"/>
        </w:rPr>
        <w:t xml:space="preserve"> (110%). </w:t>
      </w:r>
    </w:p>
    <w:p w:rsidR="00003C09" w:rsidRPr="00B43B77" w:rsidRDefault="00003C09" w:rsidP="00003C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3B77">
        <w:rPr>
          <w:rFonts w:ascii="Times New Roman" w:hAnsi="Times New Roman" w:cs="Times New Roman"/>
          <w:sz w:val="24"/>
          <w:szCs w:val="24"/>
        </w:rPr>
        <w:t>Доходы от уплаты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B43B77">
        <w:rPr>
          <w:rFonts w:ascii="Times New Roman" w:hAnsi="Times New Roman" w:cs="Times New Roman"/>
          <w:sz w:val="24"/>
          <w:szCs w:val="24"/>
        </w:rPr>
        <w:t>инжекторных</w:t>
      </w:r>
      <w:proofErr w:type="spellEnd"/>
      <w:r w:rsidRPr="00B43B77">
        <w:rPr>
          <w:rFonts w:ascii="Times New Roman" w:hAnsi="Times New Roman" w:cs="Times New Roman"/>
          <w:sz w:val="24"/>
          <w:szCs w:val="24"/>
        </w:rPr>
        <w:t>) двигателей пополнили муниципальный Дорожный фонд на 31 296,6 тыс. рублей, что составило 83,8% к утвержденному плану.</w:t>
      </w:r>
    </w:p>
    <w:p w:rsidR="00003C09" w:rsidRPr="00B43B77" w:rsidRDefault="00003C09" w:rsidP="00003C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3B77">
        <w:rPr>
          <w:rFonts w:ascii="Times New Roman" w:hAnsi="Times New Roman" w:cs="Times New Roman"/>
          <w:sz w:val="24"/>
          <w:szCs w:val="24"/>
        </w:rPr>
        <w:t xml:space="preserve">Налог, взимаемый в связи с применением упрощенной системы налогообложения, зачисляемый в бюджет района по установленному Законом Московской области </w:t>
      </w:r>
      <w:r w:rsidRPr="00666407">
        <w:rPr>
          <w:rFonts w:ascii="Times New Roman" w:hAnsi="Times New Roman" w:cs="Times New Roman"/>
          <w:sz w:val="24"/>
          <w:szCs w:val="24"/>
        </w:rPr>
        <w:t>нормативу 50%,</w:t>
      </w:r>
      <w:r w:rsidRPr="00B43B77">
        <w:rPr>
          <w:rFonts w:ascii="Times New Roman" w:hAnsi="Times New Roman" w:cs="Times New Roman"/>
          <w:sz w:val="24"/>
          <w:szCs w:val="24"/>
        </w:rPr>
        <w:t xml:space="preserve"> поступил в объеме 55 891,2 тыс. рублей, что составляет 100,8% к </w:t>
      </w:r>
      <w:r w:rsidRPr="00B54048">
        <w:rPr>
          <w:rFonts w:ascii="Times New Roman" w:hAnsi="Times New Roman" w:cs="Times New Roman"/>
          <w:sz w:val="24"/>
          <w:szCs w:val="24"/>
        </w:rPr>
        <w:t>утвержденно</w:t>
      </w:r>
      <w:r>
        <w:rPr>
          <w:rFonts w:ascii="Times New Roman" w:hAnsi="Times New Roman" w:cs="Times New Roman"/>
          <w:sz w:val="24"/>
          <w:szCs w:val="24"/>
        </w:rPr>
        <w:t>му плану</w:t>
      </w:r>
      <w:r w:rsidRPr="00B54048">
        <w:rPr>
          <w:rFonts w:ascii="Times New Roman" w:hAnsi="Times New Roman" w:cs="Times New Roman"/>
          <w:sz w:val="24"/>
          <w:szCs w:val="24"/>
        </w:rPr>
        <w:t xml:space="preserve"> на 2018 год в размере 55 470 тыс. рублей. По отношению к фактическим поступлениям данного налога за аналогичный период прошлого года наблюдается рост на 33,5% (по</w:t>
      </w:r>
      <w:r w:rsidRPr="00B43B77">
        <w:rPr>
          <w:rFonts w:ascii="Times New Roman" w:hAnsi="Times New Roman" w:cs="Times New Roman"/>
          <w:sz w:val="24"/>
          <w:szCs w:val="24"/>
        </w:rPr>
        <w:t xml:space="preserve"> состоянию на 01.10.2017 фактические поступления составляли 41 879,9 тыс. рублей).</w:t>
      </w:r>
    </w:p>
    <w:p w:rsidR="00003C09" w:rsidRPr="00B60A03" w:rsidRDefault="00003C09" w:rsidP="00003C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CD9">
        <w:rPr>
          <w:rFonts w:ascii="Times New Roman" w:hAnsi="Times New Roman" w:cs="Times New Roman"/>
          <w:sz w:val="24"/>
          <w:szCs w:val="24"/>
        </w:rPr>
        <w:t xml:space="preserve">Годовые назначения по единому налогу на вмененный доход для отдельных видов деятельности, </w:t>
      </w:r>
      <w:r w:rsidRPr="007D58DF">
        <w:rPr>
          <w:rFonts w:ascii="Times New Roman" w:hAnsi="Times New Roman" w:cs="Times New Roman"/>
          <w:sz w:val="24"/>
          <w:szCs w:val="24"/>
        </w:rPr>
        <w:t xml:space="preserve">утвержденные в объеме 32 978 тыс. рублей, исполнены на 75,5% или в сумме 24 910,5 тыс. рублей. За 9 месяцев предыдущего года поступления указанного </w:t>
      </w:r>
      <w:r w:rsidRPr="00B60A03">
        <w:rPr>
          <w:rFonts w:ascii="Times New Roman" w:hAnsi="Times New Roman" w:cs="Times New Roman"/>
          <w:sz w:val="24"/>
          <w:szCs w:val="24"/>
        </w:rPr>
        <w:t>налога составляли 29 509,6 тыс. рублей.</w:t>
      </w:r>
    </w:p>
    <w:p w:rsidR="00003C09" w:rsidRPr="00B60A03" w:rsidRDefault="00003C09" w:rsidP="00003C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A03">
        <w:rPr>
          <w:rFonts w:ascii="Times New Roman" w:hAnsi="Times New Roman" w:cs="Times New Roman"/>
          <w:sz w:val="24"/>
          <w:szCs w:val="24"/>
        </w:rPr>
        <w:t>Единый сельскохозяйственный налог, спрогнозированный на 2018 год в сумме                       723 тыс. рублей, исполнен в объеме 3 281,1 тыс. рублей. По состоянию на 01.10.2017 поступления налога составляли 733,5 тыс. рублей.</w:t>
      </w:r>
    </w:p>
    <w:p w:rsidR="00003C09" w:rsidRPr="00B60A03" w:rsidRDefault="00003C09" w:rsidP="00003C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A03">
        <w:rPr>
          <w:rFonts w:ascii="Times New Roman" w:hAnsi="Times New Roman" w:cs="Times New Roman"/>
          <w:sz w:val="24"/>
          <w:szCs w:val="24"/>
        </w:rPr>
        <w:t>Исполнение налога, взимаемого в связи с применением патентной системы налогообложения, за 9 месяцев текущего года сложилось в объеме 6 263,2 тыс. рублей или 47,5% к утвержденному плану (13 198 тыс. рублей). По состоянию на 01.10.2017 поступления налога составляли 6 543,9 тыс. рублей.</w:t>
      </w:r>
    </w:p>
    <w:p w:rsidR="00003C09" w:rsidRPr="00031D6A" w:rsidRDefault="00003C09" w:rsidP="00003C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6407">
        <w:rPr>
          <w:rFonts w:ascii="Times New Roman" w:hAnsi="Times New Roman" w:cs="Times New Roman"/>
          <w:sz w:val="24"/>
          <w:szCs w:val="24"/>
        </w:rPr>
        <w:t>В связи с возвратом ошибочно</w:t>
      </w:r>
      <w:r w:rsidRPr="00031D6A">
        <w:rPr>
          <w:rFonts w:ascii="Times New Roman" w:hAnsi="Times New Roman" w:cs="Times New Roman"/>
          <w:sz w:val="24"/>
          <w:szCs w:val="24"/>
        </w:rPr>
        <w:t xml:space="preserve"> уплаченного в бюджет района земельного налога с организаций ввиду отсутствия</w:t>
      </w:r>
      <w:proofErr w:type="gramEnd"/>
      <w:r w:rsidRPr="00031D6A">
        <w:rPr>
          <w:rFonts w:ascii="Times New Roman" w:hAnsi="Times New Roman" w:cs="Times New Roman"/>
          <w:sz w:val="24"/>
          <w:szCs w:val="24"/>
        </w:rPr>
        <w:t xml:space="preserve"> на территории Можайского муниципального района межселенных территорий по данному доходному источнику сложилась отрицательная сумма поступлений в размере (- 4 тыс. рублей). </w:t>
      </w:r>
    </w:p>
    <w:p w:rsidR="00003C09" w:rsidRPr="004375DC" w:rsidRDefault="00003C09" w:rsidP="00003C0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31D6A">
        <w:rPr>
          <w:rFonts w:ascii="Times New Roman" w:hAnsi="Times New Roman" w:cs="Times New Roman"/>
          <w:sz w:val="24"/>
          <w:szCs w:val="24"/>
        </w:rPr>
        <w:t>Подгруппа доходов «Государственная пошлина» исполнена в объеме 6 844,3 тыс. рублей или на 79,3% к годовому плану.</w:t>
      </w:r>
      <w:r w:rsidRPr="004375D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66407">
        <w:rPr>
          <w:rFonts w:ascii="Times New Roman" w:hAnsi="Times New Roman" w:cs="Times New Roman"/>
          <w:sz w:val="24"/>
          <w:szCs w:val="24"/>
        </w:rPr>
        <w:t>Поступления по данной подгруппе доходов обеспечены поступлением государственной пошлиной по делам, рассматриваемым в судах общей юрисдикции, мировыми судьями, исполненной на 79,9% к годовым назначениям (8 519 тыс. рублей), и поступлением государственной пошлины за выдачу разрешения на установку рекламной конструкции, исполненной на 31,8% к годовым назначениям (110 тыс. рублей).</w:t>
      </w:r>
      <w:r w:rsidRPr="004375D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70675D">
        <w:rPr>
          <w:rFonts w:ascii="Times New Roman" w:hAnsi="Times New Roman" w:cs="Times New Roman"/>
          <w:sz w:val="24"/>
          <w:szCs w:val="24"/>
        </w:rPr>
        <w:t>По отношению к фактическим поступлениям за                            9 месяцев прошлого года поступление доходов по подгруппе «Государственная пошлина» возросло – на 1 100,9 тыс. рублей или на 19,2%.</w:t>
      </w:r>
    </w:p>
    <w:p w:rsidR="00003C09" w:rsidRPr="0070675D" w:rsidRDefault="00003C09" w:rsidP="00003C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675D">
        <w:rPr>
          <w:rFonts w:ascii="Times New Roman" w:hAnsi="Times New Roman" w:cs="Times New Roman"/>
          <w:sz w:val="24"/>
          <w:szCs w:val="24"/>
        </w:rPr>
        <w:t xml:space="preserve">Незапланированные поступления задолженности по отмененным налогам, сборам и иным обязательным платежам составили 1,1 тыс. рублей. </w:t>
      </w:r>
    </w:p>
    <w:p w:rsidR="00003C09" w:rsidRPr="004375DC" w:rsidRDefault="00003C09" w:rsidP="00003C0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03C09" w:rsidRPr="006F24FD" w:rsidRDefault="00003C09" w:rsidP="00003C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6BAB">
        <w:rPr>
          <w:rFonts w:ascii="Times New Roman" w:hAnsi="Times New Roman" w:cs="Times New Roman"/>
          <w:sz w:val="24"/>
          <w:szCs w:val="24"/>
          <w:u w:val="single"/>
        </w:rPr>
        <w:lastRenderedPageBreak/>
        <w:t>Неналоговые доходы</w:t>
      </w:r>
      <w:r w:rsidRPr="00C76BAB">
        <w:rPr>
          <w:rFonts w:ascii="Times New Roman" w:hAnsi="Times New Roman" w:cs="Times New Roman"/>
          <w:sz w:val="24"/>
          <w:szCs w:val="24"/>
        </w:rPr>
        <w:t xml:space="preserve"> за 9 месяц</w:t>
      </w:r>
      <w:r>
        <w:rPr>
          <w:rFonts w:ascii="Times New Roman" w:hAnsi="Times New Roman" w:cs="Times New Roman"/>
          <w:sz w:val="24"/>
          <w:szCs w:val="24"/>
        </w:rPr>
        <w:t>ев</w:t>
      </w:r>
      <w:r w:rsidRPr="00C76BAB">
        <w:rPr>
          <w:rFonts w:ascii="Times New Roman" w:hAnsi="Times New Roman" w:cs="Times New Roman"/>
          <w:sz w:val="24"/>
          <w:szCs w:val="24"/>
        </w:rPr>
        <w:t xml:space="preserve"> пополнили бюджет Можайского муниципального района на 120 467,3 тыс. рублей, что составляет 32</w:t>
      </w:r>
      <w:r>
        <w:rPr>
          <w:rFonts w:ascii="Times New Roman" w:hAnsi="Times New Roman" w:cs="Times New Roman"/>
          <w:sz w:val="24"/>
          <w:szCs w:val="24"/>
        </w:rPr>
        <w:t>,1</w:t>
      </w:r>
      <w:r w:rsidRPr="00C76BAB">
        <w:rPr>
          <w:rFonts w:ascii="Times New Roman" w:hAnsi="Times New Roman" w:cs="Times New Roman"/>
          <w:sz w:val="24"/>
          <w:szCs w:val="24"/>
        </w:rPr>
        <w:t>% к утвержденным плановым назначениям на 2018 год. В общем объеме поступивших налоговых и неналоговых доходов за отчетный</w:t>
      </w:r>
      <w:r w:rsidRPr="000667DA">
        <w:rPr>
          <w:rFonts w:ascii="Times New Roman" w:hAnsi="Times New Roman" w:cs="Times New Roman"/>
          <w:sz w:val="24"/>
          <w:szCs w:val="24"/>
        </w:rPr>
        <w:t xml:space="preserve"> период неналоговые доходы составили </w:t>
      </w:r>
      <w:r>
        <w:rPr>
          <w:rFonts w:ascii="Times New Roman" w:hAnsi="Times New Roman" w:cs="Times New Roman"/>
          <w:sz w:val="24"/>
          <w:szCs w:val="24"/>
        </w:rPr>
        <w:t>17,4</w:t>
      </w:r>
      <w:r w:rsidRPr="000667DA">
        <w:rPr>
          <w:rFonts w:ascii="Times New Roman" w:hAnsi="Times New Roman" w:cs="Times New Roman"/>
          <w:sz w:val="24"/>
          <w:szCs w:val="24"/>
        </w:rPr>
        <w:t xml:space="preserve">%. По сравнению с аналогичным периодом 2017 года поступление неналоговых доходов уменьшилось на </w:t>
      </w:r>
      <w:r w:rsidRPr="006F24FD">
        <w:rPr>
          <w:rFonts w:ascii="Times New Roman" w:hAnsi="Times New Roman" w:cs="Times New Roman"/>
          <w:sz w:val="24"/>
          <w:szCs w:val="24"/>
        </w:rPr>
        <w:t xml:space="preserve">31 022,4 тыс. рублей или на 20,5%.  </w:t>
      </w:r>
    </w:p>
    <w:p w:rsidR="00003C09" w:rsidRPr="006F24FD" w:rsidRDefault="00003C09" w:rsidP="00003C09">
      <w:pPr>
        <w:pStyle w:val="21"/>
        <w:spacing w:after="0" w:line="240" w:lineRule="auto"/>
        <w:ind w:left="0" w:firstLine="644"/>
        <w:jc w:val="both"/>
      </w:pPr>
      <w:r w:rsidRPr="006F24FD">
        <w:t xml:space="preserve">Доходы от использования имущества, находящегося в государственной и муниципальной собственности, за 9 месяцев поступили в сумме 88 475,6 тыс. рублей, годовой план исполнен на 29,3%. </w:t>
      </w:r>
    </w:p>
    <w:p w:rsidR="00003C09" w:rsidRPr="00BF15B8" w:rsidRDefault="00003C09" w:rsidP="00003C09">
      <w:pPr>
        <w:pStyle w:val="21"/>
        <w:spacing w:after="0" w:line="240" w:lineRule="auto"/>
        <w:ind w:left="0" w:firstLine="644"/>
        <w:jc w:val="both"/>
      </w:pPr>
      <w:r w:rsidRPr="000667DA">
        <w:t xml:space="preserve">Основная доля поступлений по указанной подгруппе доходов, как и в предыдущие годы, приходится на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участков. Данный неналоговый доходный источник исполнен в объеме </w:t>
      </w:r>
      <w:r>
        <w:t>79 022,2</w:t>
      </w:r>
      <w:r w:rsidRPr="000667DA">
        <w:t xml:space="preserve"> тыс. рублей, что составило </w:t>
      </w:r>
      <w:r>
        <w:t>39,6</w:t>
      </w:r>
      <w:r w:rsidRPr="000667DA">
        <w:t xml:space="preserve">% к бюджетным </w:t>
      </w:r>
      <w:r w:rsidRPr="006F24FD">
        <w:t xml:space="preserve">назначениям. При этом доходы от арендной платы за земельные участки, которые расположены </w:t>
      </w:r>
      <w:r w:rsidRPr="006F24FD">
        <w:rPr>
          <w:u w:val="single"/>
        </w:rPr>
        <w:t>в границах сельских поселений</w:t>
      </w:r>
      <w:r w:rsidRPr="006F24FD">
        <w:t>, поступили в сумме                     65 477,1 тыс. рублей, что составляет 51,1% к утвержденному плану (128 169 тыс. рублей).</w:t>
      </w:r>
      <w:r w:rsidRPr="004375DC">
        <w:rPr>
          <w:color w:val="FF0000"/>
        </w:rPr>
        <w:t xml:space="preserve"> </w:t>
      </w:r>
      <w:r w:rsidRPr="006F24FD">
        <w:t xml:space="preserve">Поступление арендной платы за земельные участки, которые расположены </w:t>
      </w:r>
      <w:r w:rsidRPr="006F24FD">
        <w:rPr>
          <w:u w:val="single"/>
        </w:rPr>
        <w:t>в границах городских поселений</w:t>
      </w:r>
      <w:r w:rsidRPr="006F24FD">
        <w:t xml:space="preserve">, составило 13 748,2 тыс. рублей или </w:t>
      </w:r>
      <w:r w:rsidRPr="00C576AF">
        <w:t>лишь</w:t>
      </w:r>
      <w:r w:rsidRPr="006F24FD">
        <w:t xml:space="preserve"> 19,3% к годовому плану                 (71 419 тыс. рублей</w:t>
      </w:r>
      <w:r w:rsidRPr="00202055">
        <w:t>). Согласно сведениям администратора указанных доходов – администрации Можайского городского округа, причинами недостаточного поступления арендной платы являются расторжение договоров аренды, несвоевременная оплата арендаторами текущих платежей.</w:t>
      </w:r>
      <w:r w:rsidRPr="004375DC">
        <w:rPr>
          <w:color w:val="FF0000"/>
        </w:rPr>
        <w:t xml:space="preserve"> </w:t>
      </w:r>
      <w:r w:rsidRPr="00202055">
        <w:t>Кроме того, 57 019 тыс. рублей или 79,8% от планируемого объема доходов от аренды за земельные участки, расположенные в границах городских поселений, планируется к поступлению в 4 квартале 2018 года.</w:t>
      </w:r>
      <w:r w:rsidRPr="004375DC">
        <w:rPr>
          <w:color w:val="FF0000"/>
        </w:rPr>
        <w:t xml:space="preserve"> </w:t>
      </w:r>
      <w:r w:rsidRPr="00BF15B8">
        <w:t>По отношению к 9 месяцам 2017 года поступление арендной платы сократилось на 31,8% или на 36 918,6 тыс. рублей. Задолженность в бюджет Можайского муниципального района по состоянию на 30.09.2018:</w:t>
      </w:r>
    </w:p>
    <w:p w:rsidR="00003C09" w:rsidRPr="00BF15B8" w:rsidRDefault="00003C09" w:rsidP="00003C09">
      <w:pPr>
        <w:pStyle w:val="21"/>
        <w:spacing w:after="0" w:line="240" w:lineRule="auto"/>
        <w:ind w:left="0" w:firstLine="644"/>
        <w:jc w:val="both"/>
      </w:pPr>
      <w:r w:rsidRPr="00BF15B8">
        <w:t xml:space="preserve">- по доходам, получаемым в виде арендной платы за земельные участки, которые расположены </w:t>
      </w:r>
      <w:r w:rsidRPr="00BF15B8">
        <w:rPr>
          <w:u w:val="single"/>
        </w:rPr>
        <w:t>в границах сельских поселений</w:t>
      </w:r>
      <w:r w:rsidRPr="00BF15B8">
        <w:t xml:space="preserve">, составила 16 139,1 тыс. рублей и </w:t>
      </w:r>
      <w:r w:rsidRPr="00BF15B8">
        <w:rPr>
          <w:u w:val="single"/>
        </w:rPr>
        <w:t>увеличилась</w:t>
      </w:r>
      <w:r w:rsidRPr="00BF15B8">
        <w:t xml:space="preserve"> за 9 месяцев на 826,9 тыс. рублей;</w:t>
      </w:r>
    </w:p>
    <w:p w:rsidR="00003C09" w:rsidRPr="00BF15B8" w:rsidRDefault="00003C09" w:rsidP="00003C09">
      <w:pPr>
        <w:pStyle w:val="21"/>
        <w:spacing w:after="0" w:line="240" w:lineRule="auto"/>
        <w:ind w:left="0" w:firstLine="644"/>
        <w:jc w:val="both"/>
      </w:pPr>
      <w:r w:rsidRPr="00BF15B8">
        <w:t xml:space="preserve">- по доходам, получаемым в виде арендной платы за земельные участки, которые расположены </w:t>
      </w:r>
      <w:r w:rsidRPr="00BF15B8">
        <w:rPr>
          <w:u w:val="single"/>
        </w:rPr>
        <w:t>в границах городских поселений</w:t>
      </w:r>
      <w:r w:rsidRPr="00BF15B8">
        <w:t xml:space="preserve">, составила 10 270,1 тыс. рублей и </w:t>
      </w:r>
      <w:r w:rsidRPr="00BF15B8">
        <w:rPr>
          <w:u w:val="single"/>
        </w:rPr>
        <w:t>увеличилась</w:t>
      </w:r>
      <w:r w:rsidRPr="00BF15B8">
        <w:t xml:space="preserve"> за 9 месяцев на 1 967,2 тыс. рублей.</w:t>
      </w:r>
    </w:p>
    <w:p w:rsidR="00003C09" w:rsidRPr="004375DC" w:rsidRDefault="00003C09" w:rsidP="00003C09">
      <w:pPr>
        <w:pStyle w:val="ConsPlusNormal"/>
        <w:ind w:firstLine="709"/>
        <w:jc w:val="both"/>
        <w:rPr>
          <w:color w:val="FF0000"/>
        </w:rPr>
      </w:pPr>
      <w:r w:rsidRPr="00DE5FF9"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района, исполнены в сумме 703,3 тыс. рублей против бюджетных назначений, утвержденных в объеме                    79 306,8 тыс. рублей.</w:t>
      </w:r>
      <w:r w:rsidRPr="004375DC">
        <w:rPr>
          <w:color w:val="FF0000"/>
        </w:rPr>
        <w:t xml:space="preserve"> </w:t>
      </w:r>
      <w:proofErr w:type="gramStart"/>
      <w:r w:rsidR="00AC02D0" w:rsidRPr="00AA6FE8">
        <w:rPr>
          <w:color w:val="000000" w:themeColor="text1"/>
        </w:rPr>
        <w:t>С</w:t>
      </w:r>
      <w:r w:rsidRPr="00AA6FE8">
        <w:rPr>
          <w:color w:val="000000" w:themeColor="text1"/>
        </w:rPr>
        <w:t xml:space="preserve">огласно сведениям администратора доходов – Комитета по управлению имуществом, в </w:t>
      </w:r>
      <w:r w:rsidR="00AC02D0" w:rsidRPr="00AA6FE8">
        <w:rPr>
          <w:color w:val="000000" w:themeColor="text1"/>
        </w:rPr>
        <w:t xml:space="preserve">отчетном периоде </w:t>
      </w:r>
      <w:r w:rsidRPr="00AA6FE8">
        <w:rPr>
          <w:color w:val="000000" w:themeColor="text1"/>
        </w:rPr>
        <w:t xml:space="preserve">отсутствовала возможность </w:t>
      </w:r>
      <w:r w:rsidR="00AC02D0" w:rsidRPr="00AA6FE8">
        <w:rPr>
          <w:color w:val="000000" w:themeColor="text1"/>
        </w:rPr>
        <w:t>предоставления земельных участков в связи с отрицательными заключениями Главного управления архитектуры и градостроительства</w:t>
      </w:r>
      <w:r w:rsidR="00AA6FE8" w:rsidRPr="00AA6FE8">
        <w:rPr>
          <w:color w:val="000000" w:themeColor="text1"/>
        </w:rPr>
        <w:t xml:space="preserve"> Московской области</w:t>
      </w:r>
      <w:r w:rsidR="00AC02D0" w:rsidRPr="00AA6FE8">
        <w:rPr>
          <w:color w:val="000000" w:themeColor="text1"/>
        </w:rPr>
        <w:t xml:space="preserve"> </w:t>
      </w:r>
      <w:r w:rsidR="00AA6FE8" w:rsidRPr="00AA6FE8">
        <w:rPr>
          <w:color w:val="000000" w:themeColor="text1"/>
        </w:rPr>
        <w:t>(связано с нахождением земельных участков в границах охранной зоны ГВИМЗ Бородино)</w:t>
      </w:r>
      <w:r w:rsidR="00AA6FE8">
        <w:t>, а также в связи с тем, что аукцион в отношении земельного участка с кадастровым номером 50:18:0010503:350 признан</w:t>
      </w:r>
      <w:r w:rsidRPr="00AA6FE8">
        <w:t xml:space="preserve"> </w:t>
      </w:r>
      <w:r w:rsidR="00AA6FE8">
        <w:t>несостоявшимся</w:t>
      </w:r>
      <w:proofErr w:type="gramEnd"/>
      <w:r w:rsidR="00AA6FE8">
        <w:t xml:space="preserve"> по причине отсутствия заявок на участие в аукционе. </w:t>
      </w:r>
      <w:r w:rsidRPr="00AA6FE8">
        <w:t>В связи</w:t>
      </w:r>
      <w:r w:rsidRPr="00DE5FF9">
        <w:t xml:space="preserve"> с неоплатой арендаторами</w:t>
      </w:r>
      <w:r w:rsidRPr="004375DC">
        <w:rPr>
          <w:color w:val="FF0000"/>
        </w:rPr>
        <w:t xml:space="preserve"> </w:t>
      </w:r>
      <w:r w:rsidRPr="00DE5FF9">
        <w:t xml:space="preserve">(МУП «Полигон», АО ФПЛК, ПАО «МОЭСК», ООО </w:t>
      </w:r>
      <w:proofErr w:type="spellStart"/>
      <w:r w:rsidRPr="00DE5FF9">
        <w:t>Газстрой-Можайск</w:t>
      </w:r>
      <w:proofErr w:type="spellEnd"/>
      <w:r w:rsidRPr="00DE5FF9">
        <w:t>) текущих платежей по заключенным договорам аренды за отчетный период сумма задолженности на 01.10.2018 составила 213,2 тыс. рублей.</w:t>
      </w:r>
      <w:r w:rsidRPr="004375DC">
        <w:rPr>
          <w:color w:val="FF0000"/>
        </w:rPr>
        <w:t xml:space="preserve"> </w:t>
      </w:r>
    </w:p>
    <w:p w:rsidR="00003C09" w:rsidRPr="00201CA4" w:rsidRDefault="00003C09" w:rsidP="00003C09">
      <w:pPr>
        <w:pStyle w:val="21"/>
        <w:spacing w:after="0" w:line="240" w:lineRule="auto"/>
        <w:ind w:left="0" w:firstLine="644"/>
        <w:jc w:val="both"/>
      </w:pPr>
      <w:r w:rsidRPr="00201CA4">
        <w:t>Утвержденные на 2018 год плановые назначения в сумме 24 тыс. рублей по доходам от сдачи в аренду имущества, находящегося в оперативном управлении органов управления муниципальных районов и созданных ими учреждений, исполнены в сумме 16,8 тыс. рублей</w:t>
      </w:r>
      <w:r w:rsidR="002A35EE">
        <w:t xml:space="preserve"> или на 70%</w:t>
      </w:r>
      <w:r w:rsidRPr="00201CA4">
        <w:t xml:space="preserve">. </w:t>
      </w:r>
    </w:p>
    <w:p w:rsidR="00003C09" w:rsidRPr="004375DC" w:rsidRDefault="00003C09" w:rsidP="00003C09">
      <w:pPr>
        <w:pStyle w:val="21"/>
        <w:spacing w:after="0" w:line="240" w:lineRule="auto"/>
        <w:ind w:left="0" w:firstLine="644"/>
        <w:jc w:val="both"/>
        <w:rPr>
          <w:color w:val="FF0000"/>
        </w:rPr>
      </w:pPr>
      <w:r w:rsidRPr="00201CA4">
        <w:lastRenderedPageBreak/>
        <w:t>Кассовое поступление доходов от сдачи в аренду имущества, составляющего казну района, составило 2 598,1 тыс. рублей или 55,9% к годовому плану, предусмотренному в сумме 4 644 тыс. рублей</w:t>
      </w:r>
      <w:r w:rsidRPr="004375DC">
        <w:rPr>
          <w:color w:val="FF0000"/>
        </w:rPr>
        <w:t xml:space="preserve">. </w:t>
      </w:r>
      <w:r w:rsidRPr="00A97251">
        <w:t>Задолженность по арендной плате перед бюджетом на 01.10.2018 составила 11 366,9 тыс. рублей, из которой 97,3% приходится на задолженность прошлых лет (11 063,9 тыс. рублей). Основными недоимщиками являются ОАО «</w:t>
      </w:r>
      <w:proofErr w:type="gramStart"/>
      <w:r w:rsidRPr="00A97251">
        <w:t>ЭК</w:t>
      </w:r>
      <w:proofErr w:type="gramEnd"/>
      <w:r w:rsidRPr="00A97251">
        <w:t xml:space="preserve"> Можайского района», ООО «Криз», Глава КФХ </w:t>
      </w:r>
      <w:proofErr w:type="spellStart"/>
      <w:r w:rsidRPr="00A97251">
        <w:t>Быстрова</w:t>
      </w:r>
      <w:proofErr w:type="spellEnd"/>
      <w:r w:rsidRPr="00A97251">
        <w:t xml:space="preserve"> В.М., ООО «</w:t>
      </w:r>
      <w:proofErr w:type="spellStart"/>
      <w:r w:rsidRPr="00A97251">
        <w:t>Газстрой-Можайск</w:t>
      </w:r>
      <w:proofErr w:type="spellEnd"/>
      <w:r w:rsidRPr="00A97251">
        <w:t>», ООО «АЙТИПЕКС». По сравнению с исполнением за 9 месяцев 2017 года доходы от указанной арендной платы уменьшились – на 656,3 тыс. рублей или на 20,2%.</w:t>
      </w:r>
      <w:r w:rsidRPr="004375DC">
        <w:rPr>
          <w:color w:val="FF0000"/>
        </w:rPr>
        <w:t xml:space="preserve"> </w:t>
      </w:r>
    </w:p>
    <w:p w:rsidR="00003C09" w:rsidRPr="00AF139E" w:rsidRDefault="00003C09" w:rsidP="00003C09">
      <w:pPr>
        <w:pStyle w:val="ConsPlusNormal"/>
        <w:ind w:firstLine="709"/>
        <w:jc w:val="both"/>
      </w:pPr>
      <w:r w:rsidRPr="00AF139E">
        <w:t>Доходы от перечисления части прибыли муниципальных унитарных предприятий Можайского муниципального района, запланированные на 2018 год в сумме 729 тыс. рублей, за 9 месяцев исполнены на 37,1%. Фактические поступления в бюджет обеспечены в сумме 270,2 тыс. рублей (МУП «Полигон»). По состоянию на 01.10.2018 по данным Комитета по управлению имуществом остается непогашенной задолженность по перечислению части прибыли в сумме 1 486,8 тыс. рублей (МУП «Можайское телевидение» – 753,4 тыс. рублей, МУП «Полигон» - 733,4 тыс. рублей</w:t>
      </w:r>
      <w:r>
        <w:t>)</w:t>
      </w:r>
      <w:r w:rsidRPr="00AF139E">
        <w:t xml:space="preserve">. </w:t>
      </w:r>
    </w:p>
    <w:p w:rsidR="00003C09" w:rsidRPr="004375DC" w:rsidRDefault="00003C09" w:rsidP="00003C09">
      <w:pPr>
        <w:pStyle w:val="21"/>
        <w:spacing w:after="0" w:line="240" w:lineRule="auto"/>
        <w:ind w:left="0" w:firstLine="644"/>
        <w:jc w:val="both"/>
        <w:rPr>
          <w:color w:val="FF0000"/>
        </w:rPr>
      </w:pPr>
      <w:r w:rsidRPr="00AF139E">
        <w:t>Плановые назначения по прочим поступлениям от использования имущества, находящегося в собственности муниципального района, утвержденные в сумме                17 678,7 тыс. рублей, исполнены за 9 месяцев на 33,2% или в объеме 5 864,9 тыс. рублей.</w:t>
      </w:r>
      <w:r w:rsidRPr="004375DC">
        <w:rPr>
          <w:color w:val="FF0000"/>
        </w:rPr>
        <w:t xml:space="preserve"> </w:t>
      </w:r>
      <w:r w:rsidRPr="00AF139E">
        <w:t xml:space="preserve">В составе указанных доходов поступили: </w:t>
      </w:r>
    </w:p>
    <w:p w:rsidR="00003C09" w:rsidRPr="00AF139E" w:rsidRDefault="00003C09" w:rsidP="00003C09">
      <w:pPr>
        <w:pStyle w:val="21"/>
        <w:spacing w:after="0" w:line="240" w:lineRule="auto"/>
        <w:ind w:left="0" w:firstLine="644"/>
        <w:jc w:val="both"/>
      </w:pPr>
      <w:r w:rsidRPr="00AF139E">
        <w:t xml:space="preserve">- плата по договорам на установку и эксплуатацию рекламных конструкций в сумме 3 008,4 тыс. рублей (24,6% к годовому плану в сумме 12 210 тыс. рублей); </w:t>
      </w:r>
    </w:p>
    <w:p w:rsidR="00003C09" w:rsidRPr="00AF139E" w:rsidRDefault="00003C09" w:rsidP="00003C09">
      <w:pPr>
        <w:pStyle w:val="21"/>
        <w:spacing w:after="0" w:line="240" w:lineRule="auto"/>
        <w:ind w:left="0" w:firstLine="644"/>
        <w:jc w:val="both"/>
        <w:rPr>
          <w:i/>
        </w:rPr>
      </w:pPr>
      <w:r w:rsidRPr="00AF139E">
        <w:t>- плата за наем муниципального жилищного фонда в сумме 2 856,5 тыс. рублей (52,2% к годовому плану в сумме 5 468,7 тыс. рублей).</w:t>
      </w:r>
      <w:r w:rsidRPr="00AF139E">
        <w:rPr>
          <w:i/>
        </w:rPr>
        <w:t xml:space="preserve"> </w:t>
      </w:r>
    </w:p>
    <w:p w:rsidR="00003C09" w:rsidRPr="00AF139E" w:rsidRDefault="00003C09" w:rsidP="00003C09">
      <w:pPr>
        <w:pStyle w:val="21"/>
        <w:spacing w:after="0" w:line="240" w:lineRule="auto"/>
        <w:ind w:left="0" w:firstLine="644"/>
        <w:jc w:val="both"/>
      </w:pPr>
      <w:r w:rsidRPr="00AF139E">
        <w:t>По состоянию на 01.10.2018 по данным Комитета по управлению имуществом задолженность по заключенным договорам на установку и эксплуатацию рекламных конструкций составляет 610,3 тыс. рублей (ООО «36 ВЕРСТ»).</w:t>
      </w:r>
    </w:p>
    <w:p w:rsidR="00AF3AD5" w:rsidRPr="00AF3AD5" w:rsidRDefault="00003C09" w:rsidP="00003C09">
      <w:pPr>
        <w:pStyle w:val="21"/>
        <w:spacing w:after="0" w:line="240" w:lineRule="auto"/>
        <w:ind w:left="0" w:firstLine="644"/>
        <w:jc w:val="both"/>
        <w:rPr>
          <w:color w:val="000000" w:themeColor="text1"/>
        </w:rPr>
      </w:pPr>
      <w:proofErr w:type="gramStart"/>
      <w:r w:rsidRPr="00AF3AD5">
        <w:rPr>
          <w:color w:val="000000" w:themeColor="text1"/>
        </w:rPr>
        <w:t>Согласно сведениям администратора указанных доходов – Комитета по управлению имуществом, недостаточное поступление платы по договорам на установку и эксплуатацию рекламных конструкций связано</w:t>
      </w:r>
      <w:r w:rsidR="006B08C9" w:rsidRPr="00AF3AD5">
        <w:rPr>
          <w:color w:val="000000" w:themeColor="text1"/>
        </w:rPr>
        <w:t>:</w:t>
      </w:r>
      <w:r w:rsidRPr="00AF3AD5">
        <w:rPr>
          <w:color w:val="000000" w:themeColor="text1"/>
        </w:rPr>
        <w:t xml:space="preserve"> </w:t>
      </w:r>
      <w:r w:rsidR="006B08C9" w:rsidRPr="00AF3AD5">
        <w:rPr>
          <w:color w:val="000000" w:themeColor="text1"/>
        </w:rPr>
        <w:t xml:space="preserve">с отсутствием ранее планируемых к заключению договоров на установку и эксплуатацию рекламных конструкций, в  связи с </w:t>
      </w:r>
      <w:proofErr w:type="spellStart"/>
      <w:r w:rsidR="006B08C9" w:rsidRPr="00AF3AD5">
        <w:rPr>
          <w:color w:val="000000" w:themeColor="text1"/>
        </w:rPr>
        <w:t>неутверждением</w:t>
      </w:r>
      <w:proofErr w:type="spellEnd"/>
      <w:r w:rsidR="006B08C9" w:rsidRPr="00AF3AD5">
        <w:rPr>
          <w:color w:val="000000" w:themeColor="text1"/>
        </w:rPr>
        <w:t xml:space="preserve"> Управлением градостроительной деятельностью Можайского городского округа схем размещения рекламных конструкций на территории района;</w:t>
      </w:r>
      <w:proofErr w:type="gramEnd"/>
      <w:r w:rsidR="006B08C9" w:rsidRPr="00AF3AD5">
        <w:rPr>
          <w:color w:val="000000" w:themeColor="text1"/>
        </w:rPr>
        <w:t xml:space="preserve"> со снижением платы по договорам на установку и эксплуатацию рекламной конструкции по причине размещения </w:t>
      </w:r>
      <w:proofErr w:type="spellStart"/>
      <w:r w:rsidR="006B08C9" w:rsidRPr="00AF3AD5">
        <w:rPr>
          <w:color w:val="000000" w:themeColor="text1"/>
        </w:rPr>
        <w:t>Рек</w:t>
      </w:r>
      <w:r w:rsidR="00AF3AD5" w:rsidRPr="00AF3AD5">
        <w:rPr>
          <w:color w:val="000000" w:themeColor="text1"/>
        </w:rPr>
        <w:t>л</w:t>
      </w:r>
      <w:r w:rsidR="006B08C9" w:rsidRPr="00AF3AD5">
        <w:rPr>
          <w:color w:val="000000" w:themeColor="text1"/>
        </w:rPr>
        <w:t>амораспространителями</w:t>
      </w:r>
      <w:proofErr w:type="spellEnd"/>
      <w:r w:rsidR="006B08C9" w:rsidRPr="00AF3AD5">
        <w:rPr>
          <w:color w:val="000000" w:themeColor="text1"/>
        </w:rPr>
        <w:t xml:space="preserve"> социальной рекламы и рекламы, </w:t>
      </w:r>
      <w:proofErr w:type="gramStart"/>
      <w:r w:rsidR="006B08C9" w:rsidRPr="00AF3AD5">
        <w:rPr>
          <w:color w:val="000000" w:themeColor="text1"/>
        </w:rPr>
        <w:t>представляющих</w:t>
      </w:r>
      <w:proofErr w:type="gramEnd"/>
      <w:r w:rsidR="006B08C9" w:rsidRPr="00AF3AD5">
        <w:rPr>
          <w:color w:val="000000" w:themeColor="text1"/>
        </w:rPr>
        <w:t xml:space="preserve"> особую общественную значимость для Московской области (</w:t>
      </w:r>
      <w:r w:rsidR="00BF28AC" w:rsidRPr="00AF3AD5">
        <w:rPr>
          <w:color w:val="000000" w:themeColor="text1"/>
        </w:rPr>
        <w:t xml:space="preserve">5%+10% от общего рекламного поля), являющиеся обязательными условиями для </w:t>
      </w:r>
      <w:proofErr w:type="spellStart"/>
      <w:r w:rsidR="00BF28AC" w:rsidRPr="00AF3AD5">
        <w:rPr>
          <w:color w:val="000000" w:themeColor="text1"/>
        </w:rPr>
        <w:t>Рек</w:t>
      </w:r>
      <w:r w:rsidR="00AF3AD5" w:rsidRPr="00AF3AD5">
        <w:rPr>
          <w:color w:val="000000" w:themeColor="text1"/>
        </w:rPr>
        <w:t>л</w:t>
      </w:r>
      <w:r w:rsidR="00BF28AC" w:rsidRPr="00AF3AD5">
        <w:rPr>
          <w:color w:val="000000" w:themeColor="text1"/>
        </w:rPr>
        <w:t>амораспространителей</w:t>
      </w:r>
      <w:proofErr w:type="spellEnd"/>
      <w:r w:rsidR="00BF28AC" w:rsidRPr="00AF3AD5">
        <w:rPr>
          <w:color w:val="000000" w:themeColor="text1"/>
        </w:rPr>
        <w:t xml:space="preserve"> по договорам на установку и эксплуатацию рекламной конструкции</w:t>
      </w:r>
      <w:r w:rsidR="006B08C9" w:rsidRPr="00AF3AD5">
        <w:rPr>
          <w:color w:val="000000" w:themeColor="text1"/>
        </w:rPr>
        <w:t xml:space="preserve">. </w:t>
      </w:r>
    </w:p>
    <w:p w:rsidR="00003C09" w:rsidRPr="00C95F46" w:rsidRDefault="00003C09" w:rsidP="00003C09">
      <w:pPr>
        <w:pStyle w:val="21"/>
        <w:spacing w:after="0" w:line="240" w:lineRule="auto"/>
        <w:ind w:left="0" w:firstLine="644"/>
        <w:jc w:val="both"/>
      </w:pPr>
      <w:r w:rsidRPr="002041F9">
        <w:t>Бюджетные назначения по плате за негативное воздействие на окружающую среду, утвержденные на 2018 год в сумме 2 159 тыс. рублей, за отчетный период  исполнены на 112,2% или в объеме 2 422,8 тыс. рублей. Фактические поступления в бюджет района по отношению к аналогичному периоду прошлого года возросли на 831,2 тыс. рублей (фактические поступления по состоянию на 01.10.2017 – 1 591,6 тыс. рублей).</w:t>
      </w:r>
      <w:r w:rsidRPr="004375DC">
        <w:rPr>
          <w:color w:val="FF0000"/>
        </w:rPr>
        <w:t xml:space="preserve"> </w:t>
      </w:r>
      <w:r w:rsidRPr="008E57A1">
        <w:t>Главным администратором платы за негативное воздействие на окружающую среду является Департамент Федеральной службы по надзору в сфере природопользования по Центральному федеральному округу.</w:t>
      </w:r>
    </w:p>
    <w:p w:rsidR="00003C09" w:rsidRPr="00723C8E" w:rsidRDefault="00003C09" w:rsidP="00003C09">
      <w:pPr>
        <w:pStyle w:val="21"/>
        <w:spacing w:after="0" w:line="240" w:lineRule="auto"/>
        <w:ind w:left="0" w:firstLine="644"/>
        <w:jc w:val="both"/>
      </w:pPr>
      <w:r w:rsidRPr="00C95F46">
        <w:t xml:space="preserve">Доходы от оказания платных услуг за отчетный период поступили в сумме 27,5 тыс. рублей или 107,8% к годовому плану в сумме 25,5 тыс. рублей. За 9 месяцев прошлого года указанные поступления были ниже на 14,3 тыс. рублей и составляли 13,2 тыс. рублей. </w:t>
      </w:r>
    </w:p>
    <w:p w:rsidR="00003C09" w:rsidRPr="00723C8E" w:rsidRDefault="00003C09" w:rsidP="00003C09">
      <w:pPr>
        <w:pStyle w:val="21"/>
        <w:spacing w:after="0" w:line="240" w:lineRule="auto"/>
        <w:ind w:left="0" w:firstLine="644"/>
        <w:jc w:val="both"/>
      </w:pPr>
      <w:r w:rsidRPr="00723C8E">
        <w:t xml:space="preserve">Доходы от компенсации затрат бюджета района за январь-сентябрь 2018 года исполнены в сумме 1 265,4 тыс. рублей или на 131,8% к утвержденному плану. В </w:t>
      </w:r>
      <w:r w:rsidRPr="00723C8E">
        <w:lastRenderedPageBreak/>
        <w:t xml:space="preserve">аналогичном периоде прошлого года указанные поступления были больше на 78,2 тыс. рублей и составляли 1 356,8 тыс. рублей. </w:t>
      </w:r>
    </w:p>
    <w:p w:rsidR="00003C09" w:rsidRPr="004375DC" w:rsidRDefault="00003C09" w:rsidP="00003C09">
      <w:pPr>
        <w:pStyle w:val="21"/>
        <w:spacing w:after="0" w:line="240" w:lineRule="auto"/>
        <w:ind w:left="0" w:firstLine="644"/>
        <w:jc w:val="both"/>
        <w:rPr>
          <w:i/>
          <w:color w:val="FF0000"/>
        </w:rPr>
      </w:pPr>
      <w:r w:rsidRPr="00C962FC">
        <w:t xml:space="preserve">Подгруппа доходов «Доходы от продажи материальных и нематериальных активов», поступления по которой запланированы в объеме 62 333 тыс. рублей, по итогам </w:t>
      </w:r>
      <w:r w:rsidRPr="00340459">
        <w:t>9 месяцев исполнена в сумме 20 725,8 тыс. рублей, что составляет 33,3% к плану. При этом от продажи земельных участков, государственная собственность на которые не разграничена, поступило 15 423,8 тыс. рублей или 25% к плану, утвержденному на 2018 год в объеме 61 775 тыс. рублей, что обусловлено планируемым поступлением большей части запланированных доходов в четвертом квартале текущего года. Согласно сведениям администратора указанных доходов – администрации Можайского муниципального района, в октябре-декабре планируется обеспечить поступление в бюджет доходов от продажи земельных участков, государственная собственность на которые не разграничена, в сумме 51 398 тыс. рублей</w:t>
      </w:r>
      <w:r w:rsidRPr="004375DC">
        <w:rPr>
          <w:color w:val="FF0000"/>
        </w:rPr>
        <w:t xml:space="preserve">. </w:t>
      </w:r>
      <w:r w:rsidRPr="00D70F5E">
        <w:t xml:space="preserve">Доходы от реализации имущества, </w:t>
      </w:r>
      <w:r w:rsidRPr="0072026A">
        <w:t xml:space="preserve">находящегося в собственности района, за 9 месяцев поступили в сумме 5 302 тыс. рублей, что в 9,5 раза больше плановых назначений в объеме 558 тыс. рублей. </w:t>
      </w:r>
      <w:proofErr w:type="gramStart"/>
      <w:r w:rsidRPr="0072026A">
        <w:t xml:space="preserve">Поступления обеспечены следующими платежами: в размере 80 тыс. рублей ИП Даниловым С.П. по договору купли-продажи помещения, расположенного в п. </w:t>
      </w:r>
      <w:proofErr w:type="spellStart"/>
      <w:r w:rsidRPr="0072026A">
        <w:t>Колычево</w:t>
      </w:r>
      <w:proofErr w:type="spellEnd"/>
      <w:r w:rsidRPr="0072026A">
        <w:t>, д. 26, в размере 1 400,6 тыс. рублей Саркисян А.С. по договору купли-продажи помещения, расположенного в г. Можайске, ул. Амбулаторная, в размере 3 821,5 тыс. рублей Гуляк Н.Ф. по договору купли-продажи помещения, расположенного в г. Можайске, ул</w:t>
      </w:r>
      <w:proofErr w:type="gramEnd"/>
      <w:r w:rsidRPr="0072026A">
        <w:t>. Бородинская, 7.</w:t>
      </w:r>
      <w:r>
        <w:rPr>
          <w:color w:val="FF0000"/>
        </w:rPr>
        <w:t xml:space="preserve"> </w:t>
      </w:r>
      <w:r w:rsidRPr="004375DC">
        <w:rPr>
          <w:color w:val="FF0000"/>
        </w:rPr>
        <w:t xml:space="preserve"> </w:t>
      </w:r>
      <w:r w:rsidRPr="0072026A">
        <w:t>Несвоевременно исполняет график оплат</w:t>
      </w:r>
      <w:proofErr w:type="gramStart"/>
      <w:r w:rsidRPr="0072026A">
        <w:t>ы ООО</w:t>
      </w:r>
      <w:proofErr w:type="gramEnd"/>
      <w:r w:rsidRPr="0072026A">
        <w:t xml:space="preserve"> «Лира» по договору купли-продажи помещения, расположенного в п. Гидроузел; задолженность перед бюджетом на 01.10.2018 составляет 585 тыс. рублей.</w:t>
      </w:r>
      <w:r w:rsidRPr="004375DC">
        <w:rPr>
          <w:color w:val="FF0000"/>
        </w:rPr>
        <w:t xml:space="preserve"> </w:t>
      </w:r>
    </w:p>
    <w:p w:rsidR="00003C09" w:rsidRPr="00841355" w:rsidRDefault="00003C09" w:rsidP="00003C09">
      <w:pPr>
        <w:pStyle w:val="21"/>
        <w:spacing w:after="0" w:line="240" w:lineRule="auto"/>
        <w:ind w:left="0" w:firstLine="644"/>
        <w:jc w:val="both"/>
      </w:pPr>
      <w:r w:rsidRPr="0072026A">
        <w:t xml:space="preserve">Подгруппа доходов «Штрафы, санкции, возмещение ущерба» исполнена в объеме              6 949 тыс. рублей, что составляет 89,6% к годовым плановым назначениям (7 755,3 тыс. </w:t>
      </w:r>
      <w:r w:rsidRPr="006B0977">
        <w:t xml:space="preserve">рублей). </w:t>
      </w:r>
      <w:proofErr w:type="gramStart"/>
      <w:r w:rsidRPr="006B0977">
        <w:t xml:space="preserve">За 9 месяцев текущего года наибольший удельный вес приходится на доходы от штрафов за нарушение законодательства РФ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лестного законодательства, водного законодательства, которые </w:t>
      </w:r>
      <w:r w:rsidRPr="00841355">
        <w:t>поступили в объеме 3 231,5 тыс. рублей.</w:t>
      </w:r>
      <w:proofErr w:type="gramEnd"/>
      <w:r w:rsidRPr="00841355">
        <w:t xml:space="preserve"> По отношению к аналогичному периоду 2017 года поступление доходов от штрафов, санкций, возмещения ущерба возросло на 1 132,5 тыс. рублей. </w:t>
      </w:r>
    </w:p>
    <w:p w:rsidR="00003C09" w:rsidRPr="00544EE0" w:rsidRDefault="00003C09" w:rsidP="00003C09">
      <w:pPr>
        <w:pStyle w:val="21"/>
        <w:spacing w:after="0" w:line="240" w:lineRule="auto"/>
        <w:ind w:left="0" w:firstLine="644"/>
        <w:jc w:val="both"/>
      </w:pPr>
      <w:r w:rsidRPr="00841355">
        <w:t>По состоянию на 01.10.2018 по невыясненным поступлениям отрицательная сумма в размере (-11,3) тыс. рублей сложилась в результате уточнения на верные коды бюджетной классификации платежей, зачисленных в бюджет</w:t>
      </w:r>
      <w:r w:rsidRPr="00C61952">
        <w:rPr>
          <w:color w:val="000000" w:themeColor="text1"/>
        </w:rPr>
        <w:t xml:space="preserve"> как невыясненные по</w:t>
      </w:r>
      <w:r>
        <w:rPr>
          <w:color w:val="000000" w:themeColor="text1"/>
        </w:rPr>
        <w:t>ступления.</w:t>
      </w:r>
    </w:p>
    <w:p w:rsidR="00003C09" w:rsidRPr="00125F47" w:rsidRDefault="00003C09" w:rsidP="00003C09">
      <w:pPr>
        <w:pStyle w:val="21"/>
        <w:spacing w:after="0" w:line="240" w:lineRule="auto"/>
        <w:ind w:left="0" w:firstLine="644"/>
        <w:jc w:val="both"/>
      </w:pPr>
      <w:r w:rsidRPr="00125F47">
        <w:t>В отчетном периоде поступили незапланированные неналоговые доходы в сумме 612,5 тыс. рублей, которые перечислены Обществом с ограниченной ответственностью «Оптика» за приобретение товарно-материальных ценностей муниципального унитарного предприятия «Оптика», ликвидированного в 2017 году.</w:t>
      </w:r>
    </w:p>
    <w:p w:rsidR="00003C09" w:rsidRPr="009D2E69" w:rsidRDefault="00003C09" w:rsidP="00003C09">
      <w:pPr>
        <w:pStyle w:val="21"/>
        <w:spacing w:after="0" w:line="240" w:lineRule="auto"/>
        <w:ind w:left="0" w:firstLine="644"/>
        <w:jc w:val="both"/>
      </w:pPr>
      <w:r w:rsidRPr="009D2E69">
        <w:t>В целом налоговые и неналоговые доходы, поступившие в первом полугодии в сумме 691 345,6 тыс. рублей, составили 59,6% от доходной части бюджета Можайского муниципального района по состоянию на 01.10.2018.</w:t>
      </w:r>
    </w:p>
    <w:p w:rsidR="00003C09" w:rsidRPr="004375DC" w:rsidRDefault="00003C09" w:rsidP="00003C09">
      <w:pPr>
        <w:pStyle w:val="21"/>
        <w:spacing w:after="0" w:line="240" w:lineRule="auto"/>
        <w:ind w:left="0" w:firstLine="644"/>
        <w:jc w:val="both"/>
        <w:rPr>
          <w:i/>
          <w:color w:val="FF0000"/>
        </w:rPr>
      </w:pPr>
    </w:p>
    <w:p w:rsidR="00003C09" w:rsidRPr="00C510B7" w:rsidRDefault="00003C09" w:rsidP="00003C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0B7">
        <w:rPr>
          <w:rFonts w:ascii="Times New Roman" w:hAnsi="Times New Roman" w:cs="Times New Roman"/>
          <w:b/>
          <w:sz w:val="24"/>
          <w:szCs w:val="24"/>
          <w:u w:val="single"/>
        </w:rPr>
        <w:t>Безвозмездные поступления от других бюджетов бюджетной системы Российской Федерации</w:t>
      </w:r>
      <w:r w:rsidRPr="00C510B7">
        <w:rPr>
          <w:rFonts w:ascii="Times New Roman" w:hAnsi="Times New Roman" w:cs="Times New Roman"/>
          <w:sz w:val="24"/>
          <w:szCs w:val="24"/>
        </w:rPr>
        <w:t xml:space="preserve"> за 9 месяцев 2018 года исполнены в объеме 1 090 664,6 тыс. рублей, что составляет 53,5% к плану.</w:t>
      </w:r>
    </w:p>
    <w:p w:rsidR="00003C09" w:rsidRPr="00C510B7" w:rsidRDefault="00003C09" w:rsidP="00003C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0B7">
        <w:rPr>
          <w:rFonts w:ascii="Times New Roman" w:hAnsi="Times New Roman" w:cs="Times New Roman"/>
          <w:sz w:val="24"/>
          <w:szCs w:val="24"/>
        </w:rPr>
        <w:t>Дотация на выравнивание бюджетной обеспеченности перечислена из бюджета Московской области в сумме 103 652,3 тыс. рублей и исполнена на 75% к годовому плану.</w:t>
      </w:r>
    </w:p>
    <w:p w:rsidR="00003C09" w:rsidRPr="00695763" w:rsidRDefault="00003C09" w:rsidP="00003C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10B7">
        <w:rPr>
          <w:rFonts w:ascii="Times New Roman" w:hAnsi="Times New Roman" w:cs="Times New Roman"/>
          <w:sz w:val="24"/>
          <w:szCs w:val="24"/>
        </w:rPr>
        <w:t>Субсидии, утвержденные в размере 329 040,3 тыс. рублей, за 9 месяцев исполнены в объеме 57 801,8 тыс. рублей,</w:t>
      </w:r>
      <w:r w:rsidRPr="004375D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6A7F26">
        <w:rPr>
          <w:rFonts w:ascii="Times New Roman" w:hAnsi="Times New Roman" w:cs="Times New Roman"/>
          <w:sz w:val="24"/>
          <w:szCs w:val="24"/>
        </w:rPr>
        <w:t xml:space="preserve">из которых 2 669,1 тыс. рублей поступление  субсидии на </w:t>
      </w:r>
      <w:r w:rsidRPr="006A7F26">
        <w:rPr>
          <w:rFonts w:ascii="Times New Roman" w:hAnsi="Times New Roman" w:cs="Times New Roman"/>
          <w:sz w:val="24"/>
          <w:szCs w:val="24"/>
        </w:rPr>
        <w:lastRenderedPageBreak/>
        <w:t xml:space="preserve">проектирование и строительство ФОК в п. Уваровка (исполнение составило </w:t>
      </w:r>
      <w:r>
        <w:rPr>
          <w:rFonts w:ascii="Times New Roman" w:hAnsi="Times New Roman" w:cs="Times New Roman"/>
          <w:sz w:val="24"/>
          <w:szCs w:val="24"/>
        </w:rPr>
        <w:t>4,</w:t>
      </w:r>
      <w:r w:rsidRPr="005612D8">
        <w:rPr>
          <w:rFonts w:ascii="Times New Roman" w:hAnsi="Times New Roman" w:cs="Times New Roman"/>
          <w:sz w:val="24"/>
          <w:szCs w:val="24"/>
        </w:rPr>
        <w:t>7%); 2 217,2 тыс. рублей – поступление  субсидии на обеспечение подвоза обучающихся в школы, расположенные в сельских населенных пунктах (исполнение составило 86,9%);</w:t>
      </w:r>
      <w:proofErr w:type="gramEnd"/>
      <w:r w:rsidRPr="004375D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F7E48">
        <w:rPr>
          <w:rFonts w:ascii="Times New Roman" w:hAnsi="Times New Roman" w:cs="Times New Roman"/>
          <w:sz w:val="24"/>
          <w:szCs w:val="24"/>
        </w:rPr>
        <w:t xml:space="preserve">2 489,8 тыс. рублей – поступление субсидии на организацию деятельности многофункциональных центров предоставления государственных и муниципальных услуг по приему и обработке заявлений о включении избирателей, участников референдума в список избирателей, участников референдума по месту нахождения </w:t>
      </w:r>
      <w:r w:rsidRPr="006E0A1C">
        <w:rPr>
          <w:rFonts w:ascii="Times New Roman" w:hAnsi="Times New Roman" w:cs="Times New Roman"/>
          <w:sz w:val="24"/>
          <w:szCs w:val="24"/>
        </w:rPr>
        <w:t xml:space="preserve">и направлению соответствующей информации в территориальные избирательные комиссии; </w:t>
      </w:r>
      <w:proofErr w:type="gramStart"/>
      <w:r w:rsidRPr="006E0A1C">
        <w:rPr>
          <w:rFonts w:ascii="Times New Roman" w:hAnsi="Times New Roman" w:cs="Times New Roman"/>
          <w:sz w:val="24"/>
          <w:szCs w:val="24"/>
        </w:rPr>
        <w:t>257 тыс. рублей - поступление субсидии на частичную компенсацию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2D8">
        <w:rPr>
          <w:rFonts w:ascii="Times New Roman" w:hAnsi="Times New Roman" w:cs="Times New Roman"/>
          <w:sz w:val="24"/>
          <w:szCs w:val="24"/>
        </w:rPr>
        <w:t xml:space="preserve">(исполнение составило </w:t>
      </w:r>
      <w:r>
        <w:rPr>
          <w:rFonts w:ascii="Times New Roman" w:hAnsi="Times New Roman" w:cs="Times New Roman"/>
          <w:sz w:val="24"/>
          <w:szCs w:val="24"/>
        </w:rPr>
        <w:t>55,6</w:t>
      </w:r>
      <w:r w:rsidRPr="005612D8">
        <w:rPr>
          <w:rFonts w:ascii="Times New Roman" w:hAnsi="Times New Roman" w:cs="Times New Roman"/>
          <w:sz w:val="24"/>
          <w:szCs w:val="24"/>
        </w:rPr>
        <w:t>%)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; </w:t>
      </w:r>
      <w:r w:rsidRPr="006E0A1C">
        <w:rPr>
          <w:rFonts w:ascii="Times New Roman" w:hAnsi="Times New Roman" w:cs="Times New Roman"/>
          <w:sz w:val="24"/>
          <w:szCs w:val="24"/>
        </w:rPr>
        <w:t>45 658,3 тыс. рублей - поступление субсидии на финансирование работ по капитальному ремонту и ремонту автомобильных дорог общего пользования населенных пунктов, дворовых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2D8">
        <w:rPr>
          <w:rFonts w:ascii="Times New Roman" w:hAnsi="Times New Roman" w:cs="Times New Roman"/>
          <w:sz w:val="24"/>
          <w:szCs w:val="24"/>
        </w:rPr>
        <w:t xml:space="preserve">(исполнение составило </w:t>
      </w:r>
      <w:r>
        <w:rPr>
          <w:rFonts w:ascii="Times New Roman" w:hAnsi="Times New Roman" w:cs="Times New Roman"/>
          <w:sz w:val="24"/>
          <w:szCs w:val="24"/>
        </w:rPr>
        <w:t>31,1</w:t>
      </w:r>
      <w:r w:rsidRPr="005612D8">
        <w:rPr>
          <w:rFonts w:ascii="Times New Roman" w:hAnsi="Times New Roman" w:cs="Times New Roman"/>
          <w:sz w:val="24"/>
          <w:szCs w:val="24"/>
        </w:rPr>
        <w:t>%)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825,1</w:t>
      </w:r>
      <w:r w:rsidRPr="006E0A1C">
        <w:rPr>
          <w:rFonts w:ascii="Times New Roman" w:hAnsi="Times New Roman" w:cs="Times New Roman"/>
          <w:sz w:val="24"/>
          <w:szCs w:val="24"/>
        </w:rPr>
        <w:t xml:space="preserve"> тыс. рублей - поступление субсидии</w:t>
      </w:r>
      <w:r>
        <w:rPr>
          <w:rFonts w:ascii="Times New Roman" w:hAnsi="Times New Roman" w:cs="Times New Roman"/>
          <w:sz w:val="24"/>
          <w:szCs w:val="24"/>
        </w:rPr>
        <w:t xml:space="preserve"> на мероприятия подпрограммы «Обеспечение жильем молодых семей» федеральной целевой программы «Жилище» на 2015-2020 годы </w:t>
      </w:r>
      <w:r w:rsidRPr="005612D8">
        <w:rPr>
          <w:rFonts w:ascii="Times New Roman" w:hAnsi="Times New Roman" w:cs="Times New Roman"/>
          <w:sz w:val="24"/>
          <w:szCs w:val="24"/>
        </w:rPr>
        <w:t xml:space="preserve">(исполнение составило </w:t>
      </w:r>
      <w:r>
        <w:rPr>
          <w:rFonts w:ascii="Times New Roman" w:hAnsi="Times New Roman" w:cs="Times New Roman"/>
          <w:sz w:val="24"/>
          <w:szCs w:val="24"/>
        </w:rPr>
        <w:t>37,5</w:t>
      </w:r>
      <w:r w:rsidRPr="005612D8">
        <w:rPr>
          <w:rFonts w:ascii="Times New Roman" w:hAnsi="Times New Roman" w:cs="Times New Roman"/>
          <w:sz w:val="24"/>
          <w:szCs w:val="24"/>
        </w:rPr>
        <w:t>%)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C57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3 685,3</w:t>
      </w:r>
      <w:r w:rsidRPr="006E0A1C">
        <w:rPr>
          <w:rFonts w:ascii="Times New Roman" w:hAnsi="Times New Roman" w:cs="Times New Roman"/>
          <w:sz w:val="24"/>
          <w:szCs w:val="24"/>
        </w:rPr>
        <w:t xml:space="preserve"> тыс. рублей - поступление субсидии</w:t>
      </w:r>
      <w:r>
        <w:rPr>
          <w:rFonts w:ascii="Times New Roman" w:hAnsi="Times New Roman" w:cs="Times New Roman"/>
          <w:sz w:val="24"/>
          <w:szCs w:val="24"/>
        </w:rPr>
        <w:t xml:space="preserve"> на мероприятия по организации отдыха детей в </w:t>
      </w:r>
      <w:r w:rsidRPr="00695763">
        <w:rPr>
          <w:rFonts w:ascii="Times New Roman" w:hAnsi="Times New Roman" w:cs="Times New Roman"/>
          <w:sz w:val="24"/>
          <w:szCs w:val="24"/>
        </w:rPr>
        <w:t>каникулярное время.</w:t>
      </w:r>
    </w:p>
    <w:p w:rsidR="00003C09" w:rsidRPr="00695763" w:rsidRDefault="00003C09" w:rsidP="00003C0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5763">
        <w:rPr>
          <w:rFonts w:ascii="Times New Roman" w:hAnsi="Times New Roman" w:cs="Times New Roman"/>
          <w:sz w:val="24"/>
          <w:szCs w:val="24"/>
        </w:rPr>
        <w:t>Кассовое поступление целевых субвенций из бюджета Московской области за                  9 месяцев составило 747 841,2 тыс. рублей или 72,5% к годовому плану.</w:t>
      </w:r>
      <w:r w:rsidRPr="0069576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03C09" w:rsidRPr="004375DC" w:rsidRDefault="00003C09" w:rsidP="00003C0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03031">
        <w:rPr>
          <w:rFonts w:ascii="Times New Roman" w:hAnsi="Times New Roman" w:cs="Times New Roman"/>
          <w:sz w:val="24"/>
          <w:szCs w:val="24"/>
        </w:rPr>
        <w:t xml:space="preserve">В отчетном периоде в сумме 31 286 тыс. рублей перечислены из бюджета </w:t>
      </w:r>
      <w:r w:rsidRPr="00303031">
        <w:rPr>
          <w:rFonts w:ascii="Times New Roman" w:hAnsi="Times New Roman"/>
          <w:bCs/>
          <w:spacing w:val="3"/>
          <w:sz w:val="24"/>
          <w:szCs w:val="24"/>
        </w:rPr>
        <w:t xml:space="preserve">Московской области </w:t>
      </w:r>
      <w:r w:rsidRPr="00303031">
        <w:rPr>
          <w:rFonts w:ascii="Times New Roman" w:hAnsi="Times New Roman" w:cs="Times New Roman"/>
          <w:sz w:val="24"/>
          <w:szCs w:val="24"/>
        </w:rPr>
        <w:t>иные межбюджетные трансферты в форме дотаций.</w:t>
      </w:r>
      <w:r w:rsidRPr="009F4CC5">
        <w:rPr>
          <w:rFonts w:ascii="Times New Roman" w:hAnsi="Times New Roman" w:cs="Times New Roman"/>
          <w:sz w:val="24"/>
          <w:szCs w:val="24"/>
        </w:rPr>
        <w:t xml:space="preserve"> Иные межбюджетные трансферты из бюджетов поселений за отчетный период поступили в сумме 145 592,5 тыс. рублей при план</w:t>
      </w:r>
      <w:r w:rsidRPr="00303031">
        <w:rPr>
          <w:rFonts w:ascii="Times New Roman" w:hAnsi="Times New Roman" w:cs="Times New Roman"/>
          <w:sz w:val="24"/>
          <w:szCs w:val="24"/>
        </w:rPr>
        <w:t xml:space="preserve">е 498 727,7 тыс. рублей. </w:t>
      </w:r>
      <w:proofErr w:type="gramStart"/>
      <w:r w:rsidRPr="00303031">
        <w:rPr>
          <w:rFonts w:ascii="Times New Roman" w:hAnsi="Times New Roman" w:cs="Times New Roman"/>
          <w:sz w:val="24"/>
          <w:szCs w:val="24"/>
        </w:rPr>
        <w:t>Средства по наказам избирателей, предусмотренные в соответствии с Законом Московской области</w:t>
      </w:r>
      <w:r w:rsidRPr="003030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03031">
        <w:rPr>
          <w:rFonts w:ascii="Times New Roman" w:hAnsi="Times New Roman"/>
          <w:sz w:val="24"/>
          <w:szCs w:val="24"/>
        </w:rPr>
        <w:t xml:space="preserve">«О дополнительных мероприятиях по развитию жилищно-коммунального хозяйства и социально-культурной сферы на 2018 год и на плановый период 2019 и 2020 годов» в сумме 10 680 тыс. рублей, по состоянию на 01.10.2018 в бюджет </w:t>
      </w:r>
      <w:r w:rsidRPr="00303031">
        <w:rPr>
          <w:rFonts w:ascii="Times New Roman" w:hAnsi="Times New Roman" w:cs="Times New Roman"/>
          <w:sz w:val="24"/>
          <w:szCs w:val="24"/>
        </w:rPr>
        <w:t xml:space="preserve">Можайского муниципального района </w:t>
      </w:r>
      <w:r w:rsidRPr="00303031">
        <w:rPr>
          <w:rFonts w:ascii="Times New Roman" w:hAnsi="Times New Roman"/>
          <w:sz w:val="24"/>
          <w:szCs w:val="24"/>
        </w:rPr>
        <w:t>пост</w:t>
      </w:r>
      <w:r>
        <w:rPr>
          <w:rFonts w:ascii="Times New Roman" w:hAnsi="Times New Roman"/>
          <w:sz w:val="24"/>
          <w:szCs w:val="24"/>
        </w:rPr>
        <w:t>упили</w:t>
      </w:r>
      <w:r w:rsidRPr="00303031">
        <w:rPr>
          <w:rFonts w:ascii="Times New Roman" w:hAnsi="Times New Roman"/>
          <w:sz w:val="24"/>
          <w:szCs w:val="24"/>
        </w:rPr>
        <w:t xml:space="preserve"> в сумме 4 490,8 тыс. рублей.</w:t>
      </w:r>
      <w:r w:rsidRPr="004375D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gramEnd"/>
    </w:p>
    <w:p w:rsidR="00003C09" w:rsidRPr="00303031" w:rsidRDefault="00003C09" w:rsidP="00003C09">
      <w:pPr>
        <w:pStyle w:val="2"/>
        <w:spacing w:after="0" w:line="240" w:lineRule="auto"/>
        <w:ind w:firstLine="709"/>
        <w:jc w:val="both"/>
      </w:pPr>
      <w:r w:rsidRPr="00303031">
        <w:t xml:space="preserve">В результате </w:t>
      </w:r>
      <w:r w:rsidRPr="00303031">
        <w:rPr>
          <w:b/>
          <w:u w:val="single"/>
        </w:rPr>
        <w:t>возврата из бюджета района остатков целевых межбюджетных трансфертов прошлых лет</w:t>
      </w:r>
      <w:r w:rsidRPr="00303031">
        <w:t xml:space="preserve"> общий объем безвозмездных поступлений за отчетный период 2018 года уменьшился на 4 758,7 тыс. рублей.</w:t>
      </w:r>
    </w:p>
    <w:p w:rsidR="00003C09" w:rsidRDefault="00003C09" w:rsidP="00003C09">
      <w:pPr>
        <w:pStyle w:val="21"/>
        <w:spacing w:after="0" w:line="240" w:lineRule="auto"/>
        <w:ind w:left="0" w:firstLine="644"/>
        <w:jc w:val="both"/>
      </w:pPr>
    </w:p>
    <w:p w:rsidR="00003C09" w:rsidRPr="00303031" w:rsidRDefault="00003C09" w:rsidP="00003C09">
      <w:pPr>
        <w:pStyle w:val="21"/>
        <w:spacing w:after="0" w:line="240" w:lineRule="auto"/>
        <w:ind w:left="0" w:firstLine="644"/>
        <w:jc w:val="both"/>
      </w:pPr>
      <w:r w:rsidRPr="00303031">
        <w:t>В целом безвозмездные поступления, исполненные за 9 месяцев 2018 года в объеме               1 085 905,8 тыс. рублей, составили 61,1% к общему объему поступивших доходов в бюджет Можайского муниципального района по состоянию на 01.10.2018.</w:t>
      </w:r>
    </w:p>
    <w:p w:rsidR="00A067DE" w:rsidRPr="00E54D39" w:rsidRDefault="00A067DE" w:rsidP="00A067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</w:p>
    <w:p w:rsidR="00A067DE" w:rsidRPr="00C924CD" w:rsidRDefault="00003C09" w:rsidP="00C924C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 </w:t>
      </w:r>
      <w:r w:rsidR="00A067DE" w:rsidRPr="00C924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Анализ исполнения расходной части бюджета </w:t>
      </w:r>
    </w:p>
    <w:p w:rsidR="00A067DE" w:rsidRPr="00D76E05" w:rsidRDefault="00A067DE" w:rsidP="00A067DE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6E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Можайского муниципального района за </w:t>
      </w:r>
      <w:r w:rsidR="00D76E05" w:rsidRPr="00D76E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 месяцев</w:t>
      </w:r>
      <w:r w:rsidR="00431AE5" w:rsidRPr="00D76E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76E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</w:t>
      </w:r>
      <w:r w:rsidR="00674043" w:rsidRPr="00D76E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Pr="00D76E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года </w:t>
      </w:r>
    </w:p>
    <w:p w:rsidR="00A067DE" w:rsidRPr="002F298A" w:rsidRDefault="00A067DE" w:rsidP="00A067D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74043" w:rsidRPr="00F50618" w:rsidRDefault="00674043" w:rsidP="006740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0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Решением Совета депутатов Можайского муниципального района от 28.12.2017               № 905/61 «О бюджете Можайского муниципального района на 2018 год и на плановый период 2019 и 2020 годов» расходная часть бюджета на 2018 год первоначально утверждена в сумме 2 278 567,1 тыс. рублей. </w:t>
      </w:r>
    </w:p>
    <w:p w:rsidR="00674043" w:rsidRPr="007127A5" w:rsidRDefault="00674043" w:rsidP="006740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7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результате внесенных в течение первого </w:t>
      </w:r>
      <w:r w:rsidR="00860798" w:rsidRPr="007127A5">
        <w:rPr>
          <w:rFonts w:ascii="Times New Roman" w:hAnsi="Times New Roman" w:cs="Times New Roman"/>
          <w:color w:val="000000" w:themeColor="text1"/>
          <w:sz w:val="24"/>
          <w:szCs w:val="24"/>
        </w:rPr>
        <w:t>полугодия</w:t>
      </w:r>
      <w:r w:rsidRPr="007127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2018 года изменений в бюджет Можайского муниципального района, объем расходной части бюджета увеличился на </w:t>
      </w:r>
      <w:r w:rsidR="007127A5" w:rsidRPr="007127A5">
        <w:rPr>
          <w:rFonts w:ascii="Times New Roman" w:hAnsi="Times New Roman" w:cs="Times New Roman"/>
          <w:color w:val="000000" w:themeColor="text1"/>
          <w:sz w:val="24"/>
          <w:szCs w:val="24"/>
        </w:rPr>
        <w:t>1 100 371,1</w:t>
      </w:r>
      <w:r w:rsidRPr="007127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и составил </w:t>
      </w:r>
      <w:r w:rsidR="007127A5" w:rsidRPr="007127A5">
        <w:rPr>
          <w:rFonts w:ascii="Times New Roman" w:hAnsi="Times New Roman" w:cs="Times New Roman"/>
          <w:color w:val="000000" w:themeColor="text1"/>
          <w:sz w:val="24"/>
          <w:szCs w:val="24"/>
        </w:rPr>
        <w:t>3 378 938,2</w:t>
      </w:r>
      <w:r w:rsidRPr="007127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рублей. </w:t>
      </w:r>
    </w:p>
    <w:p w:rsidR="00674043" w:rsidRPr="007127A5" w:rsidRDefault="00674043" w:rsidP="006740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7A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Уточнены в большую сторону</w:t>
      </w:r>
      <w:r w:rsidRPr="007127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первоначально утвержденные бюджетные ассигнования:</w:t>
      </w:r>
    </w:p>
    <w:p w:rsidR="00674043" w:rsidRPr="007127A5" w:rsidRDefault="00674043" w:rsidP="006740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7A5">
        <w:rPr>
          <w:rFonts w:ascii="Times New Roman" w:hAnsi="Times New Roman" w:cs="Times New Roman"/>
          <w:color w:val="000000" w:themeColor="text1"/>
          <w:sz w:val="24"/>
          <w:szCs w:val="24"/>
        </w:rPr>
        <w:t>- по разделу «Общегосударственные вопросы»</w:t>
      </w:r>
      <w:r w:rsidRPr="002F29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127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7127A5" w:rsidRPr="007127A5">
        <w:rPr>
          <w:rFonts w:ascii="Times New Roman" w:hAnsi="Times New Roman" w:cs="Times New Roman"/>
          <w:color w:val="000000" w:themeColor="text1"/>
          <w:sz w:val="24"/>
          <w:szCs w:val="24"/>
        </w:rPr>
        <w:t>34 952,8</w:t>
      </w:r>
      <w:r w:rsidRPr="007127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674043" w:rsidRPr="007127A5" w:rsidRDefault="00674043" w:rsidP="006740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7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 разделу «Национальная безопасность и правоохранительная деятельность» на </w:t>
      </w:r>
      <w:r w:rsidR="007127A5" w:rsidRPr="007127A5">
        <w:rPr>
          <w:rFonts w:ascii="Times New Roman" w:hAnsi="Times New Roman" w:cs="Times New Roman"/>
          <w:color w:val="000000" w:themeColor="text1"/>
          <w:sz w:val="24"/>
          <w:szCs w:val="24"/>
        </w:rPr>
        <w:t>25 156</w:t>
      </w:r>
      <w:r w:rsidRPr="007127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 </w:t>
      </w:r>
    </w:p>
    <w:p w:rsidR="00674043" w:rsidRPr="007127A5" w:rsidRDefault="00674043" w:rsidP="006740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7A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по разделу «Национальная экономика» на </w:t>
      </w:r>
      <w:r w:rsidR="007127A5" w:rsidRPr="007127A5">
        <w:rPr>
          <w:rFonts w:ascii="Times New Roman" w:hAnsi="Times New Roman" w:cs="Times New Roman"/>
          <w:color w:val="000000" w:themeColor="text1"/>
          <w:sz w:val="24"/>
          <w:szCs w:val="24"/>
        </w:rPr>
        <w:t>232 940,7</w:t>
      </w:r>
      <w:r w:rsidRPr="007127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674043" w:rsidRPr="007127A5" w:rsidRDefault="00674043" w:rsidP="006740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7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 разделу «Жилищно-коммунальное хозяйство» на </w:t>
      </w:r>
      <w:r w:rsidR="007127A5" w:rsidRPr="007127A5">
        <w:rPr>
          <w:rFonts w:ascii="Times New Roman" w:hAnsi="Times New Roman" w:cs="Times New Roman"/>
          <w:color w:val="000000" w:themeColor="text1"/>
          <w:sz w:val="24"/>
          <w:szCs w:val="24"/>
        </w:rPr>
        <w:t>474 708</w:t>
      </w:r>
      <w:r w:rsidRPr="007127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674043" w:rsidRPr="00505C78" w:rsidRDefault="00674043" w:rsidP="006740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5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 разделу «Образование» на </w:t>
      </w:r>
      <w:r w:rsidR="00505C78" w:rsidRPr="00505C78">
        <w:rPr>
          <w:rFonts w:ascii="Times New Roman" w:hAnsi="Times New Roman" w:cs="Times New Roman"/>
          <w:color w:val="000000" w:themeColor="text1"/>
          <w:sz w:val="24"/>
          <w:szCs w:val="24"/>
        </w:rPr>
        <w:t>173 609,2</w:t>
      </w:r>
      <w:r w:rsidRPr="00505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674043" w:rsidRPr="00505C78" w:rsidRDefault="00674043" w:rsidP="006740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5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 разделу «Культура, кинематография» на </w:t>
      </w:r>
      <w:r w:rsidR="00505C78" w:rsidRPr="00505C78">
        <w:rPr>
          <w:rFonts w:ascii="Times New Roman" w:hAnsi="Times New Roman" w:cs="Times New Roman"/>
          <w:color w:val="000000" w:themeColor="text1"/>
          <w:sz w:val="24"/>
          <w:szCs w:val="24"/>
        </w:rPr>
        <w:t>29 396,8</w:t>
      </w:r>
      <w:r w:rsidRPr="00505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674043" w:rsidRPr="00505C78" w:rsidRDefault="00674043" w:rsidP="006740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5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 разделу «Социальная политика» на </w:t>
      </w:r>
      <w:r w:rsidR="00505C78" w:rsidRPr="00505C78">
        <w:rPr>
          <w:rFonts w:ascii="Times New Roman" w:hAnsi="Times New Roman" w:cs="Times New Roman"/>
          <w:color w:val="000000" w:themeColor="text1"/>
          <w:sz w:val="24"/>
          <w:szCs w:val="24"/>
        </w:rPr>
        <w:t>10 538</w:t>
      </w:r>
      <w:r w:rsidRPr="00505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674043" w:rsidRPr="00505C78" w:rsidRDefault="00674043" w:rsidP="006740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5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 разделу «Физическая культура и спорт» на </w:t>
      </w:r>
      <w:r w:rsidR="00505C78" w:rsidRPr="00505C78">
        <w:rPr>
          <w:rFonts w:ascii="Times New Roman" w:hAnsi="Times New Roman" w:cs="Times New Roman"/>
          <w:color w:val="000000" w:themeColor="text1"/>
          <w:sz w:val="24"/>
          <w:szCs w:val="24"/>
        </w:rPr>
        <w:t>119 357,4</w:t>
      </w:r>
      <w:r w:rsidRPr="00505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рублей.</w:t>
      </w:r>
    </w:p>
    <w:p w:rsidR="00674043" w:rsidRPr="00505C78" w:rsidRDefault="00674043" w:rsidP="006740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5C7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Уточнены в меньшую сторону</w:t>
      </w:r>
      <w:r w:rsidRPr="00505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первоначально утвержденные бюджетные ассигнования по разделу «Здравоохранение» на </w:t>
      </w:r>
      <w:r w:rsidR="00505C78" w:rsidRPr="00505C78">
        <w:rPr>
          <w:rFonts w:ascii="Times New Roman" w:hAnsi="Times New Roman" w:cs="Times New Roman"/>
          <w:color w:val="000000" w:themeColor="text1"/>
          <w:sz w:val="24"/>
          <w:szCs w:val="24"/>
        </w:rPr>
        <w:t>287,8</w:t>
      </w:r>
      <w:r w:rsidRPr="00505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рублей.</w:t>
      </w:r>
    </w:p>
    <w:p w:rsidR="00674043" w:rsidRPr="00913409" w:rsidRDefault="00674043" w:rsidP="006740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31A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целом первоначально утвержденные расходы бюджета увеличены за счет средств, перечисляемых из бюджета Московской области и бюджетов поселений, – на                </w:t>
      </w:r>
      <w:r w:rsidR="00131A73" w:rsidRPr="00131A73">
        <w:rPr>
          <w:rFonts w:ascii="Times New Roman" w:hAnsi="Times New Roman" w:cs="Times New Roman"/>
          <w:color w:val="000000" w:themeColor="text1"/>
          <w:sz w:val="24"/>
          <w:szCs w:val="24"/>
        </w:rPr>
        <w:t>1 019 324,4</w:t>
      </w:r>
      <w:r w:rsidRPr="00131A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за счет остатка средств на счете местного бюджета на 01.01.2018 – на </w:t>
      </w:r>
      <w:r w:rsidR="00131A73" w:rsidRPr="00131A73">
        <w:rPr>
          <w:rFonts w:ascii="Times New Roman" w:hAnsi="Times New Roman" w:cs="Times New Roman"/>
          <w:color w:val="000000" w:themeColor="text1"/>
          <w:sz w:val="24"/>
          <w:szCs w:val="24"/>
        </w:rPr>
        <w:t>41 534,3</w:t>
      </w:r>
      <w:r w:rsidRPr="00131A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</w:t>
      </w:r>
      <w:r w:rsidRPr="002F29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134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счет остатка средств муниципального Дорожного фонда на 01.01.2018 – на </w:t>
      </w:r>
      <w:r w:rsidRPr="00913409">
        <w:rPr>
          <w:rFonts w:ascii="Times New Roman" w:hAnsi="Times New Roman"/>
          <w:color w:val="000000" w:themeColor="text1"/>
          <w:sz w:val="24"/>
          <w:szCs w:val="24"/>
        </w:rPr>
        <w:t xml:space="preserve">283,7 </w:t>
      </w:r>
      <w:r w:rsidRPr="00913409">
        <w:rPr>
          <w:rFonts w:ascii="Times New Roman" w:hAnsi="Times New Roman" w:cs="Times New Roman"/>
          <w:color w:val="000000" w:themeColor="text1"/>
          <w:sz w:val="24"/>
          <w:szCs w:val="24"/>
        </w:rPr>
        <w:t>тыс. рублей, за счет остатка средств безвозмездных поступлений от юридических</w:t>
      </w:r>
      <w:proofErr w:type="gramEnd"/>
      <w:r w:rsidRPr="009134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физических лиц на 01.01.2018 – на 33 тыс. рублей, за счет </w:t>
      </w:r>
      <w:r w:rsidRPr="00913409">
        <w:rPr>
          <w:rFonts w:ascii="Times New Roman" w:hAnsi="Times New Roman"/>
          <w:color w:val="000000" w:themeColor="text1"/>
          <w:sz w:val="24"/>
          <w:szCs w:val="24"/>
        </w:rPr>
        <w:t>остатка межбюджетных трансфертов по состоянию на 01.01.2018 (субсидия на проведение первоочередных мероприятий по восстановлению имущественного комплекса учреждений социальной сферы военных городков, переданных в собственность муниципальных образований</w:t>
      </w:r>
      <w:r w:rsidR="00623CF5" w:rsidRPr="00913409">
        <w:rPr>
          <w:rFonts w:ascii="Times New Roman" w:hAnsi="Times New Roman"/>
          <w:color w:val="000000" w:themeColor="text1"/>
          <w:sz w:val="24"/>
          <w:szCs w:val="24"/>
        </w:rPr>
        <w:t xml:space="preserve">; 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(ПИР и строительство жилого дома в п. </w:t>
      </w:r>
      <w:proofErr w:type="spellStart"/>
      <w:r w:rsidR="00623CF5" w:rsidRPr="00913409">
        <w:rPr>
          <w:rFonts w:ascii="Times New Roman" w:hAnsi="Times New Roman"/>
          <w:color w:val="000000" w:themeColor="text1"/>
          <w:sz w:val="24"/>
          <w:szCs w:val="24"/>
        </w:rPr>
        <w:t>Дровнино</w:t>
      </w:r>
      <w:proofErr w:type="spellEnd"/>
      <w:r w:rsidR="00623CF5" w:rsidRPr="00913409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913409">
        <w:rPr>
          <w:rFonts w:ascii="Times New Roman" w:hAnsi="Times New Roman"/>
          <w:color w:val="000000" w:themeColor="text1"/>
          <w:sz w:val="24"/>
          <w:szCs w:val="24"/>
        </w:rPr>
        <w:t xml:space="preserve">) – на </w:t>
      </w:r>
      <w:r w:rsidR="00B03F38" w:rsidRPr="00913409">
        <w:rPr>
          <w:rFonts w:ascii="Times New Roman" w:hAnsi="Times New Roman"/>
          <w:color w:val="000000" w:themeColor="text1"/>
          <w:sz w:val="24"/>
          <w:szCs w:val="24"/>
        </w:rPr>
        <w:t>39 195,7</w:t>
      </w:r>
      <w:r w:rsidRPr="00913409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</w:t>
      </w:r>
      <w:r w:rsidRPr="009134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674043" w:rsidRPr="00AE6200" w:rsidRDefault="00674043" w:rsidP="006740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7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922155">
        <w:rPr>
          <w:rFonts w:ascii="Times New Roman" w:hAnsi="Times New Roman" w:cs="Times New Roman"/>
          <w:color w:val="000000" w:themeColor="text1"/>
          <w:sz w:val="24"/>
          <w:szCs w:val="24"/>
        </w:rPr>
        <w:t>9 месяцев</w:t>
      </w:r>
      <w:r w:rsidRPr="007127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2018 года расходная часть бюджета Можайского муниципального района исполнена в объеме </w:t>
      </w:r>
      <w:r w:rsidR="007127A5" w:rsidRPr="007127A5">
        <w:rPr>
          <w:rFonts w:ascii="Times New Roman" w:hAnsi="Times New Roman" w:cs="Times New Roman"/>
          <w:color w:val="000000" w:themeColor="text1"/>
          <w:sz w:val="24"/>
          <w:szCs w:val="24"/>
        </w:rPr>
        <w:t>1 690 654,3</w:t>
      </w:r>
      <w:r w:rsidRPr="007127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что составляет </w:t>
      </w:r>
      <w:r w:rsidR="007127A5" w:rsidRPr="007127A5">
        <w:rPr>
          <w:rFonts w:ascii="Times New Roman" w:hAnsi="Times New Roman" w:cs="Times New Roman"/>
          <w:color w:val="000000" w:themeColor="text1"/>
          <w:sz w:val="24"/>
          <w:szCs w:val="24"/>
        </w:rPr>
        <w:t>50</w:t>
      </w:r>
      <w:r w:rsidRPr="007127A5">
        <w:rPr>
          <w:rFonts w:ascii="Times New Roman" w:hAnsi="Times New Roman" w:cs="Times New Roman"/>
          <w:color w:val="000000" w:themeColor="text1"/>
          <w:sz w:val="24"/>
          <w:szCs w:val="24"/>
        </w:rPr>
        <w:t>% к годовым бюджетным назначениям, установленным сводной бюджетной росписью.</w:t>
      </w:r>
      <w:r w:rsidRPr="002F29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E6200">
        <w:rPr>
          <w:rFonts w:ascii="Times New Roman" w:hAnsi="Times New Roman" w:cs="Times New Roman"/>
          <w:sz w:val="24"/>
          <w:szCs w:val="24"/>
        </w:rPr>
        <w:t xml:space="preserve">По отношению к аналогичному периоду прошлого года кассовые расходы бюджета возросли на               </w:t>
      </w:r>
      <w:r w:rsidR="00AE6200" w:rsidRPr="00AE6200">
        <w:rPr>
          <w:rFonts w:ascii="Times New Roman" w:hAnsi="Times New Roman" w:cs="Times New Roman"/>
          <w:sz w:val="24"/>
          <w:szCs w:val="24"/>
        </w:rPr>
        <w:t>211 978,8</w:t>
      </w:r>
      <w:r w:rsidRPr="00AE6200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AE6200" w:rsidRPr="00AE6200">
        <w:rPr>
          <w:rFonts w:ascii="Times New Roman" w:hAnsi="Times New Roman" w:cs="Times New Roman"/>
          <w:sz w:val="24"/>
          <w:szCs w:val="24"/>
        </w:rPr>
        <w:t>14,3</w:t>
      </w:r>
      <w:r w:rsidRPr="00AE6200">
        <w:rPr>
          <w:rFonts w:ascii="Times New Roman" w:hAnsi="Times New Roman" w:cs="Times New Roman"/>
          <w:sz w:val="24"/>
          <w:szCs w:val="24"/>
        </w:rPr>
        <w:t>%.</w:t>
      </w:r>
    </w:p>
    <w:p w:rsidR="00750ED0" w:rsidRPr="002F298A" w:rsidRDefault="00750ED0" w:rsidP="00750ED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50ED0" w:rsidRPr="0040778F" w:rsidRDefault="00750ED0" w:rsidP="00750ED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Структура исполнения расходов бюджета Можайского муниципального района          </w:t>
      </w:r>
    </w:p>
    <w:p w:rsidR="00750ED0" w:rsidRPr="0040778F" w:rsidRDefault="00750ED0" w:rsidP="00750ED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01.</w:t>
      </w:r>
      <w:r w:rsidR="0040778F" w:rsidRPr="0040778F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40778F">
        <w:rPr>
          <w:rFonts w:ascii="Times New Roman" w:hAnsi="Times New Roman" w:cs="Times New Roman"/>
          <w:color w:val="000000" w:themeColor="text1"/>
          <w:sz w:val="24"/>
          <w:szCs w:val="24"/>
        </w:rPr>
        <w:t>.2017 и на 01.</w:t>
      </w:r>
      <w:r w:rsidR="0040778F" w:rsidRPr="0040778F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40778F">
        <w:rPr>
          <w:rFonts w:ascii="Times New Roman" w:hAnsi="Times New Roman" w:cs="Times New Roman"/>
          <w:color w:val="000000" w:themeColor="text1"/>
          <w:sz w:val="24"/>
          <w:szCs w:val="24"/>
        </w:rPr>
        <w:t>.2018</w:t>
      </w:r>
    </w:p>
    <w:p w:rsidR="00750ED0" w:rsidRPr="0040778F" w:rsidRDefault="00750ED0" w:rsidP="00750ED0">
      <w:pPr>
        <w:pStyle w:val="ab"/>
        <w:spacing w:before="0" w:after="0"/>
        <w:ind w:firstLine="54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0778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     тыс. рублей</w:t>
      </w:r>
    </w:p>
    <w:tbl>
      <w:tblPr>
        <w:tblW w:w="9600" w:type="dxa"/>
        <w:tblInd w:w="2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81"/>
        <w:gridCol w:w="1319"/>
        <w:gridCol w:w="1320"/>
        <w:gridCol w:w="550"/>
        <w:gridCol w:w="1320"/>
        <w:gridCol w:w="1210"/>
        <w:gridCol w:w="800"/>
      </w:tblGrid>
      <w:tr w:rsidR="00750ED0" w:rsidRPr="002F298A" w:rsidTr="00AF3AD5">
        <w:trPr>
          <w:trHeight w:val="324"/>
          <w:tblHeader/>
        </w:trPr>
        <w:tc>
          <w:tcPr>
            <w:tcW w:w="3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750ED0" w:rsidRPr="0040778F" w:rsidRDefault="00750ED0" w:rsidP="001B00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0778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Наименование раздела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750ED0" w:rsidRPr="0040778F" w:rsidRDefault="00750ED0" w:rsidP="001B00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0778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Утверждено </w:t>
            </w:r>
          </w:p>
          <w:p w:rsidR="00750ED0" w:rsidRPr="0040778F" w:rsidRDefault="00750ED0" w:rsidP="001B00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0778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на 2017 год</w:t>
            </w:r>
          </w:p>
          <w:p w:rsidR="00750ED0" w:rsidRPr="0040778F" w:rsidRDefault="00750ED0" w:rsidP="001B00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0778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СБР</w:t>
            </w:r>
          </w:p>
          <w:p w:rsidR="00750ED0" w:rsidRPr="0040778F" w:rsidRDefault="00750ED0" w:rsidP="004077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40778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(по состоянию на 01.</w:t>
            </w:r>
            <w:r w:rsidR="0040778F" w:rsidRPr="0040778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10</w:t>
            </w:r>
            <w:r w:rsidRPr="0040778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.201</w:t>
            </w:r>
            <w:r w:rsidR="0040778F" w:rsidRPr="0040778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7</w:t>
            </w:r>
            <w:r w:rsidRPr="0040778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750ED0" w:rsidRPr="0040778F" w:rsidRDefault="00750ED0" w:rsidP="004077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0778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Исполнено на 01.</w:t>
            </w:r>
            <w:r w:rsidR="0040778F" w:rsidRPr="0040778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10</w:t>
            </w:r>
            <w:r w:rsidRPr="0040778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.2017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750ED0" w:rsidRPr="0040778F" w:rsidRDefault="00750ED0" w:rsidP="001B00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0778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Утверждено на 201</w:t>
            </w:r>
            <w:r w:rsidR="0040778F" w:rsidRPr="0040778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8</w:t>
            </w:r>
            <w:r w:rsidRPr="0040778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год</w:t>
            </w:r>
          </w:p>
          <w:p w:rsidR="00750ED0" w:rsidRPr="0040778F" w:rsidRDefault="00750ED0" w:rsidP="001B00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0778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СБР</w:t>
            </w:r>
          </w:p>
          <w:p w:rsidR="00750ED0" w:rsidRPr="0040778F" w:rsidRDefault="00750ED0" w:rsidP="004077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0778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(по состоянию на 01.</w:t>
            </w:r>
            <w:r w:rsidR="0040778F" w:rsidRPr="0040778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10</w:t>
            </w:r>
            <w:r w:rsidRPr="0040778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.2018)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750ED0" w:rsidRPr="0040778F" w:rsidRDefault="00750ED0" w:rsidP="004077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0778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Исполнено на 01.</w:t>
            </w:r>
            <w:r w:rsidR="0040778F" w:rsidRPr="0040778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10</w:t>
            </w:r>
            <w:r w:rsidRPr="0040778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.2018</w:t>
            </w:r>
          </w:p>
        </w:tc>
      </w:tr>
      <w:tr w:rsidR="00750ED0" w:rsidRPr="002F298A" w:rsidTr="001B006A">
        <w:trPr>
          <w:trHeight w:val="253"/>
        </w:trPr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750ED0" w:rsidRPr="0040778F" w:rsidRDefault="00750ED0" w:rsidP="001B006A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750ED0" w:rsidRPr="0040778F" w:rsidRDefault="00750ED0" w:rsidP="001B006A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750ED0" w:rsidRPr="0040778F" w:rsidRDefault="00750ED0" w:rsidP="001B00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0778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сумма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750ED0" w:rsidRPr="0040778F" w:rsidRDefault="00750ED0" w:rsidP="001B00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0778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750ED0" w:rsidRPr="0040778F" w:rsidRDefault="00750ED0" w:rsidP="001B006A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750ED0" w:rsidRPr="0040778F" w:rsidRDefault="00750ED0" w:rsidP="001B00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0778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сумма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750ED0" w:rsidRPr="0040778F" w:rsidRDefault="00750ED0" w:rsidP="001B00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0778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</w:tr>
      <w:tr w:rsidR="0040778F" w:rsidRPr="002F298A" w:rsidTr="001B006A">
        <w:tc>
          <w:tcPr>
            <w:tcW w:w="308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778F" w:rsidRPr="0040778F" w:rsidRDefault="0040778F" w:rsidP="001B00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0778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9C3E88" w:rsidRDefault="0040778F" w:rsidP="00895D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304 823,8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9C3E88" w:rsidRDefault="0040778F" w:rsidP="00895D13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202 360,3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9C3E88" w:rsidRDefault="0040778F" w:rsidP="00895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E57039" w:rsidRDefault="00E57039" w:rsidP="001B00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0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356 693,3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E57039" w:rsidRDefault="00E57039" w:rsidP="001B006A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5703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230 092,0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AD0B33" w:rsidRDefault="00AD0B33" w:rsidP="001B0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64,5</w:t>
            </w:r>
          </w:p>
        </w:tc>
      </w:tr>
      <w:tr w:rsidR="0040778F" w:rsidRPr="002F298A" w:rsidTr="001B006A">
        <w:tc>
          <w:tcPr>
            <w:tcW w:w="3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778F" w:rsidRPr="0040778F" w:rsidRDefault="0040778F" w:rsidP="001B00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0778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Национальная оборона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870502" w:rsidRDefault="0040778F" w:rsidP="00895D13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0502">
              <w:rPr>
                <w:rFonts w:ascii="Times New Roman" w:hAnsi="Times New Roman" w:cs="Times New Roman"/>
                <w:iCs/>
                <w:sz w:val="24"/>
                <w:szCs w:val="24"/>
              </w:rPr>
              <w:t>50,0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870502" w:rsidRDefault="00922155" w:rsidP="00895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870502" w:rsidRDefault="0040778F" w:rsidP="00895D1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7050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E57039" w:rsidRDefault="0040778F" w:rsidP="001B006A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5703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E57039" w:rsidRDefault="0040778F" w:rsidP="001B0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5703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AD0B33" w:rsidRDefault="0040778F" w:rsidP="001B00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0B3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</w:tr>
      <w:tr w:rsidR="0040778F" w:rsidRPr="002F298A" w:rsidTr="001B006A">
        <w:tc>
          <w:tcPr>
            <w:tcW w:w="3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778F" w:rsidRPr="0040778F" w:rsidRDefault="0040778F" w:rsidP="001B00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0778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9C3E88" w:rsidRDefault="0040778F" w:rsidP="00895D13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29 694,3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9C3E88" w:rsidRDefault="0040778F" w:rsidP="00895D13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16 073,9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9C3E88" w:rsidRDefault="0040778F" w:rsidP="00895D1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E57039" w:rsidRDefault="00E57039" w:rsidP="001B006A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5703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48 912,9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E57039" w:rsidRDefault="00E57039" w:rsidP="001B006A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5703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12 295,6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AD0B33" w:rsidRDefault="00AD0B33" w:rsidP="001B00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0B3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25,1</w:t>
            </w:r>
          </w:p>
        </w:tc>
      </w:tr>
      <w:tr w:rsidR="0040778F" w:rsidRPr="002F298A" w:rsidTr="001B006A">
        <w:tc>
          <w:tcPr>
            <w:tcW w:w="3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778F" w:rsidRPr="0040778F" w:rsidRDefault="0040778F" w:rsidP="001B006A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0778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9C3E88" w:rsidRDefault="0040778F" w:rsidP="00895D13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185 419,8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9C3E88" w:rsidRDefault="0040778F" w:rsidP="00895D13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66 026,4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9C3E88" w:rsidRDefault="0040778F" w:rsidP="00895D1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35,6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E57039" w:rsidRDefault="00E57039" w:rsidP="001B006A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5703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374 391,5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E57039" w:rsidRDefault="00E57039" w:rsidP="001B006A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5703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132 329,4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AD0B33" w:rsidRDefault="00AD0B33" w:rsidP="00AD0B3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0B3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  35,3</w:t>
            </w:r>
          </w:p>
        </w:tc>
      </w:tr>
      <w:tr w:rsidR="0040778F" w:rsidRPr="002F298A" w:rsidTr="001B006A">
        <w:tc>
          <w:tcPr>
            <w:tcW w:w="3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778F" w:rsidRPr="0040778F" w:rsidRDefault="0040778F" w:rsidP="001B006A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0778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9C3E88" w:rsidRDefault="0040778F" w:rsidP="00895D13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170 965,7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9C3E88" w:rsidRDefault="0040778F" w:rsidP="00895D13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41 277,1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9C3E88" w:rsidRDefault="0040778F" w:rsidP="00895D1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E57039" w:rsidRDefault="00E57039" w:rsidP="001B006A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5703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554 652,7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E57039" w:rsidRDefault="00E57039" w:rsidP="001B006A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5703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132 280,0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AD0B33" w:rsidRDefault="00AD0B33" w:rsidP="001B00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0B3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23,8</w:t>
            </w:r>
          </w:p>
        </w:tc>
      </w:tr>
      <w:tr w:rsidR="0040778F" w:rsidRPr="002F298A" w:rsidTr="001B006A">
        <w:tc>
          <w:tcPr>
            <w:tcW w:w="3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778F" w:rsidRPr="0040778F" w:rsidRDefault="0040778F" w:rsidP="001B006A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0778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9C3E88" w:rsidRDefault="0040778F" w:rsidP="00895D13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2 057,7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9C3E88" w:rsidRDefault="0040778F" w:rsidP="00895D13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347,5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9C3E88" w:rsidRDefault="0040778F" w:rsidP="00895D1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E57039" w:rsidRDefault="0040778F" w:rsidP="001B006A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5703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2 045,9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E57039" w:rsidRDefault="00E57039" w:rsidP="001B006A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5703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50</w:t>
            </w:r>
            <w:r w:rsidR="0040778F" w:rsidRPr="00E5703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AD0B33" w:rsidRDefault="00AD0B33" w:rsidP="001B00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0B3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2,4</w:t>
            </w:r>
          </w:p>
        </w:tc>
      </w:tr>
      <w:tr w:rsidR="0040778F" w:rsidRPr="002F298A" w:rsidTr="001B006A">
        <w:tc>
          <w:tcPr>
            <w:tcW w:w="3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778F" w:rsidRPr="0040778F" w:rsidRDefault="0040778F" w:rsidP="001B006A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0778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Образование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9C3E88" w:rsidRDefault="0040778F" w:rsidP="00895D13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1 434 088,5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9C3E88" w:rsidRDefault="0040778F" w:rsidP="00895D13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905 393,6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9C3E88" w:rsidRDefault="0040778F" w:rsidP="00895D1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63,1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E57039" w:rsidRDefault="00E57039" w:rsidP="001B006A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5703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1 562 723,3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E57039" w:rsidRDefault="00E57039" w:rsidP="00AD0B33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5703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943 445,</w:t>
            </w:r>
            <w:r w:rsidR="00AD0B3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AD0B33" w:rsidRDefault="00AD0B33" w:rsidP="001B00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0B3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60,4</w:t>
            </w:r>
          </w:p>
        </w:tc>
      </w:tr>
      <w:tr w:rsidR="0040778F" w:rsidRPr="002F298A" w:rsidTr="001B006A">
        <w:tc>
          <w:tcPr>
            <w:tcW w:w="3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778F" w:rsidRPr="0040778F" w:rsidRDefault="0040778F" w:rsidP="001B006A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0778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9C3E88" w:rsidRDefault="0040778F" w:rsidP="00895D13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51 515,1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9C3E88" w:rsidRDefault="0040778F" w:rsidP="00895D13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34 522,6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9C3E88" w:rsidRDefault="0040778F" w:rsidP="00895D1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67,0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63699A" w:rsidRDefault="0063699A" w:rsidP="001B006A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3699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86 238,9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63699A" w:rsidRDefault="0063699A" w:rsidP="001B006A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3699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41 171,9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AD0B33" w:rsidRDefault="00AD0B33" w:rsidP="001B00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0B3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47,7</w:t>
            </w:r>
          </w:p>
        </w:tc>
      </w:tr>
      <w:tr w:rsidR="0040778F" w:rsidRPr="002F298A" w:rsidTr="001B006A">
        <w:tc>
          <w:tcPr>
            <w:tcW w:w="3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778F" w:rsidRPr="0040778F" w:rsidRDefault="0040778F" w:rsidP="001B006A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0778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Здравоохранение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9C3E88" w:rsidRDefault="0040778F" w:rsidP="00895D13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13 415,0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9C3E88" w:rsidRDefault="0040778F" w:rsidP="00895D13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8 645,4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9C3E88" w:rsidRDefault="0040778F" w:rsidP="00895D1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64,4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63699A" w:rsidRDefault="0063699A" w:rsidP="001B006A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3699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15 163,2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63699A" w:rsidRDefault="0063699A" w:rsidP="001B006A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3699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5 955,8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AD0B33" w:rsidRDefault="00AD0B33" w:rsidP="00AD0B3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0B3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39,3</w:t>
            </w:r>
          </w:p>
        </w:tc>
      </w:tr>
      <w:tr w:rsidR="0040778F" w:rsidRPr="002F298A" w:rsidTr="001B006A">
        <w:tc>
          <w:tcPr>
            <w:tcW w:w="3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778F" w:rsidRPr="0040778F" w:rsidRDefault="0040778F" w:rsidP="001B006A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0778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Социальная политика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9C3E88" w:rsidRDefault="0040778F" w:rsidP="00895D13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78 526,8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9C3E88" w:rsidRDefault="0040778F" w:rsidP="00895D13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52 526,6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9C3E88" w:rsidRDefault="0040778F" w:rsidP="00895D1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66,9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63699A" w:rsidRDefault="0063699A" w:rsidP="001B006A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3699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98 751,0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63699A" w:rsidRDefault="0063699A" w:rsidP="001B006A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3699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58 229,6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AD0B33" w:rsidRDefault="00AD0B33" w:rsidP="001B00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0B3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59,0</w:t>
            </w:r>
          </w:p>
        </w:tc>
      </w:tr>
      <w:tr w:rsidR="0040778F" w:rsidRPr="002F298A" w:rsidTr="001B006A">
        <w:tc>
          <w:tcPr>
            <w:tcW w:w="3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778F" w:rsidRPr="0040778F" w:rsidRDefault="0040778F" w:rsidP="001B006A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0778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9C3E88" w:rsidRDefault="0040778F" w:rsidP="00895D13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370 484,9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9C3E88" w:rsidRDefault="0040778F" w:rsidP="00895D13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150 565,9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9C3E88" w:rsidRDefault="0040778F" w:rsidP="00895D1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40,6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63699A" w:rsidRDefault="0063699A" w:rsidP="00242D26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3699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275 315,5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63699A" w:rsidRDefault="0063699A" w:rsidP="001B006A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3699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133 968,3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AD0B33" w:rsidRDefault="00AD0B33" w:rsidP="00AD0B3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0B3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48,7</w:t>
            </w:r>
          </w:p>
        </w:tc>
      </w:tr>
      <w:tr w:rsidR="0040778F" w:rsidRPr="002F298A" w:rsidTr="001B006A">
        <w:tc>
          <w:tcPr>
            <w:tcW w:w="3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778F" w:rsidRPr="0040778F" w:rsidRDefault="0040778F" w:rsidP="001B006A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0778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9C3E88" w:rsidRDefault="0040778F" w:rsidP="00895D13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4 000,0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ED273D" w:rsidRDefault="0040778F" w:rsidP="00895D13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273D">
              <w:rPr>
                <w:rFonts w:ascii="Times New Roman" w:hAnsi="Times New Roman" w:cs="Times New Roman"/>
                <w:iCs/>
                <w:sz w:val="24"/>
                <w:szCs w:val="24"/>
              </w:rPr>
              <w:t>936,3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ED273D" w:rsidRDefault="0040778F" w:rsidP="00895D1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23,4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63699A" w:rsidRDefault="0040778F" w:rsidP="001B006A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3699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4 000,0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63699A" w:rsidRDefault="0063699A" w:rsidP="00D27917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3699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836,4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AD0B33" w:rsidRDefault="00AD0B33" w:rsidP="001B00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0B3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20,9</w:t>
            </w:r>
          </w:p>
        </w:tc>
      </w:tr>
      <w:tr w:rsidR="0040778F" w:rsidRPr="002F298A" w:rsidTr="001B006A">
        <w:trPr>
          <w:trHeight w:val="300"/>
        </w:trPr>
        <w:tc>
          <w:tcPr>
            <w:tcW w:w="3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778F" w:rsidRPr="0040778F" w:rsidRDefault="0040778F" w:rsidP="001B006A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40778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Расходы, всего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9C3E88" w:rsidRDefault="0040778F" w:rsidP="00895D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2 645 041,6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9C3E88" w:rsidRDefault="0040778F" w:rsidP="00895D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1 478 675,5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9C3E88" w:rsidRDefault="0040778F" w:rsidP="00895D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55,9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AD0B33" w:rsidRDefault="0063699A" w:rsidP="001B006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AD0B33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3</w:t>
            </w:r>
            <w:r w:rsidR="00AD0B33" w:rsidRPr="00AD0B33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 378 938,2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AD0B33" w:rsidRDefault="00AD0B33" w:rsidP="00AD0B3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AD0B33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1 690 654,3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78F" w:rsidRPr="00AD0B33" w:rsidRDefault="00AD0B33" w:rsidP="001B00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AD0B33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50,0</w:t>
            </w:r>
          </w:p>
        </w:tc>
      </w:tr>
    </w:tbl>
    <w:p w:rsidR="00674043" w:rsidRPr="002F298A" w:rsidRDefault="00674043" w:rsidP="006740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74043" w:rsidRPr="000C25A4" w:rsidRDefault="00674043" w:rsidP="006740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25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Расходы по разделу </w:t>
      </w:r>
      <w:r w:rsidRPr="000C25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«Общегосударственные вопросы»</w:t>
      </w:r>
      <w:r w:rsidRPr="000C25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отчетный период исполнены в объеме </w:t>
      </w:r>
      <w:r w:rsidR="000C25A4" w:rsidRPr="000C25A4">
        <w:rPr>
          <w:rFonts w:ascii="Times New Roman" w:hAnsi="Times New Roman" w:cs="Times New Roman"/>
          <w:color w:val="000000" w:themeColor="text1"/>
          <w:sz w:val="24"/>
          <w:szCs w:val="24"/>
        </w:rPr>
        <w:t>230 092,0</w:t>
      </w:r>
      <w:r w:rsidRPr="000C25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что составило </w:t>
      </w:r>
      <w:r w:rsidR="000C25A4" w:rsidRPr="000C25A4">
        <w:rPr>
          <w:rFonts w:ascii="Times New Roman" w:hAnsi="Times New Roman" w:cs="Times New Roman"/>
          <w:color w:val="000000" w:themeColor="text1"/>
          <w:sz w:val="24"/>
          <w:szCs w:val="24"/>
        </w:rPr>
        <w:t>64,5</w:t>
      </w:r>
      <w:r w:rsidRPr="000C25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к уточненному плану на 2018 год в сумме </w:t>
      </w:r>
      <w:r w:rsidR="000C25A4" w:rsidRPr="000C25A4">
        <w:rPr>
          <w:rFonts w:ascii="Times New Roman" w:hAnsi="Times New Roman" w:cs="Times New Roman"/>
          <w:color w:val="000000" w:themeColor="text1"/>
          <w:sz w:val="24"/>
          <w:szCs w:val="24"/>
        </w:rPr>
        <w:t>356 693,3</w:t>
      </w:r>
      <w:r w:rsidRPr="000C25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рублей. </w:t>
      </w:r>
    </w:p>
    <w:p w:rsidR="00674043" w:rsidRPr="00930FE4" w:rsidRDefault="00674043" w:rsidP="006740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содержание главы муниципального образования израсходовано </w:t>
      </w:r>
      <w:r w:rsidR="00334902">
        <w:rPr>
          <w:rFonts w:ascii="Times New Roman" w:hAnsi="Times New Roman" w:cs="Times New Roman"/>
          <w:color w:val="000000" w:themeColor="text1"/>
          <w:sz w:val="24"/>
          <w:szCs w:val="24"/>
        </w:rPr>
        <w:t>1 936,9</w:t>
      </w:r>
      <w:r w:rsidRPr="00930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исполнение составило </w:t>
      </w:r>
      <w:r w:rsidR="00334902">
        <w:rPr>
          <w:rFonts w:ascii="Times New Roman" w:hAnsi="Times New Roman" w:cs="Times New Roman"/>
          <w:color w:val="000000" w:themeColor="text1"/>
          <w:sz w:val="24"/>
          <w:szCs w:val="24"/>
        </w:rPr>
        <w:t>74,4</w:t>
      </w:r>
      <w:r w:rsidRPr="00930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%. </w:t>
      </w:r>
    </w:p>
    <w:p w:rsidR="00674043" w:rsidRPr="00930FE4" w:rsidRDefault="00674043" w:rsidP="006740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Предусмотренные в объеме </w:t>
      </w:r>
      <w:r w:rsidR="00930FE4" w:rsidRPr="00930FE4">
        <w:rPr>
          <w:rFonts w:ascii="Times New Roman" w:hAnsi="Times New Roman" w:cs="Times New Roman"/>
          <w:color w:val="000000" w:themeColor="text1"/>
          <w:sz w:val="24"/>
          <w:szCs w:val="24"/>
        </w:rPr>
        <w:t>10 568,5</w:t>
      </w:r>
      <w:r w:rsidRPr="00930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средства на функционирование представительного органа муниципального района исполнены на </w:t>
      </w:r>
      <w:r w:rsidR="00930FE4" w:rsidRPr="00930FE4">
        <w:rPr>
          <w:rFonts w:ascii="Times New Roman" w:hAnsi="Times New Roman" w:cs="Times New Roman"/>
          <w:color w:val="000000" w:themeColor="text1"/>
          <w:sz w:val="24"/>
          <w:szCs w:val="24"/>
        </w:rPr>
        <w:t>61,5</w:t>
      </w:r>
      <w:r w:rsidRPr="00930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или в сумме                       </w:t>
      </w:r>
      <w:r w:rsidR="00930FE4" w:rsidRPr="00930FE4">
        <w:rPr>
          <w:rFonts w:ascii="Times New Roman" w:hAnsi="Times New Roman" w:cs="Times New Roman"/>
          <w:color w:val="000000" w:themeColor="text1"/>
          <w:sz w:val="24"/>
          <w:szCs w:val="24"/>
        </w:rPr>
        <w:t>6 499,7</w:t>
      </w:r>
      <w:r w:rsidRPr="00930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рублей. </w:t>
      </w:r>
    </w:p>
    <w:p w:rsidR="00674043" w:rsidRPr="00930FE4" w:rsidRDefault="00674043" w:rsidP="006740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Исполнение расходов на функционирование местной администрации, утвержденных на 2018 год в сумме </w:t>
      </w:r>
      <w:r w:rsidR="00930FE4" w:rsidRPr="00930FE4">
        <w:rPr>
          <w:rFonts w:ascii="Times New Roman" w:hAnsi="Times New Roman" w:cs="Times New Roman"/>
          <w:color w:val="000000" w:themeColor="text1"/>
          <w:sz w:val="24"/>
          <w:szCs w:val="24"/>
        </w:rPr>
        <w:t>161 285</w:t>
      </w:r>
      <w:r w:rsidR="00B92C9A" w:rsidRPr="00930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30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тыс. рублей, за </w:t>
      </w:r>
      <w:r w:rsidR="00930FE4" w:rsidRPr="00930FE4">
        <w:rPr>
          <w:rFonts w:ascii="Times New Roman" w:hAnsi="Times New Roman" w:cs="Times New Roman"/>
          <w:color w:val="000000" w:themeColor="text1"/>
          <w:sz w:val="24"/>
          <w:szCs w:val="24"/>
        </w:rPr>
        <w:t>9 месяцев</w:t>
      </w:r>
      <w:r w:rsidRPr="00930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составило </w:t>
      </w:r>
      <w:r w:rsidR="00930FE4" w:rsidRPr="00930FE4">
        <w:rPr>
          <w:rFonts w:ascii="Times New Roman" w:hAnsi="Times New Roman" w:cs="Times New Roman"/>
          <w:color w:val="000000" w:themeColor="text1"/>
          <w:sz w:val="24"/>
          <w:szCs w:val="24"/>
        </w:rPr>
        <w:t>59,5</w:t>
      </w:r>
      <w:r w:rsidRPr="00930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или </w:t>
      </w:r>
      <w:r w:rsidR="00930FE4" w:rsidRPr="00930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96 014,3 </w:t>
      </w:r>
      <w:r w:rsidRPr="00930FE4">
        <w:rPr>
          <w:rFonts w:ascii="Times New Roman" w:hAnsi="Times New Roman" w:cs="Times New Roman"/>
          <w:color w:val="000000" w:themeColor="text1"/>
          <w:sz w:val="24"/>
          <w:szCs w:val="24"/>
        </w:rPr>
        <w:t>тыс. рублей.</w:t>
      </w:r>
    </w:p>
    <w:p w:rsidR="00674043" w:rsidRPr="00930FE4" w:rsidRDefault="00674043" w:rsidP="006740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обеспечение деятельности финансового органа и контрольно-счетной палаты израсходовано </w:t>
      </w:r>
      <w:r w:rsidR="00930FE4" w:rsidRPr="00930FE4">
        <w:rPr>
          <w:rFonts w:ascii="Times New Roman" w:hAnsi="Times New Roman" w:cs="Times New Roman"/>
          <w:color w:val="000000" w:themeColor="text1"/>
          <w:sz w:val="24"/>
          <w:szCs w:val="24"/>
        </w:rPr>
        <w:t>18 682,2</w:t>
      </w:r>
      <w:r w:rsidRPr="00930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или </w:t>
      </w:r>
      <w:r w:rsidR="00930FE4" w:rsidRPr="00930FE4">
        <w:rPr>
          <w:rFonts w:ascii="Times New Roman" w:hAnsi="Times New Roman" w:cs="Times New Roman"/>
          <w:color w:val="000000" w:themeColor="text1"/>
          <w:sz w:val="24"/>
          <w:szCs w:val="24"/>
        </w:rPr>
        <w:t>74,5</w:t>
      </w:r>
      <w:r w:rsidRPr="00930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от бюджетных назначений, утвержденных в сумме </w:t>
      </w:r>
      <w:r w:rsidR="00930FE4" w:rsidRPr="00930FE4">
        <w:rPr>
          <w:rFonts w:ascii="Times New Roman" w:hAnsi="Times New Roman" w:cs="Times New Roman"/>
          <w:color w:val="000000" w:themeColor="text1"/>
          <w:sz w:val="24"/>
          <w:szCs w:val="24"/>
        </w:rPr>
        <w:t>25 092,3</w:t>
      </w:r>
      <w:r w:rsidRPr="00930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рублей. </w:t>
      </w:r>
    </w:p>
    <w:p w:rsidR="00674043" w:rsidRPr="00895D13" w:rsidRDefault="00674043" w:rsidP="006740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D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Предусмотренные на 2018 год средства резервного фонда на непредвиденные расходы – 500 тыс. рублей, и резервного фонда на предупреждение и ликвидацию последствий чрезвычайных ситуаций и стихийных бедствий  – 660 тыс. рублей, в                   </w:t>
      </w:r>
      <w:r w:rsidR="00895D13" w:rsidRPr="00895D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отчетном периоде </w:t>
      </w:r>
      <w:r w:rsidRPr="00895D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расходовались. </w:t>
      </w:r>
    </w:p>
    <w:p w:rsidR="00674043" w:rsidRPr="00CB4C62" w:rsidRDefault="00674043" w:rsidP="006740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D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подразделу </w:t>
      </w:r>
      <w:r w:rsidRPr="00895D1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«Другие общегосударственные вопросы»</w:t>
      </w:r>
      <w:r w:rsidRPr="00895D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годовом плане                      </w:t>
      </w:r>
      <w:r w:rsidR="00895D13" w:rsidRPr="00895D13">
        <w:rPr>
          <w:rFonts w:ascii="Times New Roman" w:hAnsi="Times New Roman" w:cs="Times New Roman"/>
          <w:color w:val="000000" w:themeColor="text1"/>
          <w:sz w:val="24"/>
          <w:szCs w:val="24"/>
        </w:rPr>
        <w:t>155 984</w:t>
      </w:r>
      <w:r w:rsidRPr="00895D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исполнение на 01.</w:t>
      </w:r>
      <w:r w:rsidR="00895D13" w:rsidRPr="00895D13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895D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.2018 составило </w:t>
      </w:r>
      <w:r w:rsidR="00895D13" w:rsidRPr="00895D13">
        <w:rPr>
          <w:rFonts w:ascii="Times New Roman" w:hAnsi="Times New Roman" w:cs="Times New Roman"/>
          <w:color w:val="000000" w:themeColor="text1"/>
          <w:sz w:val="24"/>
          <w:szCs w:val="24"/>
        </w:rPr>
        <w:t>68,6</w:t>
      </w:r>
      <w:r w:rsidRPr="00895D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или </w:t>
      </w:r>
      <w:r w:rsidR="00895D13" w:rsidRPr="00895D13">
        <w:rPr>
          <w:rFonts w:ascii="Times New Roman" w:hAnsi="Times New Roman" w:cs="Times New Roman"/>
          <w:color w:val="000000" w:themeColor="text1"/>
          <w:sz w:val="24"/>
          <w:szCs w:val="24"/>
        </w:rPr>
        <w:t>106 958,9</w:t>
      </w:r>
      <w:r w:rsidRPr="00895D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рублей.</w:t>
      </w:r>
      <w:r w:rsidRPr="002F298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CB4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указанных расходов </w:t>
      </w:r>
      <w:r w:rsidR="00CB4C62" w:rsidRPr="00CB4C62">
        <w:rPr>
          <w:rFonts w:ascii="Times New Roman" w:hAnsi="Times New Roman" w:cs="Times New Roman"/>
          <w:color w:val="000000" w:themeColor="text1"/>
          <w:sz w:val="24"/>
          <w:szCs w:val="24"/>
        </w:rPr>
        <w:t>93,3</w:t>
      </w:r>
      <w:r w:rsidRPr="00CB4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или </w:t>
      </w:r>
      <w:r w:rsidR="00CB4C62" w:rsidRPr="00CB4C62">
        <w:rPr>
          <w:rFonts w:ascii="Times New Roman" w:hAnsi="Times New Roman" w:cs="Times New Roman"/>
          <w:color w:val="000000" w:themeColor="text1"/>
          <w:sz w:val="24"/>
          <w:szCs w:val="24"/>
        </w:rPr>
        <w:t>99 786,1</w:t>
      </w:r>
      <w:r w:rsidRPr="00CB4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израсходовано на содержание и обеспечение деятельности органов местного самоуправления и муниципальных учреждений, в том числе: </w:t>
      </w:r>
    </w:p>
    <w:p w:rsidR="00674043" w:rsidRPr="00895D13" w:rsidRDefault="00674043" w:rsidP="006740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C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CB4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МБУ «МФЦ» – в виде субсидии</w:t>
      </w:r>
      <w:r w:rsidRPr="00895D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финансовое обеспечение выполнения муниципального задания перечислено </w:t>
      </w:r>
      <w:r w:rsidR="00895D13" w:rsidRPr="00895D13">
        <w:rPr>
          <w:rFonts w:ascii="Times New Roman" w:hAnsi="Times New Roman" w:cs="Times New Roman"/>
          <w:color w:val="000000" w:themeColor="text1"/>
          <w:sz w:val="24"/>
          <w:szCs w:val="24"/>
        </w:rPr>
        <w:t>24 458,4</w:t>
      </w:r>
      <w:r w:rsidRPr="00895D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при плане </w:t>
      </w:r>
      <w:r w:rsidR="00895D13" w:rsidRPr="00895D13">
        <w:rPr>
          <w:rFonts w:ascii="Times New Roman" w:hAnsi="Times New Roman" w:cs="Times New Roman"/>
          <w:color w:val="000000" w:themeColor="text1"/>
          <w:sz w:val="24"/>
          <w:szCs w:val="24"/>
        </w:rPr>
        <w:t>31 131</w:t>
      </w:r>
      <w:r w:rsidRPr="00895D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 </w:t>
      </w:r>
    </w:p>
    <w:p w:rsidR="00674043" w:rsidRPr="00895D13" w:rsidRDefault="00674043" w:rsidP="006740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D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895D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МКУ «Центр торгов» - </w:t>
      </w:r>
      <w:r w:rsidR="00895D13" w:rsidRPr="00895D13">
        <w:rPr>
          <w:rFonts w:ascii="Times New Roman" w:hAnsi="Times New Roman" w:cs="Times New Roman"/>
          <w:color w:val="000000" w:themeColor="text1"/>
          <w:sz w:val="24"/>
          <w:szCs w:val="24"/>
        </w:rPr>
        <w:t>12 111,4</w:t>
      </w:r>
      <w:r w:rsidRPr="00895D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при плане 16 665,2 тыс. рублей; </w:t>
      </w:r>
    </w:p>
    <w:p w:rsidR="00674043" w:rsidRPr="00895D13" w:rsidRDefault="00674043" w:rsidP="006740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D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895D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МКУ «Управление административно-хозяйственной деятельности» - </w:t>
      </w:r>
      <w:r w:rsidR="00895D13" w:rsidRPr="00895D13">
        <w:rPr>
          <w:rFonts w:ascii="Times New Roman" w:hAnsi="Times New Roman" w:cs="Times New Roman"/>
          <w:color w:val="000000" w:themeColor="text1"/>
          <w:sz w:val="24"/>
          <w:szCs w:val="24"/>
        </w:rPr>
        <w:t>53 889,8</w:t>
      </w:r>
      <w:r w:rsidRPr="00895D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при плане </w:t>
      </w:r>
      <w:r w:rsidR="002836F1" w:rsidRPr="00895D13">
        <w:rPr>
          <w:rFonts w:ascii="Times New Roman" w:hAnsi="Times New Roman" w:cs="Times New Roman"/>
          <w:color w:val="000000" w:themeColor="text1"/>
          <w:sz w:val="24"/>
          <w:szCs w:val="24"/>
        </w:rPr>
        <w:t>82 418,8</w:t>
      </w:r>
      <w:r w:rsidRPr="00895D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  </w:t>
      </w:r>
    </w:p>
    <w:p w:rsidR="00674043" w:rsidRPr="008F355E" w:rsidRDefault="00674043" w:rsidP="006740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35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8F35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Комитета по управлению имуществом – </w:t>
      </w:r>
      <w:r w:rsidR="008F355E" w:rsidRPr="008F355E">
        <w:rPr>
          <w:rFonts w:ascii="Times New Roman" w:hAnsi="Times New Roman" w:cs="Times New Roman"/>
          <w:color w:val="000000" w:themeColor="text1"/>
          <w:sz w:val="24"/>
          <w:szCs w:val="24"/>
        </w:rPr>
        <w:t>9 326,5</w:t>
      </w:r>
      <w:r w:rsidRPr="008F35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при плане                     </w:t>
      </w:r>
      <w:r w:rsidR="00CB4C62">
        <w:rPr>
          <w:rFonts w:ascii="Times New Roman" w:hAnsi="Times New Roman" w:cs="Times New Roman"/>
          <w:color w:val="000000" w:themeColor="text1"/>
          <w:sz w:val="24"/>
          <w:szCs w:val="24"/>
        </w:rPr>
        <w:t>12 642,5</w:t>
      </w:r>
      <w:r w:rsidRPr="008F35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рублей. </w:t>
      </w:r>
    </w:p>
    <w:p w:rsidR="00A90348" w:rsidRPr="00CB4C62" w:rsidRDefault="00A90348" w:rsidP="00A903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C62">
        <w:rPr>
          <w:rFonts w:ascii="Times New Roman" w:hAnsi="Times New Roman" w:cs="Times New Roman"/>
          <w:color w:val="000000" w:themeColor="text1"/>
          <w:sz w:val="24"/>
          <w:szCs w:val="24"/>
        </w:rPr>
        <w:t>Кроме того, в отчетном периоде произведены расходы:</w:t>
      </w:r>
    </w:p>
    <w:p w:rsidR="00A90348" w:rsidRPr="00CB4C62" w:rsidRDefault="00A90348" w:rsidP="00A903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 целях содержания и обслуживания имущества казны муниципального района в сумме </w:t>
      </w:r>
      <w:r w:rsidR="00CB4C62" w:rsidRPr="00CB4C62">
        <w:rPr>
          <w:rFonts w:ascii="Times New Roman" w:hAnsi="Times New Roman" w:cs="Times New Roman"/>
          <w:color w:val="000000" w:themeColor="text1"/>
          <w:sz w:val="24"/>
          <w:szCs w:val="24"/>
        </w:rPr>
        <w:t>1 958,5</w:t>
      </w:r>
      <w:r w:rsidRPr="00CB4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или на </w:t>
      </w:r>
      <w:r w:rsidR="00CB4C62" w:rsidRPr="00CB4C62">
        <w:rPr>
          <w:rFonts w:ascii="Times New Roman" w:hAnsi="Times New Roman" w:cs="Times New Roman"/>
          <w:color w:val="000000" w:themeColor="text1"/>
          <w:sz w:val="24"/>
          <w:szCs w:val="24"/>
        </w:rPr>
        <w:t>36,7</w:t>
      </w:r>
      <w:r w:rsidRPr="00CB4C62">
        <w:rPr>
          <w:rFonts w:ascii="Times New Roman" w:hAnsi="Times New Roman" w:cs="Times New Roman"/>
          <w:color w:val="000000" w:themeColor="text1"/>
          <w:sz w:val="24"/>
          <w:szCs w:val="24"/>
        </w:rPr>
        <w:t>% к бюджетным назначениям (</w:t>
      </w:r>
      <w:r w:rsidR="00CB4C62" w:rsidRPr="00CB4C62">
        <w:rPr>
          <w:rFonts w:ascii="Times New Roman" w:hAnsi="Times New Roman" w:cs="Times New Roman"/>
          <w:color w:val="000000" w:themeColor="text1"/>
          <w:sz w:val="24"/>
          <w:szCs w:val="24"/>
        </w:rPr>
        <w:t>5 332,8</w:t>
      </w:r>
      <w:r w:rsidRPr="00CB4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рублей);</w:t>
      </w:r>
    </w:p>
    <w:p w:rsidR="00B40867" w:rsidRPr="00CB4C62" w:rsidRDefault="00A90348" w:rsidP="00A903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 целях оценки недвижимости, в том числе размера арендной платы, в сумме                 </w:t>
      </w:r>
      <w:r w:rsidR="00CB4C62" w:rsidRPr="00CB4C62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Pr="00CB4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или на </w:t>
      </w:r>
      <w:r w:rsidR="00CB4C62" w:rsidRPr="00CB4C62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Pr="00CB4C62">
        <w:rPr>
          <w:rFonts w:ascii="Times New Roman" w:hAnsi="Times New Roman" w:cs="Times New Roman"/>
          <w:color w:val="000000" w:themeColor="text1"/>
          <w:sz w:val="24"/>
          <w:szCs w:val="24"/>
        </w:rPr>
        <w:t>% к бюджетным</w:t>
      </w:r>
      <w:r w:rsidR="00CB4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назначениям (100 тыс. рублей);</w:t>
      </w:r>
    </w:p>
    <w:p w:rsidR="00A90348" w:rsidRPr="00CB4C62" w:rsidRDefault="00A90348" w:rsidP="00A903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 целях исполнения судебных актов в сумме </w:t>
      </w:r>
      <w:r w:rsidR="00CB4C62" w:rsidRPr="00CB4C62">
        <w:rPr>
          <w:rFonts w:ascii="Times New Roman" w:hAnsi="Times New Roman" w:cs="Times New Roman"/>
          <w:color w:val="000000" w:themeColor="text1"/>
          <w:sz w:val="24"/>
          <w:szCs w:val="24"/>
        </w:rPr>
        <w:t>5 112,8</w:t>
      </w:r>
      <w:r w:rsidRPr="00CB4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или на </w:t>
      </w:r>
      <w:r w:rsidR="00CB4C62" w:rsidRPr="00CB4C62">
        <w:rPr>
          <w:rFonts w:ascii="Times New Roman" w:hAnsi="Times New Roman" w:cs="Times New Roman"/>
          <w:color w:val="000000" w:themeColor="text1"/>
          <w:sz w:val="24"/>
          <w:szCs w:val="24"/>
        </w:rPr>
        <w:t>99</w:t>
      </w:r>
      <w:r w:rsidRPr="00CB4C62">
        <w:rPr>
          <w:rFonts w:ascii="Times New Roman" w:hAnsi="Times New Roman" w:cs="Times New Roman"/>
          <w:color w:val="000000" w:themeColor="text1"/>
          <w:sz w:val="24"/>
          <w:szCs w:val="24"/>
        </w:rPr>
        <w:t>% к бюджетным назначениям</w:t>
      </w:r>
      <w:r w:rsidR="00CB4C62" w:rsidRPr="00CB4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(5 162,8 тыс. рублей)</w:t>
      </w:r>
      <w:r w:rsidRPr="00CB4C6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90348" w:rsidRPr="00C41A5C" w:rsidRDefault="00A90348" w:rsidP="00A903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 целях перечисления взносов в общественные организации в сумме </w:t>
      </w:r>
      <w:r w:rsidR="00B40867" w:rsidRPr="00C41A5C">
        <w:rPr>
          <w:rFonts w:ascii="Times New Roman" w:hAnsi="Times New Roman" w:cs="Times New Roman"/>
          <w:color w:val="000000" w:themeColor="text1"/>
          <w:sz w:val="24"/>
          <w:szCs w:val="24"/>
        </w:rPr>
        <w:t>88,6</w:t>
      </w:r>
      <w:r w:rsidRPr="00C4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или на </w:t>
      </w:r>
      <w:r w:rsidR="00C41A5C" w:rsidRPr="00C41A5C">
        <w:rPr>
          <w:rFonts w:ascii="Times New Roman" w:hAnsi="Times New Roman" w:cs="Times New Roman"/>
          <w:color w:val="000000" w:themeColor="text1"/>
          <w:sz w:val="24"/>
          <w:szCs w:val="24"/>
        </w:rPr>
        <w:t>44,1</w:t>
      </w:r>
      <w:r w:rsidRPr="00C41A5C">
        <w:rPr>
          <w:rFonts w:ascii="Times New Roman" w:hAnsi="Times New Roman" w:cs="Times New Roman"/>
          <w:color w:val="000000" w:themeColor="text1"/>
          <w:sz w:val="24"/>
          <w:szCs w:val="24"/>
        </w:rPr>
        <w:t>% к бюджетным назначениям (</w:t>
      </w:r>
      <w:r w:rsidR="00C41A5C" w:rsidRPr="00C41A5C">
        <w:rPr>
          <w:rFonts w:ascii="Times New Roman" w:hAnsi="Times New Roman" w:cs="Times New Roman"/>
          <w:color w:val="000000" w:themeColor="text1"/>
          <w:sz w:val="24"/>
          <w:szCs w:val="24"/>
        </w:rPr>
        <w:t>200,9</w:t>
      </w:r>
      <w:r w:rsidRPr="00C4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рублей).</w:t>
      </w:r>
    </w:p>
    <w:p w:rsidR="00674043" w:rsidRPr="00C41A5C" w:rsidRDefault="00674043" w:rsidP="006740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4043" w:rsidRPr="00C41A5C" w:rsidRDefault="00674043" w:rsidP="006740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Предусмотренные по разделу </w:t>
      </w:r>
      <w:r w:rsidRPr="00C4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«Национальная оборона»</w:t>
      </w:r>
      <w:r w:rsidRPr="00C4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средства в размере                     50 тыс. рублей на осуществление мероприятий по мобилизационной подготовке экономики в рамках подпрограммы «Обеспечение мероприятий гражданской обороны на территории Можайского муниципального района» МП «Обеспечение безопасности жизнедеятельности населения» на 2017-2021 годы в </w:t>
      </w:r>
      <w:r w:rsidR="00C41A5C" w:rsidRPr="00C4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январе-сентябре </w:t>
      </w:r>
      <w:r w:rsidRPr="00C41A5C">
        <w:rPr>
          <w:rFonts w:ascii="Times New Roman" w:hAnsi="Times New Roman" w:cs="Times New Roman"/>
          <w:color w:val="000000" w:themeColor="text1"/>
          <w:sz w:val="24"/>
          <w:szCs w:val="24"/>
        </w:rPr>
        <w:t>не расходовались.</w:t>
      </w:r>
    </w:p>
    <w:p w:rsidR="00674043" w:rsidRPr="002F298A" w:rsidRDefault="00674043" w:rsidP="006740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74043" w:rsidRPr="00C41A5C" w:rsidRDefault="00674043" w:rsidP="006740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отчетный период на </w:t>
      </w:r>
      <w:r w:rsidR="00C41A5C" w:rsidRPr="00C41A5C">
        <w:rPr>
          <w:rFonts w:ascii="Times New Roman" w:hAnsi="Times New Roman" w:cs="Times New Roman"/>
          <w:color w:val="000000" w:themeColor="text1"/>
          <w:sz w:val="24"/>
          <w:szCs w:val="24"/>
        </w:rPr>
        <w:t>25,1</w:t>
      </w:r>
      <w:r w:rsidRPr="00C4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исполнены расходы по разделу </w:t>
      </w:r>
      <w:r w:rsidRPr="00C41A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«Национальная безопасность и правоохранительная деятельность»</w:t>
      </w:r>
      <w:r w:rsidRPr="00C4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при утвержденном на 2018 год плане в сумме </w:t>
      </w:r>
      <w:r w:rsidR="00C41A5C" w:rsidRPr="00C41A5C">
        <w:rPr>
          <w:rFonts w:ascii="Times New Roman" w:hAnsi="Times New Roman" w:cs="Times New Roman"/>
          <w:color w:val="000000" w:themeColor="text1"/>
          <w:sz w:val="24"/>
          <w:szCs w:val="24"/>
        </w:rPr>
        <w:t>48 912,9</w:t>
      </w:r>
      <w:r w:rsidRPr="00C4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израсходовано </w:t>
      </w:r>
      <w:r w:rsidR="00C41A5C" w:rsidRPr="00C41A5C">
        <w:rPr>
          <w:rFonts w:ascii="Times New Roman" w:hAnsi="Times New Roman" w:cs="Times New Roman"/>
          <w:color w:val="000000" w:themeColor="text1"/>
          <w:sz w:val="24"/>
          <w:szCs w:val="24"/>
        </w:rPr>
        <w:t>12 295,6</w:t>
      </w:r>
      <w:r w:rsidRPr="00C41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рублей. </w:t>
      </w:r>
    </w:p>
    <w:p w:rsidR="009702D3" w:rsidRPr="00F15F43" w:rsidRDefault="00674043" w:rsidP="009702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Средства в сумме </w:t>
      </w:r>
      <w:r w:rsidR="00B91C77" w:rsidRPr="00B91C77">
        <w:rPr>
          <w:rFonts w:ascii="Times New Roman" w:hAnsi="Times New Roman" w:cs="Times New Roman"/>
          <w:color w:val="000000" w:themeColor="text1"/>
          <w:sz w:val="24"/>
          <w:szCs w:val="24"/>
        </w:rPr>
        <w:t>11 394</w:t>
      </w:r>
      <w:r w:rsidRPr="00B91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профинансированы по подразделу «</w:t>
      </w:r>
      <w:r w:rsidRPr="00B91C7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Защита населения и территории от чрезвычайных ситуаций природного и техногенного характера, гражданская оборона»</w:t>
      </w:r>
      <w:r w:rsidRPr="00B91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из которых на обеспечение деятельности МКУ «Единая дежурно-диспетчерская служба» направлено </w:t>
      </w:r>
      <w:r w:rsidR="00B91C77" w:rsidRPr="00B91C77">
        <w:rPr>
          <w:rFonts w:ascii="Times New Roman" w:hAnsi="Times New Roman" w:cs="Times New Roman"/>
          <w:color w:val="000000" w:themeColor="text1"/>
          <w:sz w:val="24"/>
          <w:szCs w:val="24"/>
        </w:rPr>
        <w:t>10 489,6</w:t>
      </w:r>
      <w:r w:rsidRPr="00B91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или </w:t>
      </w:r>
      <w:r w:rsidR="00B91C77" w:rsidRPr="00B91C77">
        <w:rPr>
          <w:rFonts w:ascii="Times New Roman" w:hAnsi="Times New Roman" w:cs="Times New Roman"/>
          <w:color w:val="000000" w:themeColor="text1"/>
          <w:sz w:val="24"/>
          <w:szCs w:val="24"/>
        </w:rPr>
        <w:t>71,4</w:t>
      </w:r>
      <w:r w:rsidRPr="00B91C77">
        <w:rPr>
          <w:rFonts w:ascii="Times New Roman" w:hAnsi="Times New Roman" w:cs="Times New Roman"/>
          <w:color w:val="000000" w:themeColor="text1"/>
          <w:sz w:val="24"/>
          <w:szCs w:val="24"/>
        </w:rPr>
        <w:t>% к плану;</w:t>
      </w:r>
      <w:r w:rsidRPr="002F29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15F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мероприятия по оплате услуг связи, эксплуатационно-техническое обслуживание аппаратуры систем оповещения и информирования населения, управления, связи, мониторинга и видеонаблюдения – </w:t>
      </w:r>
      <w:r w:rsidR="00F15F43" w:rsidRPr="00F15F43">
        <w:rPr>
          <w:rFonts w:ascii="Times New Roman" w:hAnsi="Times New Roman" w:cs="Times New Roman"/>
          <w:color w:val="000000" w:themeColor="text1"/>
          <w:sz w:val="24"/>
          <w:szCs w:val="24"/>
        </w:rPr>
        <w:t>640,3</w:t>
      </w:r>
      <w:r w:rsidRPr="00F15F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или </w:t>
      </w:r>
      <w:r w:rsidR="00F15F43" w:rsidRPr="00F15F43">
        <w:rPr>
          <w:rFonts w:ascii="Times New Roman" w:hAnsi="Times New Roman" w:cs="Times New Roman"/>
          <w:color w:val="000000" w:themeColor="text1"/>
          <w:sz w:val="24"/>
          <w:szCs w:val="24"/>
        </w:rPr>
        <w:t>57,1</w:t>
      </w:r>
      <w:r w:rsidRPr="00F15F43">
        <w:rPr>
          <w:rFonts w:ascii="Times New Roman" w:hAnsi="Times New Roman" w:cs="Times New Roman"/>
          <w:color w:val="000000" w:themeColor="text1"/>
          <w:sz w:val="24"/>
          <w:szCs w:val="24"/>
        </w:rPr>
        <w:t>% к плану</w:t>
      </w:r>
      <w:r w:rsidR="009702D3" w:rsidRPr="00F15F4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F29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702D3" w:rsidRPr="00F15F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выполнение других мероприятий МП «Обеспечение безопасности жизнедеятельности населения» средства, предусмотренные в сумме </w:t>
      </w:r>
      <w:r w:rsidR="00F15F43" w:rsidRPr="00322F98">
        <w:rPr>
          <w:rFonts w:ascii="Times New Roman" w:hAnsi="Times New Roman" w:cs="Times New Roman"/>
          <w:color w:val="000000" w:themeColor="text1"/>
          <w:sz w:val="24"/>
          <w:szCs w:val="24"/>
        </w:rPr>
        <w:t>4 656</w:t>
      </w:r>
      <w:r w:rsidR="009702D3" w:rsidRPr="00F15F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</w:t>
      </w:r>
      <w:r w:rsidR="00F15F43" w:rsidRPr="00F15F43">
        <w:rPr>
          <w:rFonts w:ascii="Times New Roman" w:hAnsi="Times New Roman" w:cs="Times New Roman"/>
          <w:color w:val="000000" w:themeColor="text1"/>
          <w:sz w:val="24"/>
          <w:szCs w:val="24"/>
        </w:rPr>
        <w:t>за 9 месяцев</w:t>
      </w:r>
      <w:r w:rsidR="009702D3" w:rsidRPr="00F15F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исполнены на </w:t>
      </w:r>
      <w:r w:rsidR="00F15F43" w:rsidRPr="00F15F43">
        <w:rPr>
          <w:rFonts w:ascii="Times New Roman" w:hAnsi="Times New Roman" w:cs="Times New Roman"/>
          <w:color w:val="000000" w:themeColor="text1"/>
          <w:sz w:val="24"/>
          <w:szCs w:val="24"/>
        </w:rPr>
        <w:t>4,6</w:t>
      </w:r>
      <w:r w:rsidR="009702D3" w:rsidRPr="00F15F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или в сумме </w:t>
      </w:r>
      <w:r w:rsidR="00F15F43" w:rsidRPr="00F15F43">
        <w:rPr>
          <w:rFonts w:ascii="Times New Roman" w:hAnsi="Times New Roman" w:cs="Times New Roman"/>
          <w:color w:val="000000" w:themeColor="text1"/>
          <w:sz w:val="24"/>
          <w:szCs w:val="24"/>
        </w:rPr>
        <w:t>264,2</w:t>
      </w:r>
      <w:r w:rsidR="009702D3" w:rsidRPr="00F15F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рублей. </w:t>
      </w:r>
    </w:p>
    <w:p w:rsidR="00EE561D" w:rsidRDefault="00E31B71" w:rsidP="009515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A6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Бюджетные ассигнования по подразделу </w:t>
      </w:r>
      <w:r w:rsidRPr="00DA60F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«Другие вопросы в области национальной безопасности и правоохранительной деятельности»</w:t>
      </w:r>
      <w:r w:rsidRPr="00DA6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утвержденные в объеме 28 452,9 тыс. рублей на реализацию мероприятий МП «Обеспечение безопасности жизнедеятельности населения», за </w:t>
      </w:r>
      <w:r w:rsidR="00DA60F9" w:rsidRPr="00DA60F9">
        <w:rPr>
          <w:rFonts w:ascii="Times New Roman" w:hAnsi="Times New Roman" w:cs="Times New Roman"/>
          <w:color w:val="000000" w:themeColor="text1"/>
          <w:sz w:val="24"/>
          <w:szCs w:val="24"/>
        </w:rPr>
        <w:t>9 месяцев</w:t>
      </w:r>
      <w:r w:rsidRPr="00DA6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исполнены в сумме </w:t>
      </w:r>
      <w:r w:rsidR="00DA60F9" w:rsidRPr="00DA60F9">
        <w:rPr>
          <w:rFonts w:ascii="Times New Roman" w:hAnsi="Times New Roman" w:cs="Times New Roman"/>
          <w:color w:val="000000" w:themeColor="text1"/>
          <w:sz w:val="24"/>
          <w:szCs w:val="24"/>
        </w:rPr>
        <w:t>901,6</w:t>
      </w:r>
      <w:r w:rsidRPr="00DA6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или на </w:t>
      </w:r>
      <w:r w:rsidR="00DA60F9" w:rsidRPr="00DA60F9">
        <w:rPr>
          <w:rFonts w:ascii="Times New Roman" w:hAnsi="Times New Roman" w:cs="Times New Roman"/>
          <w:color w:val="000000" w:themeColor="text1"/>
          <w:sz w:val="24"/>
          <w:szCs w:val="24"/>
        </w:rPr>
        <w:t>3,2</w:t>
      </w:r>
      <w:r w:rsidRPr="00DA60F9">
        <w:rPr>
          <w:rFonts w:ascii="Times New Roman" w:hAnsi="Times New Roman" w:cs="Times New Roman"/>
          <w:color w:val="000000" w:themeColor="text1"/>
          <w:sz w:val="24"/>
          <w:szCs w:val="24"/>
        </w:rPr>
        <w:t>% к плану.</w:t>
      </w:r>
      <w:r w:rsidRPr="002F29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E561D" w:rsidRPr="00EE561D" w:rsidRDefault="00EE561D" w:rsidP="00EE56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561D">
        <w:rPr>
          <w:rFonts w:ascii="Times New Roman" w:hAnsi="Times New Roman" w:cs="Times New Roman"/>
          <w:color w:val="000000" w:themeColor="text1"/>
          <w:sz w:val="24"/>
          <w:szCs w:val="24"/>
        </w:rPr>
        <w:t>Средства направлены на финансирование следующих мероприятий</w:t>
      </w:r>
      <w:r w:rsidR="002200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подпрограммы «Профилактика преступлений и иных правонарушений в Можайском муниципальном районе»</w:t>
      </w:r>
      <w:r w:rsidRPr="00EE561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EE561D" w:rsidRPr="00EE561D" w:rsidRDefault="00AF3AD5" w:rsidP="00EE56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создание и сопровождение</w:t>
      </w:r>
      <w:r w:rsidR="00EE561D" w:rsidRPr="00EE56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системы «Безопасный регион» – 175,4 тыс. рублей (2,5% к плану); </w:t>
      </w:r>
    </w:p>
    <w:p w:rsidR="00EE561D" w:rsidRPr="00EE561D" w:rsidRDefault="00EE561D" w:rsidP="00EE56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56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обеспечение физической охраны здания администрации – 617,4 тыс. рублей (68,6% к плану); </w:t>
      </w:r>
    </w:p>
    <w:p w:rsidR="00EE561D" w:rsidRPr="00EE561D" w:rsidRDefault="00EE561D" w:rsidP="00EE56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561D">
        <w:rPr>
          <w:rFonts w:ascii="Times New Roman" w:hAnsi="Times New Roman" w:cs="Times New Roman"/>
          <w:color w:val="000000" w:themeColor="text1"/>
          <w:sz w:val="24"/>
          <w:szCs w:val="24"/>
        </w:rPr>
        <w:t>- закупка стендов, плакатов, изготовление баннеров по антитеррору – 69,2 тыс. рублей (76,9% к плану);</w:t>
      </w:r>
    </w:p>
    <w:p w:rsidR="00EE561D" w:rsidRDefault="00EE561D" w:rsidP="00EE56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7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проведение конкурсов антинаркотической направленности – </w:t>
      </w:r>
      <w:r w:rsidR="0011770C" w:rsidRPr="0011770C">
        <w:rPr>
          <w:rFonts w:ascii="Times New Roman" w:hAnsi="Times New Roman" w:cs="Times New Roman"/>
          <w:color w:val="000000" w:themeColor="text1"/>
          <w:sz w:val="24"/>
          <w:szCs w:val="24"/>
        </w:rPr>
        <w:t>29,6</w:t>
      </w:r>
      <w:r w:rsidRPr="001177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(</w:t>
      </w:r>
      <w:r w:rsidR="0011770C" w:rsidRPr="0011770C">
        <w:rPr>
          <w:rFonts w:ascii="Times New Roman" w:hAnsi="Times New Roman" w:cs="Times New Roman"/>
          <w:color w:val="000000" w:themeColor="text1"/>
          <w:sz w:val="24"/>
          <w:szCs w:val="24"/>
        </w:rPr>
        <w:t>98,7</w:t>
      </w:r>
      <w:r w:rsidRPr="0011770C">
        <w:rPr>
          <w:rFonts w:ascii="Times New Roman" w:hAnsi="Times New Roman" w:cs="Times New Roman"/>
          <w:color w:val="000000" w:themeColor="text1"/>
          <w:sz w:val="24"/>
          <w:szCs w:val="24"/>
        </w:rPr>
        <w:t>% к плану);</w:t>
      </w:r>
    </w:p>
    <w:p w:rsidR="0011770C" w:rsidRPr="0011770C" w:rsidRDefault="0011770C" w:rsidP="00EE56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проведение форумов, семинаров, антинаркотических акций «Скажи наркотикам нет!»</w:t>
      </w:r>
      <w:r w:rsidRPr="0011770C">
        <w:t xml:space="preserve"> </w:t>
      </w:r>
      <w:r w:rsidRPr="001177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1177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100</w:t>
      </w:r>
      <w:r w:rsidR="00290C2A">
        <w:rPr>
          <w:rFonts w:ascii="Times New Roman" w:hAnsi="Times New Roman" w:cs="Times New Roman"/>
          <w:color w:val="000000" w:themeColor="text1"/>
          <w:sz w:val="24"/>
          <w:szCs w:val="24"/>
        </w:rPr>
        <w:t>% к плану).</w:t>
      </w:r>
    </w:p>
    <w:p w:rsidR="00E31B71" w:rsidRPr="008B5657" w:rsidRDefault="00E31B71" w:rsidP="009515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61A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выполнение мероприятий </w:t>
      </w:r>
      <w:r w:rsidR="000F4138" w:rsidRPr="00A61A19">
        <w:rPr>
          <w:rFonts w:ascii="Times New Roman" w:hAnsi="Times New Roman" w:cs="Times New Roman"/>
          <w:color w:val="000000" w:themeColor="text1"/>
          <w:sz w:val="24"/>
          <w:szCs w:val="24"/>
        </w:rPr>
        <w:t>подпрограмм</w:t>
      </w:r>
      <w:r w:rsidRPr="00A61A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0F4138" w:rsidRPr="00A61A19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пожарной безопасности на территории Можайского муниципального района</w:t>
      </w:r>
      <w:r w:rsidRPr="00A61A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1227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«Снижение рисков и смягчение последствий чрезвычайных ситуаций природного и техногенного характера в Можайском муниципальном районе» </w:t>
      </w:r>
      <w:r w:rsidRPr="00A61A19">
        <w:rPr>
          <w:rFonts w:ascii="Times New Roman" w:hAnsi="Times New Roman" w:cs="Times New Roman"/>
          <w:color w:val="000000" w:themeColor="text1"/>
          <w:sz w:val="24"/>
          <w:szCs w:val="24"/>
        </w:rPr>
        <w:t>средства, предусмотренные</w:t>
      </w:r>
      <w:r w:rsidR="00290C2A" w:rsidRPr="00A61A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1227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общей </w:t>
      </w:r>
      <w:r w:rsidR="00290C2A" w:rsidRPr="00A61A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сумме </w:t>
      </w:r>
      <w:r w:rsidR="001227A9">
        <w:rPr>
          <w:rFonts w:ascii="Times New Roman" w:hAnsi="Times New Roman" w:cs="Times New Roman"/>
          <w:color w:val="000000" w:themeColor="text1"/>
          <w:sz w:val="24"/>
          <w:szCs w:val="24"/>
        </w:rPr>
        <w:t>15 903,2</w:t>
      </w:r>
      <w:r w:rsidR="000F4138" w:rsidRPr="00A61A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</w:t>
      </w:r>
      <w:r w:rsidRPr="00A61A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F4138" w:rsidRPr="00A61A19">
        <w:rPr>
          <w:rFonts w:ascii="Times New Roman" w:hAnsi="Times New Roman" w:cs="Times New Roman"/>
          <w:color w:val="000000" w:themeColor="text1"/>
          <w:sz w:val="24"/>
          <w:szCs w:val="24"/>
        </w:rPr>
        <w:t>за 9 месяцев</w:t>
      </w:r>
      <w:r w:rsidRPr="00A61A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расходовались в связи</w:t>
      </w:r>
      <w:r w:rsidRPr="002F29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bookmarkStart w:id="0" w:name="_GoBack"/>
      <w:bookmarkEnd w:id="0"/>
      <w:r w:rsidR="0010456C" w:rsidRPr="00104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8B5657" w:rsidRPr="008B5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планированием закупок </w:t>
      </w:r>
      <w:r w:rsidR="00B13EB3" w:rsidRPr="008B5657">
        <w:rPr>
          <w:rFonts w:ascii="Times New Roman" w:hAnsi="Times New Roman" w:cs="Times New Roman"/>
          <w:color w:val="000000" w:themeColor="text1"/>
          <w:sz w:val="24"/>
          <w:szCs w:val="24"/>
        </w:rPr>
        <w:t>в 4 квартале 2018 года</w:t>
      </w:r>
      <w:r w:rsidRPr="008B565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B56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gramEnd"/>
    </w:p>
    <w:p w:rsidR="00674043" w:rsidRPr="008B5657" w:rsidRDefault="00674043" w:rsidP="00E31B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4043" w:rsidRPr="0010456C" w:rsidRDefault="00674043" w:rsidP="006740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4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Кассовые расходы по разделу </w:t>
      </w:r>
      <w:r w:rsidRPr="001045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«Национальная экономика»</w:t>
      </w:r>
      <w:r w:rsidRPr="00104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</w:t>
      </w:r>
      <w:r w:rsidR="009D4D2F" w:rsidRPr="0010456C">
        <w:rPr>
          <w:rFonts w:ascii="Times New Roman" w:hAnsi="Times New Roman" w:cs="Times New Roman"/>
          <w:color w:val="000000" w:themeColor="text1"/>
          <w:sz w:val="24"/>
          <w:szCs w:val="24"/>
        </w:rPr>
        <w:t>9 месяцев</w:t>
      </w:r>
      <w:r w:rsidRPr="00104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составили </w:t>
      </w:r>
      <w:r w:rsidR="0010456C" w:rsidRPr="0010456C">
        <w:rPr>
          <w:rFonts w:ascii="Times New Roman" w:hAnsi="Times New Roman" w:cs="Times New Roman"/>
          <w:color w:val="000000" w:themeColor="text1"/>
          <w:sz w:val="24"/>
          <w:szCs w:val="24"/>
        </w:rPr>
        <w:t>132 329,4</w:t>
      </w:r>
      <w:r w:rsidRPr="00104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или </w:t>
      </w:r>
      <w:r w:rsidR="0010456C" w:rsidRPr="0010456C">
        <w:rPr>
          <w:rFonts w:ascii="Times New Roman" w:hAnsi="Times New Roman" w:cs="Times New Roman"/>
          <w:color w:val="000000" w:themeColor="text1"/>
          <w:sz w:val="24"/>
          <w:szCs w:val="24"/>
        </w:rPr>
        <w:t>35,3</w:t>
      </w:r>
      <w:r w:rsidRPr="00104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к бюджетным назначениям на 2018 год в сумме </w:t>
      </w:r>
      <w:r w:rsidR="0010456C" w:rsidRPr="0010456C">
        <w:rPr>
          <w:rFonts w:ascii="Times New Roman" w:hAnsi="Times New Roman" w:cs="Times New Roman"/>
          <w:color w:val="000000" w:themeColor="text1"/>
          <w:sz w:val="24"/>
          <w:szCs w:val="24"/>
        </w:rPr>
        <w:t>374 391,5</w:t>
      </w:r>
      <w:r w:rsidRPr="00104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рублей. </w:t>
      </w:r>
    </w:p>
    <w:p w:rsidR="00225304" w:rsidRPr="00585537" w:rsidRDefault="00242B59" w:rsidP="002253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4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подразделу </w:t>
      </w:r>
      <w:r w:rsidRPr="0010456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«Сельское хозяйство и рыболовство»</w:t>
      </w:r>
      <w:r w:rsidRPr="00104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профинансировано </w:t>
      </w:r>
      <w:r w:rsidR="0010456C" w:rsidRPr="0010456C">
        <w:rPr>
          <w:rFonts w:ascii="Times New Roman" w:hAnsi="Times New Roman" w:cs="Times New Roman"/>
          <w:color w:val="000000" w:themeColor="text1"/>
          <w:sz w:val="24"/>
          <w:szCs w:val="24"/>
        </w:rPr>
        <w:t>628,9</w:t>
      </w:r>
      <w:r w:rsidRPr="00104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что составляет </w:t>
      </w:r>
      <w:r w:rsidR="0010456C" w:rsidRPr="0010456C">
        <w:rPr>
          <w:rFonts w:ascii="Times New Roman" w:hAnsi="Times New Roman" w:cs="Times New Roman"/>
          <w:color w:val="000000" w:themeColor="text1"/>
          <w:sz w:val="24"/>
          <w:szCs w:val="24"/>
        </w:rPr>
        <w:t>57,2</w:t>
      </w:r>
      <w:r w:rsidRPr="0010456C">
        <w:rPr>
          <w:rFonts w:ascii="Times New Roman" w:hAnsi="Times New Roman" w:cs="Times New Roman"/>
          <w:color w:val="000000" w:themeColor="text1"/>
          <w:sz w:val="24"/>
          <w:szCs w:val="24"/>
        </w:rPr>
        <w:t>% к годовому плану в сумме 1 099,2 тыс. рублей.</w:t>
      </w:r>
      <w:r w:rsidR="00674043" w:rsidRPr="002F29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E472AD" w:rsidRPr="0010456C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104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асходы за счет субвенции из бюджета Московской области на осуществление переданных полномочий по организации проведения мероприятий по отлову и содержанию безнадзорных животных </w:t>
      </w:r>
      <w:r w:rsidR="00E472AD" w:rsidRPr="00104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составили </w:t>
      </w:r>
      <w:r w:rsidRPr="00104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E472AD" w:rsidRPr="0010456C">
        <w:rPr>
          <w:rFonts w:ascii="Times New Roman" w:hAnsi="Times New Roman" w:cs="Times New Roman"/>
          <w:color w:val="000000" w:themeColor="text1"/>
          <w:sz w:val="24"/>
          <w:szCs w:val="24"/>
        </w:rPr>
        <w:t>892</w:t>
      </w:r>
      <w:r w:rsidRPr="00104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</w:t>
      </w:r>
      <w:r w:rsidR="00E472AD" w:rsidRPr="00104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исполнение – </w:t>
      </w:r>
      <w:r w:rsidR="0010456C" w:rsidRPr="0010456C">
        <w:rPr>
          <w:rFonts w:ascii="Times New Roman" w:hAnsi="Times New Roman" w:cs="Times New Roman"/>
          <w:color w:val="000000" w:themeColor="text1"/>
          <w:sz w:val="24"/>
          <w:szCs w:val="24"/>
        </w:rPr>
        <w:t>612,9</w:t>
      </w:r>
      <w:r w:rsidR="00E472AD" w:rsidRPr="00104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или </w:t>
      </w:r>
      <w:r w:rsidR="0010456C" w:rsidRPr="0010456C">
        <w:rPr>
          <w:rFonts w:ascii="Times New Roman" w:hAnsi="Times New Roman" w:cs="Times New Roman"/>
          <w:color w:val="000000" w:themeColor="text1"/>
          <w:sz w:val="24"/>
          <w:szCs w:val="24"/>
        </w:rPr>
        <w:t>68,7</w:t>
      </w:r>
      <w:r w:rsidR="00E472AD" w:rsidRPr="00585537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Pr="0058553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8553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225304" w:rsidRPr="00585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выполнение других мероприятий МП «Сельское хозяйство» средства, предусмотренные в сумме 207,2 тыс. рублей, </w:t>
      </w:r>
      <w:r w:rsidR="00585537" w:rsidRPr="00585537">
        <w:rPr>
          <w:rFonts w:ascii="Times New Roman" w:hAnsi="Times New Roman" w:cs="Times New Roman"/>
          <w:color w:val="000000" w:themeColor="text1"/>
          <w:sz w:val="24"/>
          <w:szCs w:val="24"/>
        </w:rPr>
        <w:t>за 9 месяцев</w:t>
      </w:r>
      <w:r w:rsidR="00225304" w:rsidRPr="00585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исполнены на </w:t>
      </w:r>
      <w:r w:rsidR="002D591E" w:rsidRPr="00585537">
        <w:rPr>
          <w:rFonts w:ascii="Times New Roman" w:hAnsi="Times New Roman" w:cs="Times New Roman"/>
          <w:color w:val="000000" w:themeColor="text1"/>
          <w:sz w:val="24"/>
          <w:szCs w:val="24"/>
        </w:rPr>
        <w:t>7,7</w:t>
      </w:r>
      <w:r w:rsidR="00225304" w:rsidRPr="00585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или в сумме </w:t>
      </w:r>
      <w:r w:rsidR="002D591E" w:rsidRPr="00585537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="00225304" w:rsidRPr="00585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рублей. </w:t>
      </w:r>
      <w:proofErr w:type="gramEnd"/>
    </w:p>
    <w:p w:rsidR="00674043" w:rsidRPr="00C129D7" w:rsidRDefault="00674043" w:rsidP="006740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Исполнение расходов по подразделу </w:t>
      </w:r>
      <w:r w:rsidRPr="0058553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«Транспорт»</w:t>
      </w:r>
      <w:r w:rsidRPr="00585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</w:t>
      </w:r>
      <w:r w:rsidR="00585537" w:rsidRPr="00585537">
        <w:rPr>
          <w:rFonts w:ascii="Times New Roman" w:hAnsi="Times New Roman" w:cs="Times New Roman"/>
          <w:color w:val="000000" w:themeColor="text1"/>
          <w:sz w:val="24"/>
          <w:szCs w:val="24"/>
        </w:rPr>
        <w:t>9 месяцев</w:t>
      </w:r>
      <w:r w:rsidRPr="00585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составило                       </w:t>
      </w:r>
      <w:r w:rsidR="00585537" w:rsidRPr="00585537">
        <w:rPr>
          <w:rFonts w:ascii="Times New Roman" w:hAnsi="Times New Roman" w:cs="Times New Roman"/>
          <w:color w:val="000000" w:themeColor="text1"/>
          <w:sz w:val="24"/>
          <w:szCs w:val="24"/>
        </w:rPr>
        <w:t>36 751,3</w:t>
      </w:r>
      <w:r w:rsidRPr="00585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или </w:t>
      </w:r>
      <w:r w:rsidR="00585537" w:rsidRPr="00585537">
        <w:rPr>
          <w:rFonts w:ascii="Times New Roman" w:hAnsi="Times New Roman" w:cs="Times New Roman"/>
          <w:color w:val="000000" w:themeColor="text1"/>
          <w:sz w:val="24"/>
          <w:szCs w:val="24"/>
        </w:rPr>
        <w:t>51,6</w:t>
      </w:r>
      <w:r w:rsidRPr="00585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к предусмотренному плану в сумме </w:t>
      </w:r>
      <w:r w:rsidR="00585537" w:rsidRPr="00585537">
        <w:rPr>
          <w:rFonts w:ascii="Times New Roman" w:hAnsi="Times New Roman" w:cs="Times New Roman"/>
          <w:color w:val="000000" w:themeColor="text1"/>
          <w:sz w:val="24"/>
          <w:szCs w:val="24"/>
        </w:rPr>
        <w:t>71 162,5</w:t>
      </w:r>
      <w:r w:rsidRPr="00585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рублей.</w:t>
      </w:r>
      <w:r w:rsidRPr="002F29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5117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12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Средства </w:t>
      </w:r>
      <w:r w:rsidR="002D591E" w:rsidRPr="00C12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сумме </w:t>
      </w:r>
      <w:r w:rsidR="00C129D7" w:rsidRPr="00C129D7">
        <w:rPr>
          <w:rFonts w:ascii="Times New Roman" w:hAnsi="Times New Roman" w:cs="Times New Roman"/>
          <w:color w:val="000000" w:themeColor="text1"/>
          <w:sz w:val="24"/>
          <w:szCs w:val="24"/>
        </w:rPr>
        <w:t>36 428,3</w:t>
      </w:r>
      <w:r w:rsidR="002D591E" w:rsidRPr="00C12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</w:t>
      </w:r>
      <w:r w:rsidRPr="00C12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направлены на организацию транспортного обслуживания населения по маршрутам регулярных перевозок на территории района. </w:t>
      </w:r>
    </w:p>
    <w:p w:rsidR="00C129D7" w:rsidRPr="00325540" w:rsidRDefault="00C129D7" w:rsidP="00C12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5540">
        <w:rPr>
          <w:rFonts w:ascii="Times New Roman" w:hAnsi="Times New Roman" w:cs="Times New Roman"/>
          <w:sz w:val="24"/>
          <w:szCs w:val="24"/>
        </w:rPr>
        <w:lastRenderedPageBreak/>
        <w:t xml:space="preserve">На частичную компенсацию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района в отчетном периоде направлены бюджетные средства в сумме </w:t>
      </w:r>
      <w:r>
        <w:rPr>
          <w:rFonts w:ascii="Times New Roman" w:hAnsi="Times New Roman" w:cs="Times New Roman"/>
          <w:sz w:val="24"/>
          <w:szCs w:val="24"/>
        </w:rPr>
        <w:t>323</w:t>
      </w:r>
      <w:r w:rsidRPr="00325540">
        <w:rPr>
          <w:rFonts w:ascii="Times New Roman" w:hAnsi="Times New Roman" w:cs="Times New Roman"/>
          <w:sz w:val="24"/>
          <w:szCs w:val="24"/>
        </w:rPr>
        <w:t xml:space="preserve"> тыс. рублей, в том числе за счет субсидии из бюджета Московской области – </w:t>
      </w:r>
      <w:r>
        <w:rPr>
          <w:rFonts w:ascii="Times New Roman" w:hAnsi="Times New Roman" w:cs="Times New Roman"/>
          <w:sz w:val="24"/>
          <w:szCs w:val="24"/>
        </w:rPr>
        <w:t>256,9</w:t>
      </w:r>
      <w:r w:rsidRPr="00325540">
        <w:rPr>
          <w:rFonts w:ascii="Times New Roman" w:hAnsi="Times New Roman" w:cs="Times New Roman"/>
          <w:sz w:val="24"/>
          <w:szCs w:val="24"/>
        </w:rPr>
        <w:t xml:space="preserve"> тыс. рублей, за счет средств бюджета района – </w:t>
      </w:r>
      <w:r>
        <w:rPr>
          <w:rFonts w:ascii="Times New Roman" w:hAnsi="Times New Roman" w:cs="Times New Roman"/>
          <w:sz w:val="24"/>
          <w:szCs w:val="24"/>
        </w:rPr>
        <w:t>66,1</w:t>
      </w:r>
      <w:r w:rsidRPr="00325540">
        <w:rPr>
          <w:rFonts w:ascii="Times New Roman" w:hAnsi="Times New Roman" w:cs="Times New Roman"/>
          <w:sz w:val="24"/>
          <w:szCs w:val="24"/>
        </w:rPr>
        <w:t xml:space="preserve"> тыс. рублей.</w:t>
      </w:r>
      <w:proofErr w:type="gramEnd"/>
      <w:r w:rsidRPr="00325540">
        <w:rPr>
          <w:rFonts w:ascii="Times New Roman" w:hAnsi="Times New Roman" w:cs="Times New Roman"/>
          <w:sz w:val="24"/>
          <w:szCs w:val="24"/>
        </w:rPr>
        <w:t xml:space="preserve"> Годовые бюджетные назначения исполнены на </w:t>
      </w:r>
      <w:r>
        <w:rPr>
          <w:rFonts w:ascii="Times New Roman" w:hAnsi="Times New Roman" w:cs="Times New Roman"/>
          <w:sz w:val="24"/>
          <w:szCs w:val="24"/>
        </w:rPr>
        <w:t>55,6</w:t>
      </w:r>
      <w:r w:rsidRPr="00325540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C22A0E" w:rsidRPr="00D64E78" w:rsidRDefault="00674043" w:rsidP="005A792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9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5B0914" w:rsidRPr="005B0914">
        <w:rPr>
          <w:rFonts w:ascii="Times New Roman" w:hAnsi="Times New Roman" w:cs="Times New Roman"/>
          <w:color w:val="000000" w:themeColor="text1"/>
          <w:sz w:val="24"/>
          <w:szCs w:val="24"/>
        </w:rPr>
        <w:t>31,8</w:t>
      </w:r>
      <w:r w:rsidRPr="005B09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освоены средства, запланированные по подразделу </w:t>
      </w:r>
      <w:r w:rsidRPr="005B091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«Дорожное хозяйство (дорожные фонды)»</w:t>
      </w:r>
      <w:r w:rsidRPr="005B09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при годовом плане </w:t>
      </w:r>
      <w:r w:rsidR="005B0914" w:rsidRPr="005B0914">
        <w:rPr>
          <w:rFonts w:ascii="Times New Roman" w:hAnsi="Times New Roman" w:cs="Times New Roman"/>
          <w:color w:val="000000" w:themeColor="text1"/>
          <w:sz w:val="24"/>
          <w:szCs w:val="24"/>
        </w:rPr>
        <w:t>286 639</w:t>
      </w:r>
      <w:r w:rsidRPr="005B09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факт на 01.</w:t>
      </w:r>
      <w:r w:rsidR="005B0914" w:rsidRPr="005B0914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5B09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.2018 составил </w:t>
      </w:r>
      <w:r w:rsidR="005B0914" w:rsidRPr="005B0914">
        <w:rPr>
          <w:rFonts w:ascii="Times New Roman" w:hAnsi="Times New Roman" w:cs="Times New Roman"/>
          <w:color w:val="000000" w:themeColor="text1"/>
          <w:sz w:val="24"/>
          <w:szCs w:val="24"/>
        </w:rPr>
        <w:t>91 152,6</w:t>
      </w:r>
      <w:r w:rsidRPr="005B09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рублей.</w:t>
      </w:r>
      <w:r w:rsidRPr="002F298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A338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Расходы на содержание, ремонт автомобильных дорог общего пользования местного значения произведены в сумме </w:t>
      </w:r>
      <w:r w:rsidR="00A33860" w:rsidRPr="00A33860">
        <w:rPr>
          <w:rFonts w:ascii="Times New Roman" w:hAnsi="Times New Roman" w:cs="Times New Roman"/>
          <w:color w:val="000000" w:themeColor="text1"/>
          <w:sz w:val="24"/>
          <w:szCs w:val="24"/>
        </w:rPr>
        <w:t>19 289</w:t>
      </w:r>
      <w:r w:rsidRPr="00A338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(</w:t>
      </w:r>
      <w:r w:rsidR="00A33860" w:rsidRPr="00A33860">
        <w:rPr>
          <w:rFonts w:ascii="Times New Roman" w:hAnsi="Times New Roman" w:cs="Times New Roman"/>
          <w:color w:val="000000" w:themeColor="text1"/>
          <w:sz w:val="24"/>
          <w:szCs w:val="24"/>
        </w:rPr>
        <w:t>48,4</w:t>
      </w:r>
      <w:r w:rsidRPr="00A33860">
        <w:rPr>
          <w:rFonts w:ascii="Times New Roman" w:hAnsi="Times New Roman" w:cs="Times New Roman"/>
          <w:color w:val="000000" w:themeColor="text1"/>
          <w:sz w:val="24"/>
          <w:szCs w:val="24"/>
        </w:rPr>
        <w:t>% к бюджетным назначениям, предусмотренным за счет средств бюджета района и бюджетов городских поселений),</w:t>
      </w:r>
      <w:r w:rsidRPr="002F29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338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которых за счет средств муниципального Дорожного фонда – </w:t>
      </w:r>
      <w:r w:rsidR="00A33860" w:rsidRPr="00A33860">
        <w:rPr>
          <w:rFonts w:ascii="Times New Roman" w:hAnsi="Times New Roman" w:cs="Times New Roman"/>
          <w:color w:val="000000" w:themeColor="text1"/>
          <w:sz w:val="24"/>
          <w:szCs w:val="24"/>
        </w:rPr>
        <w:t>6 873,7</w:t>
      </w:r>
      <w:r w:rsidRPr="00A338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рублей.</w:t>
      </w:r>
      <w:r w:rsidRPr="002F29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338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обеспечение деятельности МКУ «Единый дорожно-транспортный центр» израсходовано </w:t>
      </w:r>
      <w:r w:rsidR="00A33860" w:rsidRPr="00A33860">
        <w:rPr>
          <w:rFonts w:ascii="Times New Roman" w:hAnsi="Times New Roman" w:cs="Times New Roman"/>
          <w:color w:val="000000" w:themeColor="text1"/>
          <w:sz w:val="24"/>
          <w:szCs w:val="24"/>
        </w:rPr>
        <w:t>6 213,4</w:t>
      </w:r>
      <w:r w:rsidRPr="00A338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(</w:t>
      </w:r>
      <w:r w:rsidR="00A33860" w:rsidRPr="00A33860">
        <w:rPr>
          <w:rFonts w:ascii="Times New Roman" w:hAnsi="Times New Roman" w:cs="Times New Roman"/>
          <w:color w:val="000000" w:themeColor="text1"/>
          <w:sz w:val="24"/>
          <w:szCs w:val="24"/>
        </w:rPr>
        <w:t>92,8</w:t>
      </w:r>
      <w:r w:rsidRPr="00A33860">
        <w:rPr>
          <w:rFonts w:ascii="Times New Roman" w:hAnsi="Times New Roman" w:cs="Times New Roman"/>
          <w:color w:val="000000" w:themeColor="text1"/>
          <w:sz w:val="24"/>
          <w:szCs w:val="24"/>
        </w:rPr>
        <w:t>% к бюджетным назначениям).</w:t>
      </w:r>
      <w:r w:rsidRPr="002F29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661D2" w:rsidRPr="00344DF4">
        <w:rPr>
          <w:rFonts w:ascii="Times New Roman" w:hAnsi="Times New Roman" w:cs="Times New Roman"/>
          <w:color w:val="000000" w:themeColor="text1"/>
          <w:sz w:val="24"/>
          <w:szCs w:val="24"/>
        </w:rPr>
        <w:t>Расходы, предусмотренные на совершенствование организации дорожного движения, исполнены на 19,8% или в сумме 198 тыс. рублей.</w:t>
      </w:r>
      <w:r w:rsidR="005A7926" w:rsidRPr="002F29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A33860" w:rsidRPr="007B77B5">
        <w:rPr>
          <w:rFonts w:ascii="Times New Roman" w:hAnsi="Times New Roman" w:cs="Times New Roman"/>
          <w:color w:val="000000" w:themeColor="text1"/>
          <w:sz w:val="24"/>
          <w:szCs w:val="24"/>
        </w:rPr>
        <w:t>Расходы в сумме 180 500 тыс. рублей, предусмотренные за счет с</w:t>
      </w:r>
      <w:r w:rsidR="005A7926" w:rsidRPr="007B77B5">
        <w:rPr>
          <w:rFonts w:ascii="Times New Roman" w:hAnsi="Times New Roman" w:cs="Times New Roman"/>
          <w:color w:val="000000" w:themeColor="text1"/>
          <w:sz w:val="24"/>
          <w:szCs w:val="24"/>
        </w:rPr>
        <w:t>убсиди</w:t>
      </w:r>
      <w:r w:rsidR="00A33860" w:rsidRPr="007B77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5A7926" w:rsidRPr="007B77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бюджета Московской области на </w:t>
      </w:r>
      <w:proofErr w:type="spellStart"/>
      <w:r w:rsidR="005A7926" w:rsidRPr="007B77B5">
        <w:rPr>
          <w:rFonts w:ascii="Times New Roman" w:hAnsi="Times New Roman" w:cs="Times New Roman"/>
          <w:color w:val="000000" w:themeColor="text1"/>
          <w:sz w:val="24"/>
          <w:szCs w:val="24"/>
        </w:rPr>
        <w:t>софинансирование</w:t>
      </w:r>
      <w:proofErr w:type="spellEnd"/>
      <w:r w:rsidR="005A7926" w:rsidRPr="007B77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 по капитальному ремонту и ремонту автомобильных дорог общего пользования местного значения, в том числе замене и установке остановочных павильонов</w:t>
      </w:r>
      <w:r w:rsidR="00C22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2A0E" w:rsidRPr="00C22A0E">
        <w:rPr>
          <w:rFonts w:ascii="Times New Roman" w:hAnsi="Times New Roman" w:cs="Times New Roman"/>
          <w:color w:val="000000" w:themeColor="text1"/>
          <w:sz w:val="24"/>
          <w:szCs w:val="24"/>
        </w:rPr>
        <w:t>(бюджету городского поселения Уваровка –</w:t>
      </w:r>
      <w:r w:rsidR="00C22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2A0E" w:rsidRPr="00C22A0E">
        <w:rPr>
          <w:rFonts w:ascii="Times New Roman" w:hAnsi="Times New Roman" w:cs="Times New Roman"/>
          <w:color w:val="000000" w:themeColor="text1"/>
          <w:sz w:val="24"/>
          <w:szCs w:val="24"/>
        </w:rPr>
        <w:t>8 000 тыс. рублей; бюджету городского поселения Можайск – 25 500 тыс. рублей;</w:t>
      </w:r>
      <w:proofErr w:type="gramEnd"/>
      <w:r w:rsidR="00C22A0E" w:rsidRPr="00C22A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бюджету Можайского муниципального района – 147 000 тыс. рублей)</w:t>
      </w:r>
      <w:r w:rsidR="007B77B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A7926" w:rsidRPr="007B77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A33860" w:rsidRPr="007B77B5">
        <w:rPr>
          <w:rFonts w:ascii="Times New Roman" w:hAnsi="Times New Roman" w:cs="Times New Roman"/>
          <w:color w:val="000000" w:themeColor="text1"/>
          <w:sz w:val="24"/>
          <w:szCs w:val="24"/>
        </w:rPr>
        <w:t>исполнены</w:t>
      </w:r>
      <w:proofErr w:type="gramEnd"/>
      <w:r w:rsidR="00A33860" w:rsidRPr="007B77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26,5% или в сумме 47 782,6 тыс. рублей</w:t>
      </w:r>
      <w:r w:rsidR="005A7926" w:rsidRPr="00C22A0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A7926" w:rsidRPr="002F29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64E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D64E78" w:rsidRPr="00D64E78">
        <w:rPr>
          <w:rFonts w:ascii="Times New Roman" w:hAnsi="Times New Roman" w:cs="Times New Roman"/>
          <w:color w:val="000000" w:themeColor="text1"/>
          <w:sz w:val="24"/>
          <w:szCs w:val="24"/>
        </w:rPr>
        <w:t>Софинансирование</w:t>
      </w:r>
      <w:proofErr w:type="spellEnd"/>
      <w:r w:rsidR="00D64E78" w:rsidRPr="00D64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 по капитальному ремонту и ремонту автомобильных дорог общего пользования населенных пунктов, дворовых территорий многоквартирных домов, подъездов к дворовым территориям многоквартирных домов населенных пунктов произведено в сумме </w:t>
      </w:r>
      <w:r w:rsidR="00C22A0E" w:rsidRPr="00D64E78">
        <w:rPr>
          <w:rFonts w:ascii="Times New Roman" w:hAnsi="Times New Roman" w:cs="Times New Roman"/>
          <w:color w:val="000000" w:themeColor="text1"/>
          <w:sz w:val="24"/>
          <w:szCs w:val="24"/>
        </w:rPr>
        <w:t>17 669,6 тыс. рублей</w:t>
      </w:r>
      <w:r w:rsidR="00D64E78" w:rsidRPr="00D64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на 51,1%.</w:t>
      </w:r>
    </w:p>
    <w:p w:rsidR="005A7926" w:rsidRPr="00D64E78" w:rsidRDefault="00C22A0E" w:rsidP="005A792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E78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5A7926" w:rsidRPr="00D64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производились расходы, предусмотренные в сумме </w:t>
      </w:r>
      <w:r w:rsidRPr="00D64E78">
        <w:rPr>
          <w:rFonts w:ascii="Times New Roman" w:hAnsi="Times New Roman" w:cs="Times New Roman"/>
          <w:color w:val="000000" w:themeColor="text1"/>
          <w:sz w:val="24"/>
          <w:szCs w:val="24"/>
        </w:rPr>
        <w:t>18 033</w:t>
      </w:r>
      <w:r w:rsidR="005A7926" w:rsidRPr="00D64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за счет субсидии из бюджета Московской области на</w:t>
      </w:r>
      <w:r w:rsidRPr="00D64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64E78">
        <w:rPr>
          <w:rFonts w:ascii="Times New Roman" w:hAnsi="Times New Roman" w:cs="Times New Roman"/>
          <w:color w:val="000000" w:themeColor="text1"/>
          <w:sz w:val="24"/>
          <w:szCs w:val="24"/>
        </w:rPr>
        <w:t>софинансирование</w:t>
      </w:r>
      <w:proofErr w:type="spellEnd"/>
      <w:r w:rsidRPr="00D64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 в целях проведения капитального ремонта и </w:t>
      </w:r>
      <w:proofErr w:type="gramStart"/>
      <w:r w:rsidRPr="00D64E78">
        <w:rPr>
          <w:rFonts w:ascii="Times New Roman" w:hAnsi="Times New Roman" w:cs="Times New Roman"/>
          <w:color w:val="000000" w:themeColor="text1"/>
          <w:sz w:val="24"/>
          <w:szCs w:val="24"/>
        </w:rPr>
        <w:t>ремонта</w:t>
      </w:r>
      <w:proofErr w:type="gramEnd"/>
      <w:r w:rsidRPr="00D64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автомобильных дорог</w:t>
      </w:r>
      <w:r w:rsidR="00D64E78" w:rsidRPr="00D64E78">
        <w:rPr>
          <w:rFonts w:ascii="Times New Roman" w:hAnsi="Times New Roman" w:cs="Times New Roman"/>
          <w:color w:val="000000" w:themeColor="text1"/>
          <w:sz w:val="24"/>
          <w:szCs w:val="24"/>
        </w:rPr>
        <w:t>, примыкающих к территориям садоводческих, огороднических и дачных некоммерческих объединений граждан</w:t>
      </w:r>
      <w:r w:rsidR="00FC19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(бюджет </w:t>
      </w:r>
      <w:r w:rsidR="00FC19CA" w:rsidRPr="00AD130F">
        <w:rPr>
          <w:rFonts w:ascii="Times New Roman" w:hAnsi="Times New Roman" w:cs="Times New Roman"/>
          <w:color w:val="000000" w:themeColor="text1"/>
          <w:sz w:val="24"/>
          <w:szCs w:val="24"/>
        </w:rPr>
        <w:t>Можайского муниципального района</w:t>
      </w:r>
      <w:r w:rsidR="00FC19C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5A7926" w:rsidRPr="00D64E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A7717" w:rsidRPr="003A7717" w:rsidRDefault="00674043" w:rsidP="003A77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11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Расходы по подразделу </w:t>
      </w:r>
      <w:r w:rsidRPr="00E5117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«Связь и информатика»</w:t>
      </w:r>
      <w:r w:rsidRPr="00E511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предусмотренные на 2018 год в сумме </w:t>
      </w:r>
      <w:r w:rsidR="00D64E78" w:rsidRPr="00E51175">
        <w:rPr>
          <w:rFonts w:ascii="Times New Roman" w:hAnsi="Times New Roman" w:cs="Times New Roman"/>
          <w:color w:val="000000" w:themeColor="text1"/>
          <w:sz w:val="24"/>
          <w:szCs w:val="24"/>
        </w:rPr>
        <w:t>9 374,7</w:t>
      </w:r>
      <w:r w:rsidRPr="00E511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</w:t>
      </w:r>
      <w:r w:rsidR="009D145C" w:rsidRPr="00E511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январь-сентябрь исполнены на 31,2% или в объеме 2 924,2 тыс. рублей. </w:t>
      </w:r>
      <w:r w:rsidR="006B2AAF" w:rsidRPr="0022338D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22338D">
        <w:rPr>
          <w:rFonts w:ascii="Times New Roman" w:hAnsi="Times New Roman" w:cs="Times New Roman"/>
          <w:color w:val="000000" w:themeColor="text1"/>
          <w:sz w:val="24"/>
          <w:szCs w:val="24"/>
        </w:rPr>
        <w:t>а развитие информационно-телекоммуникационной инфраструктуры органов местного самоуправления района в рамках подпрограммы «Информатизация и телекоммуникация» МП «Муниципальное управление»</w:t>
      </w:r>
      <w:r w:rsidR="002341C8" w:rsidRPr="00223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направлено</w:t>
      </w:r>
      <w:r w:rsidR="0022338D" w:rsidRPr="00223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2 924,2 тыс. рублей или 32,9% к плану</w:t>
      </w:r>
      <w:r w:rsidR="0022338D" w:rsidRPr="003A77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A7717" w:rsidRPr="003A7717">
        <w:rPr>
          <w:rFonts w:ascii="Times New Roman" w:hAnsi="Times New Roman" w:cs="Times New Roman"/>
          <w:color w:val="000000" w:themeColor="text1"/>
          <w:sz w:val="24"/>
          <w:szCs w:val="24"/>
        </w:rPr>
        <w:t>Субсидия из бюджета Московской области на предоставление доступа к электронным сервисам цифровой инфраструктуры в сфере жилищно-коммунального хозяйства в сумме 386 тыс. рублей не поступала и не расходовалась.</w:t>
      </w:r>
    </w:p>
    <w:p w:rsidR="003A7717" w:rsidRPr="003A7717" w:rsidRDefault="003A7717" w:rsidP="003A77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3A77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Бюджетные средства, предусмотренные на 2018 год в сумме 6 116,1 тыс. рублей по подразделу </w:t>
      </w:r>
      <w:r w:rsidRPr="003A771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«Другие вопросы в области национальной экономики»</w:t>
      </w:r>
      <w:r w:rsidRPr="003A77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 9 месяцев израсходованы в размере 872,4 тыс. рублей (14,3% к плану). </w:t>
      </w:r>
      <w:r w:rsidRPr="00A55F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финансирования мероприятий подпрограммы «Территориальное развитие Можайского муниципального района» по подготовке градостроительных планов земельных участков из бюджета перечислено </w:t>
      </w:r>
      <w:r w:rsidR="00A55FF1" w:rsidRPr="00A55FF1">
        <w:rPr>
          <w:rFonts w:ascii="Times New Roman" w:hAnsi="Times New Roman" w:cs="Times New Roman"/>
          <w:color w:val="000000" w:themeColor="text1"/>
          <w:sz w:val="24"/>
          <w:szCs w:val="24"/>
        </w:rPr>
        <w:t>609,8</w:t>
      </w:r>
      <w:r w:rsidRPr="00A55F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(</w:t>
      </w:r>
      <w:r w:rsidR="00A55FF1" w:rsidRPr="00A55FF1">
        <w:rPr>
          <w:rFonts w:ascii="Times New Roman" w:hAnsi="Times New Roman" w:cs="Times New Roman"/>
          <w:color w:val="000000" w:themeColor="text1"/>
          <w:sz w:val="24"/>
          <w:szCs w:val="24"/>
        </w:rPr>
        <w:t>30,5</w:t>
      </w:r>
      <w:r w:rsidRPr="00A55FF1">
        <w:rPr>
          <w:rFonts w:ascii="Times New Roman" w:hAnsi="Times New Roman" w:cs="Times New Roman"/>
          <w:color w:val="000000" w:themeColor="text1"/>
          <w:sz w:val="24"/>
          <w:szCs w:val="24"/>
        </w:rPr>
        <w:t>% к плану</w:t>
      </w:r>
      <w:r w:rsidR="00A55F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r w:rsidRPr="00A55F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Кассовые расходы в целях информирования населения о деятельности органов местного самоуправления посредством наружной рекламы в рамках МП «Муниципальное управление» составили </w:t>
      </w:r>
      <w:r w:rsidR="00A55FF1" w:rsidRPr="00A55FF1">
        <w:rPr>
          <w:rFonts w:ascii="Times New Roman" w:hAnsi="Times New Roman" w:cs="Times New Roman"/>
          <w:color w:val="000000" w:themeColor="text1"/>
          <w:sz w:val="24"/>
          <w:szCs w:val="24"/>
        </w:rPr>
        <w:t>262,6</w:t>
      </w:r>
      <w:r w:rsidRPr="00A55F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при плановых назначениях в сумме </w:t>
      </w:r>
      <w:r w:rsidR="00A55FF1" w:rsidRPr="00A55FF1">
        <w:rPr>
          <w:rFonts w:ascii="Times New Roman" w:hAnsi="Times New Roman" w:cs="Times New Roman"/>
          <w:color w:val="000000" w:themeColor="text1"/>
          <w:sz w:val="24"/>
          <w:szCs w:val="24"/>
        </w:rPr>
        <w:t>1 000</w:t>
      </w:r>
      <w:r w:rsidRPr="00A55F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рублей.</w:t>
      </w:r>
      <w:r w:rsidRPr="003A7717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</w:p>
    <w:p w:rsidR="00A55FF1" w:rsidRPr="00C740F0" w:rsidRDefault="00A55FF1" w:rsidP="00A55F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3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выполнение мероприятий </w:t>
      </w:r>
      <w:r w:rsidR="00336273" w:rsidRPr="00393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МП «Поддержка и развитие предпринимательства» </w:t>
      </w:r>
      <w:r w:rsidRPr="00393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средства, предусмотренные в </w:t>
      </w:r>
      <w:r w:rsidR="00336273" w:rsidRPr="00393556">
        <w:rPr>
          <w:rFonts w:ascii="Times New Roman" w:hAnsi="Times New Roman" w:cs="Times New Roman"/>
          <w:color w:val="000000" w:themeColor="text1"/>
          <w:sz w:val="24"/>
          <w:szCs w:val="24"/>
        </w:rPr>
        <w:t>сумме</w:t>
      </w:r>
      <w:r w:rsidRPr="00393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6273" w:rsidRPr="00393556">
        <w:rPr>
          <w:rFonts w:ascii="Times New Roman" w:hAnsi="Times New Roman" w:cs="Times New Roman"/>
          <w:color w:val="000000" w:themeColor="text1"/>
          <w:sz w:val="24"/>
          <w:szCs w:val="24"/>
        </w:rPr>
        <w:t>2 150,4</w:t>
      </w:r>
      <w:r w:rsidRPr="00393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за 9 месяцев не расходовались в</w:t>
      </w:r>
      <w:r w:rsidRPr="00A55FF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740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связи с </w:t>
      </w:r>
      <w:r w:rsidR="00C740F0" w:rsidRPr="00C740F0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реализацией мероприятий</w:t>
      </w:r>
      <w:r w:rsidRPr="00C740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4 квартале 2018 года.</w:t>
      </w:r>
      <w:r w:rsidRPr="00C740F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674043" w:rsidRPr="002F298A" w:rsidRDefault="00674043" w:rsidP="006740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74043" w:rsidRPr="00C740F0" w:rsidRDefault="00674043" w:rsidP="006740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40F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Расходы по разделу </w:t>
      </w:r>
      <w:r w:rsidRPr="00C740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«Жилищно-коммунальное хозяйство»</w:t>
      </w:r>
      <w:r w:rsidRPr="00C740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</w:t>
      </w:r>
      <w:r w:rsidR="0010456C" w:rsidRPr="00C740F0">
        <w:rPr>
          <w:rFonts w:ascii="Times New Roman" w:hAnsi="Times New Roman" w:cs="Times New Roman"/>
          <w:color w:val="000000" w:themeColor="text1"/>
          <w:sz w:val="24"/>
          <w:szCs w:val="24"/>
        </w:rPr>
        <w:t>9 месяцев</w:t>
      </w:r>
      <w:r w:rsidRPr="00C740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исполнены в сумме </w:t>
      </w:r>
      <w:r w:rsidR="00C740F0" w:rsidRPr="00C740F0">
        <w:rPr>
          <w:rFonts w:ascii="Times New Roman" w:hAnsi="Times New Roman" w:cs="Times New Roman"/>
          <w:color w:val="000000" w:themeColor="text1"/>
          <w:sz w:val="24"/>
          <w:szCs w:val="24"/>
        </w:rPr>
        <w:t>132 280</w:t>
      </w:r>
      <w:r w:rsidRPr="00C740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что составляет </w:t>
      </w:r>
      <w:r w:rsidR="00C740F0" w:rsidRPr="00C740F0">
        <w:rPr>
          <w:rFonts w:ascii="Times New Roman" w:hAnsi="Times New Roman" w:cs="Times New Roman"/>
          <w:color w:val="000000" w:themeColor="text1"/>
          <w:sz w:val="24"/>
          <w:szCs w:val="24"/>
        </w:rPr>
        <w:t>23,8</w:t>
      </w:r>
      <w:r w:rsidRPr="00C740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к бюджетным назначениям, утвержденным в объеме </w:t>
      </w:r>
      <w:r w:rsidR="00C740F0" w:rsidRPr="00C740F0">
        <w:rPr>
          <w:rFonts w:ascii="Times New Roman" w:hAnsi="Times New Roman" w:cs="Times New Roman"/>
          <w:color w:val="000000" w:themeColor="text1"/>
          <w:sz w:val="24"/>
          <w:szCs w:val="24"/>
        </w:rPr>
        <w:t>554 652,7</w:t>
      </w:r>
      <w:r w:rsidRPr="00C740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рублей. </w:t>
      </w:r>
    </w:p>
    <w:p w:rsidR="00234120" w:rsidRPr="00C740F0" w:rsidRDefault="00234120" w:rsidP="002341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40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подразделу </w:t>
      </w:r>
      <w:r w:rsidRPr="00C740F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«Жилищное хозяйство»</w:t>
      </w:r>
      <w:r w:rsidRPr="00C740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предусмотренные бюджетные ассигнования в размере </w:t>
      </w:r>
      <w:r w:rsidR="00C740F0" w:rsidRPr="00C740F0">
        <w:rPr>
          <w:rFonts w:ascii="Times New Roman" w:hAnsi="Times New Roman" w:cs="Times New Roman"/>
          <w:color w:val="000000" w:themeColor="text1"/>
          <w:sz w:val="24"/>
          <w:szCs w:val="24"/>
        </w:rPr>
        <w:t>84 652,3</w:t>
      </w:r>
      <w:r w:rsidRPr="00C740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исполнены на </w:t>
      </w:r>
      <w:r w:rsidR="00C740F0" w:rsidRPr="00C740F0">
        <w:rPr>
          <w:rFonts w:ascii="Times New Roman" w:hAnsi="Times New Roman" w:cs="Times New Roman"/>
          <w:color w:val="000000" w:themeColor="text1"/>
          <w:sz w:val="24"/>
          <w:szCs w:val="24"/>
        </w:rPr>
        <w:t>6,7</w:t>
      </w:r>
      <w:r w:rsidRPr="00C740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или в абсолютной сумме </w:t>
      </w:r>
      <w:r w:rsidR="00C740F0" w:rsidRPr="00C740F0">
        <w:rPr>
          <w:rFonts w:ascii="Times New Roman" w:hAnsi="Times New Roman" w:cs="Times New Roman"/>
          <w:color w:val="000000" w:themeColor="text1"/>
          <w:sz w:val="24"/>
          <w:szCs w:val="24"/>
        </w:rPr>
        <w:t>5 635,6</w:t>
      </w:r>
      <w:r w:rsidRPr="00C740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рублей. </w:t>
      </w:r>
    </w:p>
    <w:p w:rsidR="00234120" w:rsidRPr="00C740F0" w:rsidRDefault="00234120" w:rsidP="002341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40F0">
        <w:rPr>
          <w:rFonts w:ascii="Times New Roman" w:hAnsi="Times New Roman" w:cs="Times New Roman"/>
          <w:color w:val="000000" w:themeColor="text1"/>
          <w:sz w:val="24"/>
          <w:szCs w:val="24"/>
        </w:rPr>
        <w:t>По состоянию на 01.</w:t>
      </w:r>
      <w:r w:rsidR="00C740F0" w:rsidRPr="00C740F0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C740F0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="00A64A58" w:rsidRPr="00C740F0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C740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уплату </w:t>
      </w:r>
      <w:r w:rsidRPr="00C740F0">
        <w:rPr>
          <w:rFonts w:ascii="Times New Roman" w:hAnsi="Times New Roman"/>
          <w:color w:val="000000" w:themeColor="text1"/>
          <w:sz w:val="24"/>
          <w:szCs w:val="24"/>
        </w:rPr>
        <w:t xml:space="preserve">взносов на </w:t>
      </w:r>
      <w:r w:rsidRPr="00C740F0">
        <w:rPr>
          <w:rFonts w:ascii="Times New Roman" w:hAnsi="Times New Roman" w:cs="Times New Roman"/>
          <w:color w:val="000000" w:themeColor="text1"/>
          <w:sz w:val="24"/>
          <w:szCs w:val="24"/>
        </w:rPr>
        <w:t>капитальный ремонт общего имущества многоквартирных домов направлены бюджетные средства в размере</w:t>
      </w:r>
      <w:r w:rsidR="00B92C9A" w:rsidRPr="00C740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Pr="00C740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40F0" w:rsidRPr="00C740F0">
        <w:rPr>
          <w:rFonts w:ascii="Times New Roman" w:hAnsi="Times New Roman" w:cs="Times New Roman"/>
          <w:color w:val="000000" w:themeColor="text1"/>
          <w:sz w:val="24"/>
          <w:szCs w:val="24"/>
        </w:rPr>
        <w:t>3 660,3</w:t>
      </w:r>
      <w:r w:rsidRPr="00C740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(</w:t>
      </w:r>
      <w:r w:rsidR="00361F6D" w:rsidRPr="00C740F0">
        <w:rPr>
          <w:rFonts w:ascii="Times New Roman" w:hAnsi="Times New Roman" w:cs="Times New Roman"/>
          <w:color w:val="000000" w:themeColor="text1"/>
          <w:sz w:val="24"/>
          <w:szCs w:val="24"/>
        </w:rPr>
        <w:t>41,</w:t>
      </w:r>
      <w:r w:rsidR="00C740F0" w:rsidRPr="00C740F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C740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к плановым назначениям в сумме </w:t>
      </w:r>
      <w:r w:rsidR="00C740F0" w:rsidRPr="00C740F0">
        <w:rPr>
          <w:rFonts w:ascii="Times New Roman" w:hAnsi="Times New Roman" w:cs="Times New Roman"/>
          <w:color w:val="000000" w:themeColor="text1"/>
          <w:sz w:val="24"/>
          <w:szCs w:val="24"/>
        </w:rPr>
        <w:t>8 857,7</w:t>
      </w:r>
      <w:r w:rsidRPr="00C740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рублей).</w:t>
      </w:r>
    </w:p>
    <w:p w:rsidR="00234120" w:rsidRPr="00AD5623" w:rsidRDefault="00234120" w:rsidP="002341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5623">
        <w:rPr>
          <w:rFonts w:ascii="Times New Roman" w:hAnsi="Times New Roman" w:cs="Times New Roman"/>
          <w:color w:val="000000" w:themeColor="text1"/>
          <w:sz w:val="24"/>
          <w:szCs w:val="24"/>
        </w:rPr>
        <w:t>Низкий процент исполнения сложился по финансированию подпрограммы «Переселение граждан из многоквартирных жилых домов, признанных аварийными в установленном законодательством порядке» МП «Жилище»: из предусмотренных бюджетных сре</w:t>
      </w:r>
      <w:proofErr w:type="gramStart"/>
      <w:r w:rsidRPr="00AD5623">
        <w:rPr>
          <w:rFonts w:ascii="Times New Roman" w:hAnsi="Times New Roman" w:cs="Times New Roman"/>
          <w:color w:val="000000" w:themeColor="text1"/>
          <w:sz w:val="24"/>
          <w:szCs w:val="24"/>
        </w:rPr>
        <w:t>дств в р</w:t>
      </w:r>
      <w:proofErr w:type="gramEnd"/>
      <w:r w:rsidRPr="00AD5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азмере </w:t>
      </w:r>
      <w:r w:rsidR="00AD5623" w:rsidRPr="00AD5623">
        <w:rPr>
          <w:rFonts w:ascii="Times New Roman" w:hAnsi="Times New Roman" w:cs="Times New Roman"/>
          <w:color w:val="000000" w:themeColor="text1"/>
          <w:sz w:val="24"/>
          <w:szCs w:val="24"/>
        </w:rPr>
        <w:t>44 242,4</w:t>
      </w:r>
      <w:r w:rsidRPr="00AD5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кассовые расходы по состоянию на             1 </w:t>
      </w:r>
      <w:r w:rsidR="00AD5623" w:rsidRPr="00AD5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октября </w:t>
      </w:r>
      <w:r w:rsidR="00922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2018 года </w:t>
      </w:r>
      <w:r w:rsidRPr="00AD5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составляют </w:t>
      </w:r>
      <w:r w:rsidR="00AD5623" w:rsidRPr="00AD5623">
        <w:rPr>
          <w:rFonts w:ascii="Times New Roman" w:hAnsi="Times New Roman" w:cs="Times New Roman"/>
          <w:color w:val="000000" w:themeColor="text1"/>
          <w:sz w:val="24"/>
          <w:szCs w:val="24"/>
        </w:rPr>
        <w:t>1 975,4</w:t>
      </w:r>
      <w:r w:rsidR="0059127A" w:rsidRPr="00AD5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D5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тыс. рублей или </w:t>
      </w:r>
      <w:r w:rsidR="00AD5623" w:rsidRPr="00AD5623">
        <w:rPr>
          <w:rFonts w:ascii="Times New Roman" w:hAnsi="Times New Roman" w:cs="Times New Roman"/>
          <w:color w:val="000000" w:themeColor="text1"/>
          <w:sz w:val="24"/>
          <w:szCs w:val="24"/>
        </w:rPr>
        <w:t>4,5</w:t>
      </w:r>
      <w:r w:rsidRPr="00AD5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%. </w:t>
      </w:r>
    </w:p>
    <w:p w:rsidR="0015350D" w:rsidRPr="00AD5623" w:rsidRDefault="00234120" w:rsidP="001535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5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отчетном периоде не осуществлялись </w:t>
      </w:r>
      <w:r w:rsidR="0031508C" w:rsidRPr="00AD5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кассовые </w:t>
      </w:r>
      <w:r w:rsidR="0015350D" w:rsidRPr="00AD5623">
        <w:rPr>
          <w:rFonts w:ascii="Times New Roman" w:hAnsi="Times New Roman" w:cs="Times New Roman"/>
          <w:color w:val="000000" w:themeColor="text1"/>
          <w:sz w:val="24"/>
          <w:szCs w:val="24"/>
        </w:rPr>
        <w:t>расходы:</w:t>
      </w:r>
    </w:p>
    <w:p w:rsidR="00EE64A4" w:rsidRPr="00AD5623" w:rsidRDefault="00EE64A4" w:rsidP="00EE64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5623">
        <w:rPr>
          <w:rFonts w:ascii="Times New Roman" w:hAnsi="Times New Roman" w:cs="Times New Roman"/>
          <w:color w:val="000000" w:themeColor="text1"/>
          <w:sz w:val="24"/>
          <w:szCs w:val="24"/>
        </w:rPr>
        <w:t>- в целях ремонта или замены лифтового оборудования, признанного непригодным для эксплуатации, ремонта лифтовых шахт поселений за счет средств бюджета городского поселения Можайск в сумме 1 000 тыс. рублей;</w:t>
      </w:r>
    </w:p>
    <w:p w:rsidR="0015350D" w:rsidRDefault="0015350D" w:rsidP="001535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D130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234120" w:rsidRPr="00AD13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5EF9" w:rsidRPr="00AD130F">
        <w:rPr>
          <w:rFonts w:ascii="Times New Roman" w:hAnsi="Times New Roman" w:cs="Times New Roman"/>
          <w:color w:val="000000" w:themeColor="text1"/>
          <w:sz w:val="24"/>
          <w:szCs w:val="24"/>
        </w:rPr>
        <w:t>в целях</w:t>
      </w:r>
      <w:r w:rsidR="00234120" w:rsidRPr="00AD13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ремонт</w:t>
      </w:r>
      <w:r w:rsidR="00CB5EF9" w:rsidRPr="00AD130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234120" w:rsidRPr="00AD13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подъездов многоквартирных домов в сумме </w:t>
      </w:r>
      <w:r w:rsidR="00AD5623" w:rsidRPr="00AD130F">
        <w:rPr>
          <w:rFonts w:ascii="Times New Roman" w:hAnsi="Times New Roman" w:cs="Times New Roman"/>
          <w:color w:val="000000" w:themeColor="text1"/>
          <w:sz w:val="24"/>
          <w:szCs w:val="24"/>
        </w:rPr>
        <w:t>30 552,2</w:t>
      </w:r>
      <w:r w:rsidR="00234120" w:rsidRPr="00AD13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</w:t>
      </w:r>
      <w:r w:rsidR="00CB5EF9" w:rsidRPr="00AD13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которых за счет </w:t>
      </w:r>
      <w:r w:rsidR="00234120" w:rsidRPr="00AD13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субсидии из бюджета Московской области – в сумме </w:t>
      </w:r>
      <w:r w:rsidR="00AD130F" w:rsidRPr="00AD130F">
        <w:rPr>
          <w:rFonts w:ascii="Times New Roman" w:hAnsi="Times New Roman" w:cs="Times New Roman"/>
          <w:color w:val="000000" w:themeColor="text1"/>
          <w:sz w:val="24"/>
          <w:szCs w:val="24"/>
        </w:rPr>
        <w:t>27 840,2</w:t>
      </w:r>
      <w:r w:rsidR="00CB5EF9" w:rsidRPr="00AD13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</w:t>
      </w:r>
      <w:r w:rsidR="00AD3FB6" w:rsidRPr="00AD13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57F9" w:rsidRPr="00AD130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AD130F" w:rsidRPr="00AD13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бюджету городского поселения Можайск – 13 196 тыс. рублей; </w:t>
      </w:r>
      <w:r w:rsidR="00AD3FB6" w:rsidRPr="00AD130F">
        <w:rPr>
          <w:rFonts w:ascii="Times New Roman" w:hAnsi="Times New Roman" w:cs="Times New Roman"/>
          <w:color w:val="000000" w:themeColor="text1"/>
          <w:sz w:val="24"/>
          <w:szCs w:val="24"/>
        </w:rPr>
        <w:t>бюджету городского поселения Уваровка</w:t>
      </w:r>
      <w:r w:rsidR="000843CB" w:rsidRPr="00AD13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="00AD3FB6" w:rsidRPr="00AD13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1 751 тыс. рублей</w:t>
      </w:r>
      <w:r w:rsidR="003057F9" w:rsidRPr="00AD130F">
        <w:rPr>
          <w:rFonts w:ascii="Times New Roman" w:hAnsi="Times New Roman" w:cs="Times New Roman"/>
          <w:color w:val="000000" w:themeColor="text1"/>
          <w:sz w:val="24"/>
          <w:szCs w:val="24"/>
        </w:rPr>
        <w:t>; бюджету Можайского муниципального района – 12 893,2 тыс. рублей).</w:t>
      </w:r>
      <w:r w:rsidR="00234120" w:rsidRPr="00AD13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</w:p>
    <w:p w:rsidR="00A42795" w:rsidRPr="00A42795" w:rsidRDefault="0095566C" w:rsidP="00BA60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27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подразделу </w:t>
      </w:r>
      <w:r w:rsidRPr="00A4279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«Коммунальное хозяйство»</w:t>
      </w:r>
      <w:r w:rsidRPr="00A427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предусмотренные бюджетные ассигнования в размере </w:t>
      </w:r>
      <w:r w:rsidR="00A42795" w:rsidRPr="00A42795">
        <w:rPr>
          <w:rFonts w:ascii="Times New Roman" w:hAnsi="Times New Roman" w:cs="Times New Roman"/>
          <w:color w:val="000000" w:themeColor="text1"/>
          <w:sz w:val="24"/>
          <w:szCs w:val="24"/>
        </w:rPr>
        <w:t>29 162,3</w:t>
      </w:r>
      <w:r w:rsidRPr="00A427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исполнены на </w:t>
      </w:r>
      <w:r w:rsidR="00A42795" w:rsidRPr="00A42795">
        <w:rPr>
          <w:rFonts w:ascii="Times New Roman" w:hAnsi="Times New Roman" w:cs="Times New Roman"/>
          <w:color w:val="000000" w:themeColor="text1"/>
          <w:sz w:val="24"/>
          <w:szCs w:val="24"/>
        </w:rPr>
        <w:t>2,9</w:t>
      </w:r>
      <w:r w:rsidRPr="00A427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или в абсолютной сумме </w:t>
      </w:r>
      <w:r w:rsidR="00A42795" w:rsidRPr="00A42795">
        <w:rPr>
          <w:rFonts w:ascii="Times New Roman" w:hAnsi="Times New Roman" w:cs="Times New Roman"/>
          <w:color w:val="000000" w:themeColor="text1"/>
          <w:sz w:val="24"/>
          <w:szCs w:val="24"/>
        </w:rPr>
        <w:t>847,9</w:t>
      </w:r>
      <w:r w:rsidRPr="00A427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рублей. </w:t>
      </w:r>
      <w:proofErr w:type="gramStart"/>
      <w:r w:rsidR="00BA6005" w:rsidRPr="00BA6005">
        <w:rPr>
          <w:rFonts w:ascii="Times New Roman" w:hAnsi="Times New Roman" w:cs="Times New Roman"/>
          <w:color w:val="000000" w:themeColor="text1"/>
          <w:sz w:val="24"/>
          <w:szCs w:val="24"/>
        </w:rPr>
        <w:t>Низкий процент исполнения сложился по финансированию подпрограммы «Газификация Можайского муниципального района» МП «Развитие территории»:</w:t>
      </w:r>
      <w:r w:rsidR="00BA6005" w:rsidRPr="00BA600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A6005" w:rsidRPr="00BA60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предусмотренных бюджетных средств в размере 25 248,3 тыс. рублей кассовые расходы по состоянию на 1 октября </w:t>
      </w:r>
      <w:r w:rsidR="00922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2018 года </w:t>
      </w:r>
      <w:r w:rsidR="00BA6005" w:rsidRPr="00BA60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составляют 45 тыс. рублей или 0,2%. </w:t>
      </w:r>
      <w:r w:rsidR="00A42795" w:rsidRPr="00A42795">
        <w:rPr>
          <w:rFonts w:ascii="Times New Roman" w:hAnsi="Times New Roman" w:cs="Times New Roman"/>
          <w:color w:val="000000" w:themeColor="text1"/>
          <w:sz w:val="24"/>
          <w:szCs w:val="24"/>
        </w:rPr>
        <w:t>Расходы, предусмотренные в сумме 3 914 тыс. рублей на мероприятия по реализации комплекса мер, направленных на энергосбережение и повышение энергетической эффективности</w:t>
      </w:r>
      <w:proofErr w:type="gramEnd"/>
      <w:r w:rsidR="00A42795" w:rsidRPr="00A42795">
        <w:rPr>
          <w:rFonts w:ascii="Times New Roman" w:hAnsi="Times New Roman" w:cs="Times New Roman"/>
          <w:color w:val="000000" w:themeColor="text1"/>
          <w:sz w:val="24"/>
          <w:szCs w:val="24"/>
        </w:rPr>
        <w:t>, в рамках МП «Содержание и развитие ЖКХ», исполнены в сумме 802,9 тыс. рублей или на 20,5%.</w:t>
      </w:r>
      <w:r w:rsidR="00A427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5552D" w:rsidRPr="00D16CC0" w:rsidRDefault="00674043" w:rsidP="006740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60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подразделу </w:t>
      </w:r>
      <w:r w:rsidRPr="00BA600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«Благоустройство»</w:t>
      </w:r>
      <w:r w:rsidRPr="00BA60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отчетном периоде кассовые расходы составили </w:t>
      </w:r>
      <w:r w:rsidR="00BA6005" w:rsidRPr="00BA6005">
        <w:rPr>
          <w:rFonts w:ascii="Times New Roman" w:hAnsi="Times New Roman" w:cs="Times New Roman"/>
          <w:color w:val="000000" w:themeColor="text1"/>
          <w:sz w:val="24"/>
          <w:szCs w:val="24"/>
        </w:rPr>
        <w:t>106 347,3</w:t>
      </w:r>
      <w:r w:rsidRPr="00BA60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или </w:t>
      </w:r>
      <w:r w:rsidR="00BA6005" w:rsidRPr="00BA6005">
        <w:rPr>
          <w:rFonts w:ascii="Times New Roman" w:hAnsi="Times New Roman" w:cs="Times New Roman"/>
          <w:color w:val="000000" w:themeColor="text1"/>
          <w:sz w:val="24"/>
          <w:szCs w:val="24"/>
        </w:rPr>
        <w:t>25,8</w:t>
      </w:r>
      <w:r w:rsidRPr="00BA60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к бюджетным ассигнованиям на 2018 год в сумме                     </w:t>
      </w:r>
      <w:r w:rsidR="00BA6005" w:rsidRPr="00BA6005">
        <w:rPr>
          <w:rFonts w:ascii="Times New Roman" w:hAnsi="Times New Roman" w:cs="Times New Roman"/>
          <w:color w:val="000000" w:themeColor="text1"/>
          <w:sz w:val="24"/>
          <w:szCs w:val="24"/>
        </w:rPr>
        <w:t>412 974,3</w:t>
      </w:r>
      <w:r w:rsidRPr="00BA60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рублей.</w:t>
      </w:r>
      <w:r w:rsidRPr="002F29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C02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Кассовые расходы в сумме </w:t>
      </w:r>
      <w:r w:rsidR="00D16CC0" w:rsidRPr="00EC02EC">
        <w:rPr>
          <w:rFonts w:ascii="Times New Roman" w:hAnsi="Times New Roman" w:cs="Times New Roman"/>
          <w:color w:val="000000" w:themeColor="text1"/>
          <w:sz w:val="24"/>
          <w:szCs w:val="24"/>
        </w:rPr>
        <w:t>20 179,5</w:t>
      </w:r>
      <w:r w:rsidRPr="00EC02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осуществлены на содержание, ремонт (капитальный ремонт) внутриквартальных дорог в рамках МП «Развитие и функционирование дорожно-транспортного комплекса» (</w:t>
      </w:r>
      <w:r w:rsidR="00EC02EC">
        <w:rPr>
          <w:rFonts w:ascii="Times New Roman" w:hAnsi="Times New Roman" w:cs="Times New Roman"/>
          <w:color w:val="000000" w:themeColor="text1"/>
          <w:sz w:val="24"/>
          <w:szCs w:val="24"/>
        </w:rPr>
        <w:t>23,7</w:t>
      </w:r>
      <w:r w:rsidRPr="00EC02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к бюджетным назначениям в сумме </w:t>
      </w:r>
      <w:r w:rsidR="00EC02EC">
        <w:rPr>
          <w:rFonts w:ascii="Times New Roman" w:hAnsi="Times New Roman" w:cs="Times New Roman"/>
          <w:color w:val="000000" w:themeColor="text1"/>
          <w:sz w:val="24"/>
          <w:szCs w:val="24"/>
        </w:rPr>
        <w:t>85 300,1</w:t>
      </w:r>
      <w:r w:rsidRPr="00EC02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предусмотренным за счет средств бюджетов поселений).</w:t>
      </w:r>
      <w:r w:rsidRPr="002F29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9392E" w:rsidRPr="00EC02EC">
        <w:rPr>
          <w:rFonts w:ascii="Times New Roman" w:hAnsi="Times New Roman" w:cs="Times New Roman"/>
          <w:color w:val="000000" w:themeColor="text1"/>
          <w:sz w:val="24"/>
          <w:szCs w:val="24"/>
        </w:rPr>
        <w:t>Бюджетные средства</w:t>
      </w:r>
      <w:r w:rsidRPr="00EC02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сумме </w:t>
      </w:r>
      <w:r w:rsidR="00EC02EC" w:rsidRPr="00EC02EC">
        <w:rPr>
          <w:rFonts w:ascii="Times New Roman" w:hAnsi="Times New Roman" w:cs="Times New Roman"/>
          <w:color w:val="000000" w:themeColor="text1"/>
          <w:sz w:val="24"/>
          <w:szCs w:val="24"/>
        </w:rPr>
        <w:t>18 156,8</w:t>
      </w:r>
      <w:r w:rsidRPr="00EC02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направлены на содержание мест погребения, расположенных на территориях поселений, в рамках МП «Поддержка и развитие предпринимательства» (</w:t>
      </w:r>
      <w:r w:rsidR="00EC02EC" w:rsidRPr="00EC02EC">
        <w:rPr>
          <w:rFonts w:ascii="Times New Roman" w:hAnsi="Times New Roman" w:cs="Times New Roman"/>
          <w:color w:val="000000" w:themeColor="text1"/>
          <w:sz w:val="24"/>
          <w:szCs w:val="24"/>
        </w:rPr>
        <w:t>49,4</w:t>
      </w:r>
      <w:r w:rsidRPr="00EC02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к бюджетным назначениям в сумме </w:t>
      </w:r>
      <w:r w:rsidR="00EC02EC" w:rsidRPr="00EC02EC">
        <w:rPr>
          <w:rFonts w:ascii="Times New Roman" w:hAnsi="Times New Roman" w:cs="Times New Roman"/>
          <w:color w:val="000000" w:themeColor="text1"/>
          <w:sz w:val="24"/>
          <w:szCs w:val="24"/>
        </w:rPr>
        <w:t>36 777,9</w:t>
      </w:r>
      <w:r w:rsidRPr="00EC02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предусмотренным за счет средств бюджета района и бюджетов городских поселений).</w:t>
      </w:r>
      <w:r w:rsidRPr="002F29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13C7D" w:rsidRPr="00D16C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Бюджетные средства </w:t>
      </w:r>
      <w:r w:rsidR="00E740E3" w:rsidRPr="00D16C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сумме </w:t>
      </w:r>
      <w:r w:rsidR="00D16CC0" w:rsidRPr="00D16CC0">
        <w:rPr>
          <w:rFonts w:ascii="Times New Roman" w:hAnsi="Times New Roman" w:cs="Times New Roman"/>
          <w:color w:val="000000" w:themeColor="text1"/>
          <w:sz w:val="24"/>
          <w:szCs w:val="24"/>
        </w:rPr>
        <w:t>290 896,3</w:t>
      </w:r>
      <w:r w:rsidR="00E740E3" w:rsidRPr="00D16C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предусмотренные за счет средств бюджетов поселений на финанс</w:t>
      </w:r>
      <w:r w:rsidR="00465754" w:rsidRPr="00D16CC0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E740E3" w:rsidRPr="00D16C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рование мероприятий </w:t>
      </w:r>
      <w:r w:rsidR="00213C7D" w:rsidRPr="00D16CC0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МП «Содержание и развитие жилищно-коммунального хозяйства»</w:t>
      </w:r>
      <w:r w:rsidR="00465754" w:rsidRPr="00D16CC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13C7D" w:rsidRPr="00D16C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направлены</w:t>
      </w:r>
      <w:r w:rsidR="0005552D" w:rsidRPr="00D16CC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523D0E" w:rsidRDefault="0005552D" w:rsidP="006740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6CC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213C7D" w:rsidRPr="00D16C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</w:t>
      </w:r>
      <w:r w:rsidRPr="00D16C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благоустройство общественных территорий в сумме </w:t>
      </w:r>
      <w:r w:rsidR="00D16CC0" w:rsidRPr="00D16CC0">
        <w:rPr>
          <w:rFonts w:ascii="Times New Roman" w:hAnsi="Times New Roman" w:cs="Times New Roman"/>
          <w:color w:val="000000" w:themeColor="text1"/>
          <w:sz w:val="24"/>
          <w:szCs w:val="24"/>
        </w:rPr>
        <w:t>16 402,4</w:t>
      </w:r>
      <w:r w:rsidR="00523D0E" w:rsidRPr="00D16C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</w:t>
      </w:r>
      <w:r w:rsidR="00600282" w:rsidRPr="00D16CC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43304" w:rsidRPr="00D16C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6CC0" w:rsidRPr="00D16CC0">
        <w:rPr>
          <w:rFonts w:ascii="Times New Roman" w:hAnsi="Times New Roman" w:cs="Times New Roman"/>
          <w:color w:val="000000" w:themeColor="text1"/>
          <w:sz w:val="24"/>
          <w:szCs w:val="24"/>
        </w:rPr>
        <w:t>35,2</w:t>
      </w:r>
      <w:r w:rsidR="00D43304" w:rsidRPr="00D16CC0">
        <w:rPr>
          <w:rFonts w:ascii="Times New Roman" w:hAnsi="Times New Roman" w:cs="Times New Roman"/>
          <w:color w:val="000000" w:themeColor="text1"/>
          <w:sz w:val="24"/>
          <w:szCs w:val="24"/>
        </w:rPr>
        <w:t>% к плановым назначениям</w:t>
      </w:r>
      <w:r w:rsidR="00523D0E" w:rsidRPr="00D16CC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16CC0" w:rsidRDefault="00D16CC0" w:rsidP="00D16C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на приобретение и установку детских игровых площадок на территории Можайского муниципального района  в сумме 5 172,3 </w:t>
      </w:r>
      <w:r w:rsidRPr="00D16C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тыс. рублей,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26,8</w:t>
      </w:r>
      <w:r w:rsidRPr="00D16CC0">
        <w:rPr>
          <w:rFonts w:ascii="Times New Roman" w:hAnsi="Times New Roman" w:cs="Times New Roman"/>
          <w:color w:val="000000" w:themeColor="text1"/>
          <w:sz w:val="24"/>
          <w:szCs w:val="24"/>
        </w:rPr>
        <w:t>% к плановым назначениям;</w:t>
      </w:r>
    </w:p>
    <w:p w:rsidR="00523D0E" w:rsidRPr="00D16CC0" w:rsidRDefault="00523D0E" w:rsidP="006740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6CC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на комплексное благоустройство дворовых территорий в сумме </w:t>
      </w:r>
      <w:r w:rsidR="00D16CC0" w:rsidRPr="00D16CC0">
        <w:rPr>
          <w:rFonts w:ascii="Times New Roman" w:hAnsi="Times New Roman" w:cs="Times New Roman"/>
          <w:color w:val="000000" w:themeColor="text1"/>
          <w:sz w:val="24"/>
          <w:szCs w:val="24"/>
        </w:rPr>
        <w:t>13 631,5</w:t>
      </w:r>
      <w:r w:rsidRPr="00D16C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</w:t>
      </w:r>
      <w:r w:rsidR="00600282" w:rsidRPr="00D16CC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43304" w:rsidRPr="00D16C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6CC0" w:rsidRPr="00D16CC0">
        <w:rPr>
          <w:rFonts w:ascii="Times New Roman" w:hAnsi="Times New Roman" w:cs="Times New Roman"/>
          <w:color w:val="000000" w:themeColor="text1"/>
          <w:sz w:val="24"/>
          <w:szCs w:val="24"/>
        </w:rPr>
        <w:t>34,7</w:t>
      </w:r>
      <w:r w:rsidR="00D43304" w:rsidRPr="00D16CC0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="00600282" w:rsidRPr="00D16C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плановым назначениям</w:t>
      </w:r>
      <w:r w:rsidRPr="00D16CC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23D0E" w:rsidRPr="00D16CC0" w:rsidRDefault="00523D0E" w:rsidP="006740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6C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на обеспечение уличным освещением населенных пунктов в сумме </w:t>
      </w:r>
      <w:r w:rsidR="00D16CC0" w:rsidRPr="00D16CC0">
        <w:rPr>
          <w:rFonts w:ascii="Times New Roman" w:hAnsi="Times New Roman" w:cs="Times New Roman"/>
          <w:color w:val="000000" w:themeColor="text1"/>
          <w:sz w:val="24"/>
          <w:szCs w:val="24"/>
        </w:rPr>
        <w:t>26 093,4</w:t>
      </w:r>
      <w:r w:rsidRPr="00D16C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</w:t>
      </w:r>
      <w:r w:rsidR="00600282" w:rsidRPr="00D16C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16CC0" w:rsidRPr="00D16CC0">
        <w:rPr>
          <w:rFonts w:ascii="Times New Roman" w:hAnsi="Times New Roman" w:cs="Times New Roman"/>
          <w:color w:val="000000" w:themeColor="text1"/>
          <w:sz w:val="24"/>
          <w:szCs w:val="24"/>
        </w:rPr>
        <w:t>44</w:t>
      </w:r>
      <w:r w:rsidR="00600282" w:rsidRPr="00D16C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</w:t>
      </w:r>
      <w:r w:rsidR="00D43304" w:rsidRPr="00D16C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0282" w:rsidRPr="00D16CC0">
        <w:rPr>
          <w:rFonts w:ascii="Times New Roman" w:hAnsi="Times New Roman" w:cs="Times New Roman"/>
          <w:color w:val="000000" w:themeColor="text1"/>
          <w:sz w:val="24"/>
          <w:szCs w:val="24"/>
        </w:rPr>
        <w:t>к плановым назначениям</w:t>
      </w:r>
      <w:r w:rsidRPr="00D16CC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65754" w:rsidRPr="00D16CC0" w:rsidRDefault="00523D0E" w:rsidP="006740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6C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на озеленение </w:t>
      </w:r>
      <w:r w:rsidR="003B08DF" w:rsidRPr="00D16CC0">
        <w:rPr>
          <w:rFonts w:ascii="Times New Roman" w:hAnsi="Times New Roman" w:cs="Times New Roman"/>
          <w:color w:val="000000" w:themeColor="text1"/>
          <w:sz w:val="24"/>
          <w:szCs w:val="24"/>
        </w:rPr>
        <w:t>территори</w:t>
      </w:r>
      <w:r w:rsidR="00D16CC0" w:rsidRPr="00D16CC0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3B08DF" w:rsidRPr="00D16C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поселений в сумме </w:t>
      </w:r>
      <w:r w:rsidR="00D16CC0" w:rsidRPr="00D16CC0">
        <w:rPr>
          <w:rFonts w:ascii="Times New Roman" w:hAnsi="Times New Roman" w:cs="Times New Roman"/>
          <w:color w:val="000000" w:themeColor="text1"/>
          <w:sz w:val="24"/>
          <w:szCs w:val="24"/>
        </w:rPr>
        <w:t>6 711,4</w:t>
      </w:r>
      <w:r w:rsidR="003B08DF" w:rsidRPr="00D16C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</w:t>
      </w:r>
      <w:r w:rsidR="00600282" w:rsidRPr="00D16C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16CC0" w:rsidRPr="00D16CC0">
        <w:rPr>
          <w:rFonts w:ascii="Times New Roman" w:hAnsi="Times New Roman" w:cs="Times New Roman"/>
          <w:color w:val="000000" w:themeColor="text1"/>
          <w:sz w:val="24"/>
          <w:szCs w:val="24"/>
        </w:rPr>
        <w:t>47,9</w:t>
      </w:r>
      <w:r w:rsidR="00600282" w:rsidRPr="00D16CC0">
        <w:rPr>
          <w:rFonts w:ascii="Times New Roman" w:hAnsi="Times New Roman" w:cs="Times New Roman"/>
          <w:color w:val="000000" w:themeColor="text1"/>
          <w:sz w:val="24"/>
          <w:szCs w:val="24"/>
        </w:rPr>
        <w:t>% к плановым назначениям.</w:t>
      </w:r>
    </w:p>
    <w:p w:rsidR="000D7981" w:rsidRPr="00F97FD6" w:rsidRDefault="000D7981" w:rsidP="000D79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FD6">
        <w:rPr>
          <w:rFonts w:ascii="Times New Roman" w:hAnsi="Times New Roman" w:cs="Times New Roman"/>
          <w:color w:val="000000" w:themeColor="text1"/>
          <w:sz w:val="24"/>
          <w:szCs w:val="24"/>
        </w:rPr>
        <w:t>В отчетном периоде не осуществлялись кассовые расходы:</w:t>
      </w:r>
    </w:p>
    <w:p w:rsidR="00EC02EC" w:rsidRPr="00F97FD6" w:rsidRDefault="00EC02EC" w:rsidP="00EC02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F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 целях </w:t>
      </w:r>
      <w:r w:rsidR="00C473A4" w:rsidRPr="00F97F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ликвидации несанкционированных свалок и навалов мусора </w:t>
      </w:r>
      <w:r w:rsidRPr="00F97F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сумме </w:t>
      </w:r>
      <w:r w:rsidR="00F97FD6" w:rsidRPr="00F97FD6">
        <w:rPr>
          <w:rFonts w:ascii="Times New Roman" w:hAnsi="Times New Roman" w:cs="Times New Roman"/>
          <w:color w:val="000000" w:themeColor="text1"/>
          <w:sz w:val="24"/>
          <w:szCs w:val="24"/>
        </w:rPr>
        <w:t>15 994,1</w:t>
      </w:r>
      <w:r w:rsidRPr="00F97F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из которых за счет субсидии из бюджета Московской области – в сумме </w:t>
      </w:r>
      <w:r w:rsidR="00C473A4" w:rsidRPr="00F97FD6">
        <w:rPr>
          <w:rFonts w:ascii="Times New Roman" w:hAnsi="Times New Roman" w:cs="Times New Roman"/>
          <w:color w:val="000000" w:themeColor="text1"/>
          <w:sz w:val="24"/>
          <w:szCs w:val="24"/>
        </w:rPr>
        <w:t>15 772,6</w:t>
      </w:r>
      <w:r w:rsidRPr="00F97F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</w:t>
      </w:r>
      <w:r w:rsidR="00FC19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(бюджет </w:t>
      </w:r>
      <w:r w:rsidR="00FC19CA" w:rsidRPr="00AD130F">
        <w:rPr>
          <w:rFonts w:ascii="Times New Roman" w:hAnsi="Times New Roman" w:cs="Times New Roman"/>
          <w:color w:val="000000" w:themeColor="text1"/>
          <w:sz w:val="24"/>
          <w:szCs w:val="24"/>
        </w:rPr>
        <w:t>Можайского муниципального района</w:t>
      </w:r>
      <w:r w:rsidR="00FC19C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F97FD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D7981" w:rsidRPr="00716FC1" w:rsidRDefault="000D7981" w:rsidP="000D79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F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 целях приобретения техники для нужд благоустройства территорий в сумме </w:t>
      </w:r>
      <w:r w:rsidR="00F97FD6" w:rsidRPr="00F97F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15 624</w:t>
      </w:r>
      <w:r w:rsidRPr="00F97F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из которых за счет субсидии из бюджета Московской области – в сумме </w:t>
      </w:r>
      <w:r w:rsidR="00F97FD6" w:rsidRPr="00F97FD6">
        <w:rPr>
          <w:rFonts w:ascii="Times New Roman" w:hAnsi="Times New Roman" w:cs="Times New Roman"/>
          <w:color w:val="000000" w:themeColor="text1"/>
          <w:sz w:val="24"/>
          <w:szCs w:val="24"/>
        </w:rPr>
        <w:t>13 660,9</w:t>
      </w:r>
      <w:r w:rsidRPr="00F97F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</w:t>
      </w:r>
      <w:r w:rsidR="009A6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A61F3" w:rsidRPr="00716FC1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716FC1" w:rsidRPr="00716FC1">
        <w:rPr>
          <w:rFonts w:ascii="Times New Roman" w:hAnsi="Times New Roman" w:cs="Times New Roman"/>
          <w:color w:val="000000" w:themeColor="text1"/>
          <w:sz w:val="24"/>
          <w:szCs w:val="24"/>
        </w:rPr>
        <w:t>бюджеты поселений)</w:t>
      </w:r>
      <w:r w:rsidRPr="00716FC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97FD6" w:rsidRPr="00F97FD6" w:rsidRDefault="00F97FD6" w:rsidP="000D79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702AA3">
        <w:rPr>
          <w:rFonts w:ascii="Times New Roman" w:hAnsi="Times New Roman" w:cs="Times New Roman"/>
          <w:color w:val="000000" w:themeColor="text1"/>
          <w:sz w:val="24"/>
          <w:szCs w:val="24"/>
        </w:rPr>
        <w:t>целях благоустройства общественных территорий в военных городках Московской области</w:t>
      </w:r>
      <w:r w:rsidR="00702AA3" w:rsidRPr="00702A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2AA3" w:rsidRPr="00F97FD6">
        <w:rPr>
          <w:rFonts w:ascii="Times New Roman" w:hAnsi="Times New Roman" w:cs="Times New Roman"/>
          <w:color w:val="000000" w:themeColor="text1"/>
          <w:sz w:val="24"/>
          <w:szCs w:val="24"/>
        </w:rPr>
        <w:t>за счет субсидии из бюджета Московской области</w:t>
      </w:r>
      <w:r w:rsidR="00702A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сумме</w:t>
      </w:r>
      <w:proofErr w:type="gramEnd"/>
      <w:r w:rsidR="00702A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50 000 тыс. рублей</w:t>
      </w:r>
      <w:r w:rsidR="00FC19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(бюджет </w:t>
      </w:r>
      <w:r w:rsidR="00FC19CA" w:rsidRPr="00AD130F">
        <w:rPr>
          <w:rFonts w:ascii="Times New Roman" w:hAnsi="Times New Roman" w:cs="Times New Roman"/>
          <w:color w:val="000000" w:themeColor="text1"/>
          <w:sz w:val="24"/>
          <w:szCs w:val="24"/>
        </w:rPr>
        <w:t>Можайского муниципального района</w:t>
      </w:r>
      <w:r w:rsidR="00FC19C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702AA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87630" w:rsidRPr="00702AA3" w:rsidRDefault="00187630" w:rsidP="001876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2A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 целях устройства и капитального ремонта электросетевого хозяйства, систем наружного и архитектурно-художественного освещения в рамках реализации приоритетного проекта «Светлый город» в сумме </w:t>
      </w:r>
      <w:r w:rsidR="00702AA3" w:rsidRPr="00702AA3">
        <w:rPr>
          <w:rFonts w:ascii="Times New Roman" w:hAnsi="Times New Roman" w:cs="Times New Roman"/>
          <w:color w:val="000000" w:themeColor="text1"/>
          <w:sz w:val="24"/>
          <w:szCs w:val="24"/>
        </w:rPr>
        <w:t>5 727,4</w:t>
      </w:r>
      <w:r w:rsidRPr="00702A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из которых за счет субсидии из бюджета Московской области – в сумме </w:t>
      </w:r>
      <w:r w:rsidR="00702AA3" w:rsidRPr="00702AA3">
        <w:rPr>
          <w:rFonts w:ascii="Times New Roman" w:hAnsi="Times New Roman" w:cs="Times New Roman"/>
          <w:color w:val="000000" w:themeColor="text1"/>
          <w:sz w:val="24"/>
          <w:szCs w:val="24"/>
        </w:rPr>
        <w:t>4 381,4</w:t>
      </w:r>
      <w:r w:rsidRPr="00702A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</w:t>
      </w:r>
      <w:r w:rsidR="008B6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(бюджет городского поселения Можайск)</w:t>
      </w:r>
      <w:r w:rsidRPr="00702AA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87630" w:rsidRPr="009A61F3" w:rsidRDefault="00187630" w:rsidP="001876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72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 целях проведения мероприятий по комплексной борьбе с борщевиком в сумме </w:t>
      </w:r>
      <w:r w:rsidR="00DF7216" w:rsidRPr="00DF7216">
        <w:rPr>
          <w:rFonts w:ascii="Times New Roman" w:hAnsi="Times New Roman" w:cs="Times New Roman"/>
          <w:color w:val="000000" w:themeColor="text1"/>
          <w:sz w:val="24"/>
          <w:szCs w:val="24"/>
        </w:rPr>
        <w:t>25 073</w:t>
      </w:r>
      <w:r w:rsidRPr="00DF72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из которых за счет субсидии из бюджета Московской области – в сумме </w:t>
      </w:r>
      <w:r w:rsidR="00DF7216" w:rsidRPr="00DF7216">
        <w:rPr>
          <w:rFonts w:ascii="Times New Roman" w:hAnsi="Times New Roman" w:cs="Times New Roman"/>
          <w:color w:val="000000" w:themeColor="text1"/>
          <w:sz w:val="24"/>
          <w:szCs w:val="24"/>
        </w:rPr>
        <w:t>3 986</w:t>
      </w:r>
      <w:r w:rsidR="00FC19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</w:t>
      </w:r>
      <w:r w:rsidR="008B6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6566" w:rsidRPr="00AD130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9A61F3">
        <w:rPr>
          <w:rFonts w:ascii="Times New Roman" w:hAnsi="Times New Roman" w:cs="Times New Roman"/>
          <w:color w:val="000000" w:themeColor="text1"/>
          <w:sz w:val="24"/>
          <w:szCs w:val="24"/>
        </w:rPr>
        <w:t>бюджеты поселений</w:t>
      </w:r>
      <w:r w:rsidR="008B6566" w:rsidRPr="009A61F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FC19CA" w:rsidRPr="009A61F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74043" w:rsidRPr="00B96621" w:rsidRDefault="00674043" w:rsidP="006740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6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Расходы по подразделу </w:t>
      </w:r>
      <w:r w:rsidRPr="00716FC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«Другие вопросы в области жилищно-коммунального хозяйства»</w:t>
      </w:r>
      <w:r w:rsidRPr="00716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</w:t>
      </w:r>
      <w:r w:rsidR="00716FC1" w:rsidRPr="00716FC1">
        <w:rPr>
          <w:rFonts w:ascii="Times New Roman" w:hAnsi="Times New Roman" w:cs="Times New Roman"/>
          <w:color w:val="000000" w:themeColor="text1"/>
          <w:sz w:val="24"/>
          <w:szCs w:val="24"/>
        </w:rPr>
        <w:t>9 месяцев</w:t>
      </w:r>
      <w:r w:rsidRPr="00716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составили </w:t>
      </w:r>
      <w:r w:rsidR="00716FC1" w:rsidRPr="00716FC1">
        <w:rPr>
          <w:rFonts w:ascii="Times New Roman" w:hAnsi="Times New Roman" w:cs="Times New Roman"/>
          <w:color w:val="000000" w:themeColor="text1"/>
          <w:sz w:val="24"/>
          <w:szCs w:val="24"/>
        </w:rPr>
        <w:t>19 449,2</w:t>
      </w:r>
      <w:r w:rsidRPr="00716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при утвержденном плане                </w:t>
      </w:r>
      <w:r w:rsidR="00716FC1" w:rsidRPr="00716FC1">
        <w:rPr>
          <w:rFonts w:ascii="Times New Roman" w:hAnsi="Times New Roman" w:cs="Times New Roman"/>
          <w:color w:val="000000" w:themeColor="text1"/>
          <w:sz w:val="24"/>
          <w:szCs w:val="24"/>
        </w:rPr>
        <w:t>27 863,8</w:t>
      </w:r>
      <w:r w:rsidRPr="00716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рублей.</w:t>
      </w:r>
      <w:r w:rsidRPr="002F29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16FC1" w:rsidRPr="00A338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обеспечение деятельности МКУ «Единый дорожно-транспортный центр» израсходовано </w:t>
      </w:r>
      <w:r w:rsidR="00B96621">
        <w:rPr>
          <w:rFonts w:ascii="Times New Roman" w:hAnsi="Times New Roman" w:cs="Times New Roman"/>
          <w:color w:val="000000" w:themeColor="text1"/>
          <w:sz w:val="24"/>
          <w:szCs w:val="24"/>
        </w:rPr>
        <w:t>1 309,6</w:t>
      </w:r>
      <w:r w:rsidR="00716FC1" w:rsidRPr="00A338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(</w:t>
      </w:r>
      <w:r w:rsidR="00B96621">
        <w:rPr>
          <w:rFonts w:ascii="Times New Roman" w:hAnsi="Times New Roman" w:cs="Times New Roman"/>
          <w:color w:val="000000" w:themeColor="text1"/>
          <w:sz w:val="24"/>
          <w:szCs w:val="24"/>
        </w:rPr>
        <w:t>43</w:t>
      </w:r>
      <w:r w:rsidR="00716FC1" w:rsidRPr="00A33860">
        <w:rPr>
          <w:rFonts w:ascii="Times New Roman" w:hAnsi="Times New Roman" w:cs="Times New Roman"/>
          <w:color w:val="000000" w:themeColor="text1"/>
          <w:sz w:val="24"/>
          <w:szCs w:val="24"/>
        </w:rPr>
        <w:t>% к бюджетным назначениям</w:t>
      </w:r>
      <w:r w:rsidR="00B966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объеме 3 047,2 тыс. рублей</w:t>
      </w:r>
      <w:r w:rsidR="00716FC1" w:rsidRPr="00A3386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B966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B966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Средства </w:t>
      </w:r>
      <w:r w:rsidR="00B96621" w:rsidRPr="00B966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сумме 18 139,6 тыс. рублей </w:t>
      </w:r>
      <w:r w:rsidRPr="00B96621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направлены на обеспечение деятельности МКУ «Содействие»</w:t>
      </w:r>
      <w:r w:rsidR="00B96621" w:rsidRPr="00B966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(73,1% к бюджетным назначениям в объеме 24 816,6 тыс. рублей)</w:t>
      </w:r>
      <w:r w:rsidRPr="00B9662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96621" w:rsidRPr="000A26EF" w:rsidRDefault="00B96621" w:rsidP="00B9662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96621" w:rsidRPr="008828E6" w:rsidRDefault="00B96621" w:rsidP="00B966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683E">
        <w:rPr>
          <w:rFonts w:ascii="Times New Roman" w:hAnsi="Times New Roman" w:cs="Times New Roman"/>
          <w:sz w:val="24"/>
          <w:szCs w:val="24"/>
        </w:rPr>
        <w:t>По состоянию на 01.10.201</w:t>
      </w:r>
      <w:r>
        <w:rPr>
          <w:rFonts w:ascii="Times New Roman" w:hAnsi="Times New Roman" w:cs="Times New Roman"/>
          <w:sz w:val="24"/>
          <w:szCs w:val="24"/>
        </w:rPr>
        <w:t>8 исполнение</w:t>
      </w:r>
      <w:r w:rsidRPr="0033683E">
        <w:rPr>
          <w:rFonts w:ascii="Times New Roman" w:hAnsi="Times New Roman" w:cs="Times New Roman"/>
          <w:sz w:val="24"/>
          <w:szCs w:val="24"/>
        </w:rPr>
        <w:t xml:space="preserve"> по разделу </w:t>
      </w:r>
      <w:r w:rsidRPr="00B93D45">
        <w:rPr>
          <w:rFonts w:ascii="Times New Roman" w:hAnsi="Times New Roman" w:cs="Times New Roman"/>
          <w:b/>
          <w:sz w:val="24"/>
          <w:szCs w:val="24"/>
        </w:rPr>
        <w:t>«Охрана окружающей среды»</w:t>
      </w:r>
      <w:r w:rsidRPr="003368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составляет</w:t>
      </w:r>
      <w:r w:rsidRPr="003368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33683E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 или</w:t>
      </w:r>
      <w:r w:rsidRPr="003368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2,4</w:t>
      </w:r>
      <w:r w:rsidRPr="0033683E">
        <w:rPr>
          <w:rFonts w:ascii="Times New Roman" w:hAnsi="Times New Roman" w:cs="Times New Roman"/>
          <w:sz w:val="24"/>
          <w:szCs w:val="24"/>
        </w:rPr>
        <w:t xml:space="preserve">% к плановым </w:t>
      </w:r>
      <w:r w:rsidRPr="00B96DEA">
        <w:rPr>
          <w:rFonts w:ascii="Times New Roman" w:hAnsi="Times New Roman" w:cs="Times New Roman"/>
          <w:sz w:val="24"/>
          <w:szCs w:val="24"/>
        </w:rPr>
        <w:t xml:space="preserve">назначениям в размере </w:t>
      </w:r>
      <w:r>
        <w:rPr>
          <w:rFonts w:ascii="Times New Roman" w:hAnsi="Times New Roman" w:cs="Times New Roman"/>
          <w:sz w:val="24"/>
          <w:szCs w:val="24"/>
        </w:rPr>
        <w:t>2 045,9</w:t>
      </w:r>
      <w:r w:rsidRPr="00B96DEA">
        <w:rPr>
          <w:rFonts w:ascii="Times New Roman" w:hAnsi="Times New Roman" w:cs="Times New Roman"/>
          <w:sz w:val="24"/>
          <w:szCs w:val="24"/>
        </w:rPr>
        <w:t xml:space="preserve"> тыс. рублей, предусмотренным на финансирование мероприятий подпрограммы «Экология </w:t>
      </w:r>
      <w:r w:rsidR="00BD3837">
        <w:rPr>
          <w:rFonts w:ascii="Times New Roman" w:hAnsi="Times New Roman" w:cs="Times New Roman"/>
          <w:sz w:val="24"/>
          <w:szCs w:val="24"/>
        </w:rPr>
        <w:t xml:space="preserve">и </w:t>
      </w:r>
      <w:r w:rsidRPr="00B96DEA">
        <w:rPr>
          <w:rFonts w:ascii="Times New Roman" w:hAnsi="Times New Roman" w:cs="Times New Roman"/>
          <w:sz w:val="24"/>
          <w:szCs w:val="24"/>
        </w:rPr>
        <w:t>окружающая среда» МП «Развитие территории».</w:t>
      </w:r>
      <w:r w:rsidRPr="000B4A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3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третьем квартале профинансированы расходы, утвержденные в целях </w:t>
      </w:r>
      <w:r w:rsidR="00BD3837" w:rsidRPr="00BD3837">
        <w:rPr>
          <w:rFonts w:ascii="Times New Roman" w:hAnsi="Times New Roman" w:cs="Times New Roman"/>
          <w:color w:val="000000" w:themeColor="text1"/>
          <w:sz w:val="24"/>
          <w:szCs w:val="24"/>
        </w:rPr>
        <w:t>санитарной рубки зеленых насаждений</w:t>
      </w:r>
      <w:r w:rsidRPr="00BD3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оплата произведена в сумме </w:t>
      </w:r>
      <w:r w:rsidR="00BD3837" w:rsidRPr="00BD3837">
        <w:rPr>
          <w:rFonts w:ascii="Times New Roman" w:hAnsi="Times New Roman" w:cs="Times New Roman"/>
          <w:color w:val="000000" w:themeColor="text1"/>
          <w:sz w:val="24"/>
          <w:szCs w:val="24"/>
        </w:rPr>
        <w:t>50</w:t>
      </w:r>
      <w:r w:rsidRPr="00BD3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бюджетные назначения (</w:t>
      </w:r>
      <w:r w:rsidR="00BD3837" w:rsidRPr="00BD3837">
        <w:rPr>
          <w:rFonts w:ascii="Times New Roman" w:hAnsi="Times New Roman" w:cs="Times New Roman"/>
          <w:color w:val="000000" w:themeColor="text1"/>
          <w:sz w:val="24"/>
          <w:szCs w:val="24"/>
        </w:rPr>
        <w:t>100</w:t>
      </w:r>
      <w:r w:rsidRPr="00BD3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рублей) исполнены на </w:t>
      </w:r>
      <w:r w:rsidR="00BD3837" w:rsidRPr="00BD3837">
        <w:rPr>
          <w:rFonts w:ascii="Times New Roman" w:hAnsi="Times New Roman" w:cs="Times New Roman"/>
          <w:color w:val="000000" w:themeColor="text1"/>
          <w:sz w:val="24"/>
          <w:szCs w:val="24"/>
        </w:rPr>
        <w:t>50</w:t>
      </w:r>
      <w:r w:rsidRPr="00BD3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%. </w:t>
      </w:r>
      <w:r w:rsidRPr="0088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представленным сведениям также заключены контракты в целях: санитарной очистки особо охраняемых природных территорий, </w:t>
      </w:r>
      <w:proofErr w:type="spellStart"/>
      <w:r w:rsidRPr="008828E6">
        <w:rPr>
          <w:rFonts w:ascii="Times New Roman" w:hAnsi="Times New Roman" w:cs="Times New Roman"/>
          <w:color w:val="000000" w:themeColor="text1"/>
          <w:sz w:val="24"/>
          <w:szCs w:val="24"/>
        </w:rPr>
        <w:t>водоохранных</w:t>
      </w:r>
      <w:proofErr w:type="spellEnd"/>
      <w:r w:rsidRPr="0088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зон; выполнения мероприятий для организации новых и стабилизации существующих особо охраняемых природных территорий</w:t>
      </w:r>
      <w:r w:rsidR="008828E6" w:rsidRPr="008828E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proofErr w:type="gramEnd"/>
      <w:r w:rsidR="008828E6" w:rsidRPr="0088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инвентаризации ценных природных объектов (родников); изготовления и размещения информационных щитов природоохранной направленности</w:t>
      </w:r>
      <w:r w:rsidRPr="0088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Экономия средств после заключения контрактов составляет </w:t>
      </w:r>
      <w:r w:rsidR="008828E6" w:rsidRPr="008828E6">
        <w:rPr>
          <w:rFonts w:ascii="Times New Roman" w:hAnsi="Times New Roman" w:cs="Times New Roman"/>
          <w:color w:val="000000" w:themeColor="text1"/>
          <w:sz w:val="24"/>
          <w:szCs w:val="24"/>
        </w:rPr>
        <w:t>93,9</w:t>
      </w:r>
      <w:r w:rsidRPr="0088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рублей. </w:t>
      </w:r>
    </w:p>
    <w:p w:rsidR="00B96621" w:rsidRDefault="00B96621" w:rsidP="006740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74043" w:rsidRPr="008828E6" w:rsidRDefault="00674043" w:rsidP="006740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8828E6" w:rsidRPr="008828E6">
        <w:rPr>
          <w:rFonts w:ascii="Times New Roman" w:hAnsi="Times New Roman" w:cs="Times New Roman"/>
          <w:color w:val="000000" w:themeColor="text1"/>
          <w:sz w:val="24"/>
          <w:szCs w:val="24"/>
        </w:rPr>
        <w:t>60,4</w:t>
      </w:r>
      <w:r w:rsidRPr="0088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освоены средства, предусмотренные по разделу </w:t>
      </w:r>
      <w:r w:rsidRPr="008828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«Образование»</w:t>
      </w:r>
      <w:r w:rsidRPr="008828E6">
        <w:rPr>
          <w:rFonts w:ascii="Times New Roman" w:hAnsi="Times New Roman" w:cs="Times New Roman"/>
          <w:color w:val="000000" w:themeColor="text1"/>
          <w:sz w:val="24"/>
          <w:szCs w:val="24"/>
        </w:rPr>
        <w:t>: на 01.</w:t>
      </w:r>
      <w:r w:rsidR="008828E6" w:rsidRPr="008828E6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88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.2018 исполненная сумма составила </w:t>
      </w:r>
      <w:r w:rsidR="008828E6" w:rsidRPr="008828E6">
        <w:rPr>
          <w:rFonts w:ascii="Times New Roman" w:hAnsi="Times New Roman" w:cs="Times New Roman"/>
          <w:color w:val="000000" w:themeColor="text1"/>
          <w:sz w:val="24"/>
          <w:szCs w:val="24"/>
        </w:rPr>
        <w:t>943 445,</w:t>
      </w:r>
      <w:r w:rsidR="008828E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88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против бюджетных назначений в размере </w:t>
      </w:r>
      <w:r w:rsidR="008828E6" w:rsidRPr="008828E6">
        <w:rPr>
          <w:rFonts w:ascii="Times New Roman" w:hAnsi="Times New Roman" w:cs="Times New Roman"/>
          <w:color w:val="000000" w:themeColor="text1"/>
          <w:sz w:val="24"/>
          <w:szCs w:val="24"/>
        </w:rPr>
        <w:t>1 562 723,3</w:t>
      </w:r>
      <w:r w:rsidRPr="0088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рублей. </w:t>
      </w:r>
    </w:p>
    <w:p w:rsidR="00674043" w:rsidRPr="00890ACB" w:rsidRDefault="00674043" w:rsidP="006740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4D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Расходы на </w:t>
      </w:r>
      <w:r w:rsidRPr="004C4D2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дошкольное образование</w:t>
      </w:r>
      <w:r w:rsidRPr="004C4D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отчетный период составили </w:t>
      </w:r>
      <w:r w:rsidR="004C4D25" w:rsidRPr="004C4D25">
        <w:rPr>
          <w:rFonts w:ascii="Times New Roman" w:hAnsi="Times New Roman" w:cs="Times New Roman"/>
          <w:color w:val="000000" w:themeColor="text1"/>
          <w:sz w:val="24"/>
          <w:szCs w:val="24"/>
        </w:rPr>
        <w:t>314 223,7</w:t>
      </w:r>
      <w:r w:rsidRPr="004C4D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план исполнен на </w:t>
      </w:r>
      <w:r w:rsidR="004C4D25" w:rsidRPr="004C4D25">
        <w:rPr>
          <w:rFonts w:ascii="Times New Roman" w:hAnsi="Times New Roman" w:cs="Times New Roman"/>
          <w:color w:val="000000" w:themeColor="text1"/>
          <w:sz w:val="24"/>
          <w:szCs w:val="24"/>
        </w:rPr>
        <w:t>54,5</w:t>
      </w:r>
      <w:r w:rsidRPr="004C4D25">
        <w:rPr>
          <w:rFonts w:ascii="Times New Roman" w:hAnsi="Times New Roman" w:cs="Times New Roman"/>
          <w:color w:val="000000" w:themeColor="text1"/>
          <w:sz w:val="24"/>
          <w:szCs w:val="24"/>
        </w:rPr>
        <w:t>%.</w:t>
      </w:r>
      <w:r w:rsidRPr="002F29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939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Субсидии на выполнение муниципального задания бюджетным и автономным дошкольным образовательным учреждениям предоставлены в </w:t>
      </w:r>
      <w:r w:rsidRPr="00D9392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объеме </w:t>
      </w:r>
      <w:r w:rsidR="00D9392F" w:rsidRPr="00D9392F">
        <w:rPr>
          <w:rFonts w:ascii="Times New Roman" w:hAnsi="Times New Roman" w:cs="Times New Roman"/>
          <w:color w:val="000000" w:themeColor="text1"/>
          <w:sz w:val="24"/>
          <w:szCs w:val="24"/>
        </w:rPr>
        <w:t>311 336,4</w:t>
      </w:r>
      <w:r w:rsidRPr="00D939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в том числе за счет субвенции из бюджета Московской</w:t>
      </w:r>
      <w:r w:rsidRPr="002F29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939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области – </w:t>
      </w:r>
      <w:r w:rsidR="00D9392F" w:rsidRPr="00D9392F">
        <w:rPr>
          <w:rFonts w:ascii="Times New Roman" w:hAnsi="Times New Roman" w:cs="Times New Roman"/>
          <w:color w:val="000000" w:themeColor="text1"/>
          <w:sz w:val="24"/>
          <w:szCs w:val="24"/>
        </w:rPr>
        <w:t>219 400,3</w:t>
      </w:r>
      <w:r w:rsidRPr="00D939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рублей.</w:t>
      </w:r>
      <w:r w:rsidRPr="002F29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9392F">
        <w:rPr>
          <w:rFonts w:ascii="Times New Roman" w:hAnsi="Times New Roman" w:cs="Times New Roman"/>
          <w:color w:val="000000" w:themeColor="text1"/>
          <w:sz w:val="24"/>
          <w:szCs w:val="24"/>
        </w:rPr>
        <w:t>Исполнение указанных бюджетных ассигнований на 01.</w:t>
      </w:r>
      <w:r w:rsidR="00D9392F" w:rsidRPr="00D9392F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D939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.2018 составляет </w:t>
      </w:r>
      <w:r w:rsidR="00D9392F" w:rsidRPr="00D9392F">
        <w:rPr>
          <w:rFonts w:ascii="Times New Roman" w:hAnsi="Times New Roman" w:cs="Times New Roman"/>
          <w:color w:val="000000" w:themeColor="text1"/>
          <w:sz w:val="24"/>
          <w:szCs w:val="24"/>
        </w:rPr>
        <w:t>59,3</w:t>
      </w:r>
      <w:r w:rsidRPr="00D9392F">
        <w:rPr>
          <w:rFonts w:ascii="Times New Roman" w:hAnsi="Times New Roman" w:cs="Times New Roman"/>
          <w:color w:val="000000" w:themeColor="text1"/>
          <w:sz w:val="24"/>
          <w:szCs w:val="24"/>
        </w:rPr>
        <w:t>%.</w:t>
      </w:r>
      <w:r w:rsidRPr="002F29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20CA5" w:rsidRPr="00D939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Субсидии на иные цели в рамках мероприятия по обеспечению деятельности дошкольных образовательных организаций </w:t>
      </w:r>
      <w:r w:rsidR="00922155">
        <w:rPr>
          <w:rFonts w:ascii="Times New Roman" w:hAnsi="Times New Roman" w:cs="Times New Roman"/>
          <w:color w:val="000000" w:themeColor="text1"/>
          <w:sz w:val="24"/>
          <w:szCs w:val="24"/>
        </w:rPr>
        <w:t>за 9 месяцев 2018 года</w:t>
      </w:r>
      <w:r w:rsidR="00620CA5" w:rsidRPr="00D939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предоставлены за счет средств местного бюджета в общей сумме </w:t>
      </w:r>
      <w:r w:rsidR="00D9392F" w:rsidRPr="00D9392F">
        <w:rPr>
          <w:rFonts w:ascii="Times New Roman" w:hAnsi="Times New Roman" w:cs="Times New Roman"/>
          <w:color w:val="000000" w:themeColor="text1"/>
          <w:sz w:val="24"/>
          <w:szCs w:val="24"/>
        </w:rPr>
        <w:t>1 885,3</w:t>
      </w:r>
      <w:r w:rsidR="00620CA5" w:rsidRPr="00D939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или </w:t>
      </w:r>
      <w:r w:rsidR="00D9392F" w:rsidRPr="00D9392F">
        <w:rPr>
          <w:rFonts w:ascii="Times New Roman" w:hAnsi="Times New Roman" w:cs="Times New Roman"/>
          <w:color w:val="000000" w:themeColor="text1"/>
          <w:sz w:val="24"/>
          <w:szCs w:val="24"/>
        </w:rPr>
        <w:t>16,5</w:t>
      </w:r>
      <w:r w:rsidR="00620CA5" w:rsidRPr="00D9392F">
        <w:rPr>
          <w:rFonts w:ascii="Times New Roman" w:hAnsi="Times New Roman" w:cs="Times New Roman"/>
          <w:color w:val="000000" w:themeColor="text1"/>
          <w:sz w:val="24"/>
          <w:szCs w:val="24"/>
        </w:rPr>
        <w:t>% к плановым назначениям (</w:t>
      </w:r>
      <w:r w:rsidR="00D9392F" w:rsidRPr="00D9392F">
        <w:rPr>
          <w:rFonts w:ascii="Times New Roman" w:hAnsi="Times New Roman" w:cs="Times New Roman"/>
          <w:color w:val="000000" w:themeColor="text1"/>
          <w:sz w:val="24"/>
          <w:szCs w:val="24"/>
        </w:rPr>
        <w:t>11 410,1</w:t>
      </w:r>
      <w:r w:rsidR="00620CA5" w:rsidRPr="00D939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рублей). </w:t>
      </w:r>
      <w:proofErr w:type="gramStart"/>
      <w:r w:rsidR="003C12C8" w:rsidRPr="003C1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Целевые субсидии </w:t>
      </w:r>
      <w:r w:rsidR="0055037D" w:rsidRPr="003C1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приобретение оборудования для детей-инвалидов, детей с ограниченными возможностями здоровья </w:t>
      </w:r>
      <w:r w:rsidR="003C12C8" w:rsidRPr="003C1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воспитанников дошкольных образовательных организаций перечислены в сумме 128,9 тыс. рублей или на </w:t>
      </w:r>
      <w:r w:rsidR="003C12C8">
        <w:rPr>
          <w:rFonts w:ascii="Times New Roman" w:hAnsi="Times New Roman" w:cs="Times New Roman"/>
          <w:color w:val="000000" w:themeColor="text1"/>
          <w:sz w:val="24"/>
          <w:szCs w:val="24"/>
        </w:rPr>
        <w:t>18,8</w:t>
      </w:r>
      <w:r w:rsidR="003C12C8" w:rsidRPr="003C12C8">
        <w:rPr>
          <w:rFonts w:ascii="Times New Roman" w:hAnsi="Times New Roman" w:cs="Times New Roman"/>
          <w:color w:val="000000" w:themeColor="text1"/>
          <w:sz w:val="24"/>
          <w:szCs w:val="24"/>
        </w:rPr>
        <w:t>%.</w:t>
      </w:r>
      <w:r w:rsidR="003C12C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346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Расходы на другие мероприятия подпрограммы «Дошкольное образование» МП «Развитие образования и воспитания», предусмотренные в общей сумме </w:t>
      </w:r>
      <w:r w:rsidR="00C346EE" w:rsidRPr="00C346EE">
        <w:rPr>
          <w:rFonts w:ascii="Times New Roman" w:hAnsi="Times New Roman" w:cs="Times New Roman"/>
          <w:color w:val="000000" w:themeColor="text1"/>
          <w:sz w:val="24"/>
          <w:szCs w:val="24"/>
        </w:rPr>
        <w:t>31 220,8</w:t>
      </w:r>
      <w:r w:rsidRPr="00C346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в отчетном периоде не осуществлялись, из них основная доля расходов – </w:t>
      </w:r>
      <w:r w:rsidR="003C12C8" w:rsidRPr="00C346EE">
        <w:rPr>
          <w:rFonts w:ascii="Times New Roman" w:hAnsi="Times New Roman" w:cs="Times New Roman"/>
          <w:color w:val="000000" w:themeColor="text1"/>
          <w:sz w:val="24"/>
          <w:szCs w:val="24"/>
        </w:rPr>
        <w:t>16 399</w:t>
      </w:r>
      <w:r w:rsidRPr="00C346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предусмотрена</w:t>
      </w:r>
      <w:proofErr w:type="gramEnd"/>
      <w:r w:rsidRPr="00C346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счет субсидии из бюджета Московской области на мероприятия по проведению капитального ремонта МДОУ № 1 г. Можайска.</w:t>
      </w:r>
      <w:r w:rsidRPr="003C1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0ACB">
        <w:rPr>
          <w:rFonts w:ascii="Times New Roman" w:hAnsi="Times New Roman" w:cs="Times New Roman"/>
          <w:color w:val="000000" w:themeColor="text1"/>
          <w:sz w:val="24"/>
          <w:szCs w:val="24"/>
        </w:rPr>
        <w:t>Софинансирование</w:t>
      </w:r>
      <w:proofErr w:type="spellEnd"/>
      <w:r w:rsidRPr="00890A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расходов на обеспечение доступа к сети Интернет учреждений дошкольного образования произведено в виде целевых субсидий в сумме </w:t>
      </w:r>
      <w:r w:rsidR="00890ACB" w:rsidRPr="00890ACB">
        <w:rPr>
          <w:rFonts w:ascii="Times New Roman" w:hAnsi="Times New Roman" w:cs="Times New Roman"/>
          <w:color w:val="000000" w:themeColor="text1"/>
          <w:sz w:val="24"/>
          <w:szCs w:val="24"/>
        </w:rPr>
        <w:t>873,1</w:t>
      </w:r>
      <w:r w:rsidRPr="00890A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что составляет </w:t>
      </w:r>
      <w:r w:rsidR="00890ACB" w:rsidRPr="00890ACB">
        <w:rPr>
          <w:rFonts w:ascii="Times New Roman" w:hAnsi="Times New Roman" w:cs="Times New Roman"/>
          <w:color w:val="000000" w:themeColor="text1"/>
          <w:sz w:val="24"/>
          <w:szCs w:val="24"/>
        </w:rPr>
        <w:t>61,1</w:t>
      </w:r>
      <w:r w:rsidRPr="00890ACB">
        <w:rPr>
          <w:rFonts w:ascii="Times New Roman" w:hAnsi="Times New Roman" w:cs="Times New Roman"/>
          <w:color w:val="000000" w:themeColor="text1"/>
          <w:sz w:val="24"/>
          <w:szCs w:val="24"/>
        </w:rPr>
        <w:t>% к плановым назначениям.</w:t>
      </w:r>
      <w:r w:rsidRPr="002F29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346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Целевые субсидии в целях установки узлов учета тепла в учреждениях, запланированные в размере 1 040 тыс. рублей в рамках МП «Энергосбережение и повышение энергетической эффективности», не перечислялись. </w:t>
      </w:r>
      <w:r w:rsidRPr="00890A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Также не производились расходы, предусмотренные в сумме 6 450 тыс. рублей за счет иных межбюджетных трансфертов из бюджета Московской области (средства по наказам избирателей); указанные средства в отчетном периоде в бюджет района не поступали. </w:t>
      </w:r>
    </w:p>
    <w:p w:rsidR="00674043" w:rsidRPr="008951E6" w:rsidRDefault="00674043" w:rsidP="006740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0A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подразделу </w:t>
      </w:r>
      <w:r w:rsidRPr="00890AC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«Общее образование»</w:t>
      </w:r>
      <w:r w:rsidRPr="00890A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исполнение годовых бюджетных назначений в объеме </w:t>
      </w:r>
      <w:r w:rsidR="00890ACB" w:rsidRPr="00890ACB">
        <w:rPr>
          <w:rFonts w:ascii="Times New Roman" w:hAnsi="Times New Roman" w:cs="Times New Roman"/>
          <w:color w:val="000000" w:themeColor="text1"/>
          <w:sz w:val="24"/>
          <w:szCs w:val="24"/>
        </w:rPr>
        <w:t>802 162,2</w:t>
      </w:r>
      <w:r w:rsidRPr="00890A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за январь-</w:t>
      </w:r>
      <w:r w:rsidR="00890ACB" w:rsidRPr="00890ACB">
        <w:rPr>
          <w:rFonts w:ascii="Times New Roman" w:hAnsi="Times New Roman" w:cs="Times New Roman"/>
          <w:color w:val="000000" w:themeColor="text1"/>
          <w:sz w:val="24"/>
          <w:szCs w:val="24"/>
        </w:rPr>
        <w:t>сентябрь</w:t>
      </w:r>
      <w:r w:rsidR="00925CA7" w:rsidRPr="00890A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90A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составило </w:t>
      </w:r>
      <w:r w:rsidR="00890ACB" w:rsidRPr="00890ACB">
        <w:rPr>
          <w:rFonts w:ascii="Times New Roman" w:hAnsi="Times New Roman" w:cs="Times New Roman"/>
          <w:color w:val="000000" w:themeColor="text1"/>
          <w:sz w:val="24"/>
          <w:szCs w:val="24"/>
        </w:rPr>
        <w:t>61,8</w:t>
      </w:r>
      <w:r w:rsidRPr="00890A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или </w:t>
      </w:r>
      <w:r w:rsidR="00890ACB" w:rsidRPr="00890ACB">
        <w:rPr>
          <w:rFonts w:ascii="Times New Roman" w:hAnsi="Times New Roman" w:cs="Times New Roman"/>
          <w:color w:val="000000" w:themeColor="text1"/>
          <w:sz w:val="24"/>
          <w:szCs w:val="24"/>
        </w:rPr>
        <w:t>496 068,3</w:t>
      </w:r>
      <w:r w:rsidRPr="00890A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рублей.</w:t>
      </w:r>
      <w:r w:rsidRPr="002F298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5C0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Субсидии на выполнение муниципального задания бюджетным и автономным общеобразовательным учреждениям перечислены в объеме </w:t>
      </w:r>
      <w:r w:rsidR="005C712A" w:rsidRPr="005C098C">
        <w:rPr>
          <w:rFonts w:ascii="Times New Roman" w:hAnsi="Times New Roman" w:cs="Times New Roman"/>
          <w:color w:val="000000" w:themeColor="text1"/>
          <w:sz w:val="24"/>
          <w:szCs w:val="24"/>
        </w:rPr>
        <w:t>430 833,5</w:t>
      </w:r>
      <w:r w:rsidR="00A64A58" w:rsidRPr="005C0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C098C">
        <w:rPr>
          <w:rFonts w:ascii="Times New Roman" w:hAnsi="Times New Roman" w:cs="Times New Roman"/>
          <w:color w:val="000000" w:themeColor="text1"/>
          <w:sz w:val="24"/>
          <w:szCs w:val="24"/>
        </w:rPr>
        <w:t>тыс. рублей, в том числе за счет субвенции из бюджета Московской области</w:t>
      </w:r>
      <w:r w:rsidRPr="002F29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C0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5C098C" w:rsidRPr="005C098C">
        <w:rPr>
          <w:rFonts w:ascii="Times New Roman" w:hAnsi="Times New Roman" w:cs="Times New Roman"/>
          <w:color w:val="000000" w:themeColor="text1"/>
          <w:sz w:val="24"/>
          <w:szCs w:val="24"/>
        </w:rPr>
        <w:t>365 878,5</w:t>
      </w:r>
      <w:r w:rsidRPr="005C0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рублей.</w:t>
      </w:r>
      <w:r w:rsidRPr="002F29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C098C">
        <w:rPr>
          <w:rFonts w:ascii="Times New Roman" w:hAnsi="Times New Roman" w:cs="Times New Roman"/>
          <w:color w:val="000000" w:themeColor="text1"/>
          <w:sz w:val="24"/>
          <w:szCs w:val="24"/>
        </w:rPr>
        <w:t>Исполнение указанных бюджетных ассигнований на 01.</w:t>
      </w:r>
      <w:r w:rsidR="005C098C" w:rsidRPr="005C098C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5C0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.2018 составляет </w:t>
      </w:r>
      <w:r w:rsidR="005C098C" w:rsidRPr="005C098C">
        <w:rPr>
          <w:rFonts w:ascii="Times New Roman" w:hAnsi="Times New Roman" w:cs="Times New Roman"/>
          <w:color w:val="000000" w:themeColor="text1"/>
          <w:sz w:val="24"/>
          <w:szCs w:val="24"/>
        </w:rPr>
        <w:t>68,7</w:t>
      </w:r>
      <w:r w:rsidRPr="005C098C">
        <w:rPr>
          <w:rFonts w:ascii="Times New Roman" w:hAnsi="Times New Roman" w:cs="Times New Roman"/>
          <w:color w:val="000000" w:themeColor="text1"/>
          <w:sz w:val="24"/>
          <w:szCs w:val="24"/>
        </w:rPr>
        <w:t>%.</w:t>
      </w:r>
      <w:r w:rsidRPr="002F29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82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обеспечение деятельности казенных общеобразовательных учреждений израсходовано                 </w:t>
      </w:r>
      <w:r w:rsidR="00523608">
        <w:rPr>
          <w:rFonts w:ascii="Times New Roman" w:hAnsi="Times New Roman" w:cs="Times New Roman"/>
          <w:color w:val="000000" w:themeColor="text1"/>
          <w:sz w:val="24"/>
          <w:szCs w:val="24"/>
        </w:rPr>
        <w:t>11 679,8</w:t>
      </w:r>
      <w:r w:rsidRPr="00C82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</w:t>
      </w:r>
      <w:r w:rsidRPr="00320B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рублей или </w:t>
      </w:r>
      <w:r w:rsidR="00320BF5" w:rsidRPr="00320BF5">
        <w:rPr>
          <w:rFonts w:ascii="Times New Roman" w:hAnsi="Times New Roman" w:cs="Times New Roman"/>
          <w:color w:val="000000" w:themeColor="text1"/>
          <w:sz w:val="24"/>
          <w:szCs w:val="24"/>
        </w:rPr>
        <w:t>63,</w:t>
      </w:r>
      <w:r w:rsidR="0052360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320BF5">
        <w:rPr>
          <w:rFonts w:ascii="Times New Roman" w:hAnsi="Times New Roman" w:cs="Times New Roman"/>
          <w:color w:val="000000" w:themeColor="text1"/>
          <w:sz w:val="24"/>
          <w:szCs w:val="24"/>
        </w:rPr>
        <w:t>% к утвержденному плану,</w:t>
      </w:r>
      <w:r w:rsidRPr="002F29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20B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том числе за счет субвенции из бюджета Московской области – </w:t>
      </w:r>
      <w:r w:rsidR="00320BF5" w:rsidRPr="00320BF5">
        <w:rPr>
          <w:rFonts w:ascii="Times New Roman" w:hAnsi="Times New Roman" w:cs="Times New Roman"/>
          <w:color w:val="000000" w:themeColor="text1"/>
          <w:sz w:val="24"/>
          <w:szCs w:val="24"/>
        </w:rPr>
        <w:t>9 422,4</w:t>
      </w:r>
      <w:r w:rsidRPr="00320B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рублей.</w:t>
      </w:r>
      <w:r w:rsidRPr="002F29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95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Субсидии на иные цели в рамках обеспечения деятельности общеобразовательных организаций профинансированы в сумме </w:t>
      </w:r>
      <w:r w:rsidR="008951E6" w:rsidRPr="008951E6">
        <w:rPr>
          <w:rFonts w:ascii="Times New Roman" w:hAnsi="Times New Roman" w:cs="Times New Roman"/>
          <w:color w:val="000000" w:themeColor="text1"/>
          <w:sz w:val="24"/>
          <w:szCs w:val="24"/>
        </w:rPr>
        <w:t>9 690,5</w:t>
      </w:r>
      <w:r w:rsidRPr="00895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что составляет </w:t>
      </w:r>
      <w:r w:rsidR="008951E6" w:rsidRPr="008951E6">
        <w:rPr>
          <w:rFonts w:ascii="Times New Roman" w:hAnsi="Times New Roman" w:cs="Times New Roman"/>
          <w:color w:val="000000" w:themeColor="text1"/>
          <w:sz w:val="24"/>
          <w:szCs w:val="24"/>
        </w:rPr>
        <w:t>36,3</w:t>
      </w:r>
      <w:r w:rsidRPr="00895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к плановым назначениям. </w:t>
      </w:r>
    </w:p>
    <w:p w:rsidR="00D16D7F" w:rsidRPr="00BB6B46" w:rsidRDefault="00D16D7F" w:rsidP="00D16D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6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проведение капитального, текущего ремонта, ремонта и установку ограждений, ремонта кровель, замену оконных </w:t>
      </w:r>
      <w:r w:rsidR="00A75285" w:rsidRPr="00FA6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конструкций, ремонта спортивных залов, оборудование спортивных площадок общеобразовательных организаций </w:t>
      </w:r>
      <w:r w:rsidRPr="00FA6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перечислены целевые субсидии в общей сумме </w:t>
      </w:r>
      <w:r w:rsidR="00FA6B59" w:rsidRPr="00FA6B59">
        <w:rPr>
          <w:rFonts w:ascii="Times New Roman" w:hAnsi="Times New Roman" w:cs="Times New Roman"/>
          <w:color w:val="000000" w:themeColor="text1"/>
          <w:sz w:val="24"/>
          <w:szCs w:val="24"/>
        </w:rPr>
        <w:t>2 184,6</w:t>
      </w:r>
      <w:r w:rsidRPr="00FA6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что составляет </w:t>
      </w:r>
      <w:r w:rsidR="00FA6B59" w:rsidRPr="00FA6B59">
        <w:rPr>
          <w:rFonts w:ascii="Times New Roman" w:hAnsi="Times New Roman" w:cs="Times New Roman"/>
          <w:color w:val="000000" w:themeColor="text1"/>
          <w:sz w:val="24"/>
          <w:szCs w:val="24"/>
        </w:rPr>
        <w:t>8,4</w:t>
      </w:r>
      <w:r w:rsidRPr="00FA6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к бюджетным назначениям </w:t>
      </w:r>
      <w:r w:rsidR="00A75285" w:rsidRPr="00FA6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A75285" w:rsidRPr="002F298A"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  <w:r w:rsidRPr="00BB6B4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BB6B46" w:rsidRPr="00BB6B46">
        <w:rPr>
          <w:rFonts w:ascii="Times New Roman" w:hAnsi="Times New Roman" w:cs="Times New Roman"/>
          <w:color w:val="000000" w:themeColor="text1"/>
          <w:sz w:val="24"/>
          <w:szCs w:val="24"/>
        </w:rPr>
        <w:t>26 135,9</w:t>
      </w:r>
      <w:r w:rsidRPr="00BB6B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рублей).</w:t>
      </w:r>
    </w:p>
    <w:p w:rsidR="00674043" w:rsidRPr="008951E6" w:rsidRDefault="00674043" w:rsidP="006740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Расходы за счет субвенции на частичную компенсацию стоимости питания отдельным категориям обучающихся в муниципальных общеобразовательных учреждениях за </w:t>
      </w:r>
      <w:r w:rsidR="008951E6" w:rsidRPr="008951E6">
        <w:rPr>
          <w:rFonts w:ascii="Times New Roman" w:hAnsi="Times New Roman" w:cs="Times New Roman"/>
          <w:color w:val="000000" w:themeColor="text1"/>
          <w:sz w:val="24"/>
          <w:szCs w:val="24"/>
        </w:rPr>
        <w:t>9 месяцев</w:t>
      </w:r>
      <w:r w:rsidRPr="00895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составили </w:t>
      </w:r>
      <w:r w:rsidR="008951E6" w:rsidRPr="008951E6">
        <w:rPr>
          <w:rFonts w:ascii="Times New Roman" w:hAnsi="Times New Roman" w:cs="Times New Roman"/>
          <w:color w:val="000000" w:themeColor="text1"/>
          <w:sz w:val="24"/>
          <w:szCs w:val="24"/>
        </w:rPr>
        <w:t>14 216</w:t>
      </w:r>
      <w:r w:rsidRPr="00895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исполнение – </w:t>
      </w:r>
      <w:r w:rsidR="008951E6" w:rsidRPr="008951E6">
        <w:rPr>
          <w:rFonts w:ascii="Times New Roman" w:hAnsi="Times New Roman" w:cs="Times New Roman"/>
          <w:color w:val="000000" w:themeColor="text1"/>
          <w:sz w:val="24"/>
          <w:szCs w:val="24"/>
        </w:rPr>
        <w:t>44,8</w:t>
      </w:r>
      <w:r w:rsidRPr="00895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%. </w:t>
      </w:r>
    </w:p>
    <w:p w:rsidR="00674043" w:rsidRPr="00FA6B59" w:rsidRDefault="00674043" w:rsidP="003F5F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6B59">
        <w:rPr>
          <w:rFonts w:ascii="Times New Roman" w:hAnsi="Times New Roman" w:cs="Times New Roman"/>
          <w:color w:val="000000" w:themeColor="text1"/>
          <w:sz w:val="24"/>
          <w:szCs w:val="24"/>
        </w:rPr>
        <w:t>Расходы за счет субвенции на оплату расходов, связанных с компенсацией проезда к месту учебы и обратно отдельным категориям обучающихся, за январь-</w:t>
      </w:r>
      <w:r w:rsidR="00DF1739" w:rsidRPr="00FA6B59">
        <w:rPr>
          <w:rFonts w:ascii="Times New Roman" w:hAnsi="Times New Roman" w:cs="Times New Roman"/>
          <w:color w:val="000000" w:themeColor="text1"/>
          <w:sz w:val="24"/>
          <w:szCs w:val="24"/>
        </w:rPr>
        <w:t>сентябрь</w:t>
      </w:r>
      <w:r w:rsidRPr="00FA6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составили </w:t>
      </w:r>
      <w:r w:rsidR="003F5F59" w:rsidRPr="00FA6B59">
        <w:rPr>
          <w:rFonts w:ascii="Times New Roman" w:hAnsi="Times New Roman" w:cs="Times New Roman"/>
          <w:color w:val="000000" w:themeColor="text1"/>
          <w:sz w:val="24"/>
          <w:szCs w:val="24"/>
        </w:rPr>
        <w:t>126,7</w:t>
      </w:r>
      <w:r w:rsidRPr="00FA6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при плановых назначениях на 2018 год в сумме 1 137 тыс. рублей, исполнение – </w:t>
      </w:r>
      <w:r w:rsidR="003F5F59" w:rsidRPr="00FA6B59">
        <w:rPr>
          <w:rFonts w:ascii="Times New Roman" w:hAnsi="Times New Roman" w:cs="Times New Roman"/>
          <w:color w:val="000000" w:themeColor="text1"/>
          <w:sz w:val="24"/>
          <w:szCs w:val="24"/>
        </w:rPr>
        <w:t>11,1</w:t>
      </w:r>
      <w:r w:rsidRPr="00FA6B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%. </w:t>
      </w:r>
    </w:p>
    <w:p w:rsidR="003F5F59" w:rsidRPr="00BB6B46" w:rsidRDefault="003F5F59" w:rsidP="003F5F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BB6B46">
        <w:rPr>
          <w:rFonts w:ascii="Times New Roman" w:hAnsi="Times New Roman" w:cs="Times New Roman"/>
          <w:color w:val="000000" w:themeColor="text1"/>
          <w:sz w:val="24"/>
          <w:szCs w:val="24"/>
        </w:rPr>
        <w:t>Софинансирование</w:t>
      </w:r>
      <w:proofErr w:type="spellEnd"/>
      <w:r w:rsidRPr="00BB6B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расходов на обеспечение подвоза учащихся к месту обучения в муниципальные образовательные организации, расположенные в сельской местности, за счет средств бюджета района за </w:t>
      </w:r>
      <w:r w:rsidR="00BB6B46" w:rsidRPr="00BB6B46">
        <w:rPr>
          <w:rFonts w:ascii="Times New Roman" w:hAnsi="Times New Roman" w:cs="Times New Roman"/>
          <w:color w:val="000000" w:themeColor="text1"/>
          <w:sz w:val="24"/>
          <w:szCs w:val="24"/>
        </w:rPr>
        <w:t>9 месяцев</w:t>
      </w:r>
      <w:r w:rsidRPr="00BB6B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обеспечено в сумме </w:t>
      </w:r>
      <w:r w:rsidR="00BB6B46" w:rsidRPr="00BB6B46">
        <w:rPr>
          <w:rFonts w:ascii="Times New Roman" w:hAnsi="Times New Roman" w:cs="Times New Roman"/>
          <w:color w:val="000000" w:themeColor="text1"/>
          <w:sz w:val="24"/>
          <w:szCs w:val="24"/>
        </w:rPr>
        <w:t>1 632,7</w:t>
      </w:r>
      <w:r w:rsidRPr="00BB6B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или </w:t>
      </w:r>
      <w:r w:rsidR="00BB6B46" w:rsidRPr="00BB6B46">
        <w:rPr>
          <w:rFonts w:ascii="Times New Roman" w:hAnsi="Times New Roman" w:cs="Times New Roman"/>
          <w:color w:val="000000" w:themeColor="text1"/>
          <w:sz w:val="24"/>
          <w:szCs w:val="24"/>
        </w:rPr>
        <w:t>64</w:t>
      </w:r>
      <w:r w:rsidRPr="00BB6B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к плану (2 552 тыс. рублей), средства субсидии из бюджета Московской области на указанные цели поступили и израсходованы в сумме </w:t>
      </w:r>
      <w:r w:rsidR="00BB6B46" w:rsidRPr="00BB6B46">
        <w:rPr>
          <w:rFonts w:ascii="Times New Roman" w:hAnsi="Times New Roman" w:cs="Times New Roman"/>
          <w:color w:val="000000" w:themeColor="text1"/>
          <w:sz w:val="24"/>
          <w:szCs w:val="24"/>
        </w:rPr>
        <w:t>2 217,2</w:t>
      </w:r>
      <w:r w:rsidRPr="00BB6B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или </w:t>
      </w:r>
      <w:r w:rsidR="00BB6B46" w:rsidRPr="00BB6B46">
        <w:rPr>
          <w:rFonts w:ascii="Times New Roman" w:hAnsi="Times New Roman" w:cs="Times New Roman"/>
          <w:color w:val="000000" w:themeColor="text1"/>
          <w:sz w:val="24"/>
          <w:szCs w:val="24"/>
        </w:rPr>
        <w:t>86,9</w:t>
      </w:r>
      <w:proofErr w:type="gramEnd"/>
      <w:r w:rsidRPr="00BB6B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к плану (2 552 тыс. рублей). </w:t>
      </w:r>
    </w:p>
    <w:p w:rsidR="00674043" w:rsidRPr="00B820DA" w:rsidRDefault="00674043" w:rsidP="006740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820D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Софинансирование</w:t>
      </w:r>
      <w:proofErr w:type="spellEnd"/>
      <w:r w:rsidRPr="00B820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расходов на обеспечение доступа к сети Интернет общеобразовательных учреждений произведено в сумме </w:t>
      </w:r>
      <w:r w:rsidR="00B820DA" w:rsidRPr="00B820DA">
        <w:rPr>
          <w:rFonts w:ascii="Times New Roman" w:hAnsi="Times New Roman" w:cs="Times New Roman"/>
          <w:color w:val="000000" w:themeColor="text1"/>
          <w:sz w:val="24"/>
          <w:szCs w:val="24"/>
        </w:rPr>
        <w:t>1 238,4</w:t>
      </w:r>
      <w:r w:rsidRPr="00B820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что составляет </w:t>
      </w:r>
      <w:r w:rsidR="00B820DA" w:rsidRPr="00B820DA">
        <w:rPr>
          <w:rFonts w:ascii="Times New Roman" w:hAnsi="Times New Roman" w:cs="Times New Roman"/>
          <w:color w:val="000000" w:themeColor="text1"/>
          <w:sz w:val="24"/>
          <w:szCs w:val="24"/>
        </w:rPr>
        <w:t>53,2</w:t>
      </w:r>
      <w:r w:rsidRPr="00B820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к плановым назначениям.  </w:t>
      </w:r>
    </w:p>
    <w:p w:rsidR="00674043" w:rsidRDefault="00674043" w:rsidP="006740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0DA">
        <w:rPr>
          <w:rFonts w:ascii="Times New Roman" w:hAnsi="Times New Roman" w:cs="Times New Roman"/>
          <w:color w:val="000000" w:themeColor="text1"/>
          <w:sz w:val="24"/>
          <w:szCs w:val="24"/>
        </w:rPr>
        <w:t>На оборудование пунктов проведения экзамена</w:t>
      </w:r>
      <w:r w:rsidRPr="00D007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проведения ЕГЭ перечислены целевые субсидии в общей сумме </w:t>
      </w:r>
      <w:r w:rsidR="00D0072B" w:rsidRPr="00D0072B">
        <w:rPr>
          <w:rFonts w:ascii="Times New Roman" w:hAnsi="Times New Roman" w:cs="Times New Roman"/>
          <w:color w:val="000000" w:themeColor="text1"/>
          <w:sz w:val="24"/>
          <w:szCs w:val="24"/>
        </w:rPr>
        <w:t>440,1</w:t>
      </w:r>
      <w:r w:rsidRPr="00D007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что составляет </w:t>
      </w:r>
      <w:r w:rsidR="00D0072B" w:rsidRPr="00D0072B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 w:rsidRPr="00D0072B">
        <w:rPr>
          <w:rFonts w:ascii="Times New Roman" w:hAnsi="Times New Roman" w:cs="Times New Roman"/>
          <w:color w:val="000000" w:themeColor="text1"/>
          <w:sz w:val="24"/>
          <w:szCs w:val="24"/>
        </w:rPr>
        <w:t>% к бюджетным назначениям (550 тыс. рублей).</w:t>
      </w:r>
    </w:p>
    <w:p w:rsidR="00B820DA" w:rsidRPr="004B298A" w:rsidRDefault="00B820DA" w:rsidP="00B820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9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Расходы, предусмотренные в сумме 350 тыс. рублей на мероприятия подпрограммы «Дополнительное образование, воспитание и психолого-социальное сопровождение детей», исполнены в сумме </w:t>
      </w:r>
      <w:r w:rsidR="004B298A" w:rsidRPr="004B298A">
        <w:rPr>
          <w:rFonts w:ascii="Times New Roman" w:hAnsi="Times New Roman" w:cs="Times New Roman"/>
          <w:color w:val="000000" w:themeColor="text1"/>
          <w:sz w:val="24"/>
          <w:szCs w:val="24"/>
        </w:rPr>
        <w:t>100 тыс. рублей или на 28,6%</w:t>
      </w:r>
      <w:r w:rsidRPr="004B298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74043" w:rsidRPr="00D0072B" w:rsidRDefault="00674043" w:rsidP="006740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072B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="00D0072B" w:rsidRPr="00D0072B">
        <w:rPr>
          <w:rFonts w:ascii="Times New Roman" w:hAnsi="Times New Roman"/>
          <w:color w:val="000000" w:themeColor="text1"/>
          <w:sz w:val="24"/>
          <w:szCs w:val="24"/>
        </w:rPr>
        <w:t>отчетном периоде</w:t>
      </w:r>
      <w:r w:rsidRPr="00D0072B">
        <w:rPr>
          <w:rFonts w:ascii="Times New Roman" w:hAnsi="Times New Roman"/>
          <w:color w:val="000000" w:themeColor="text1"/>
          <w:sz w:val="24"/>
          <w:szCs w:val="24"/>
        </w:rPr>
        <w:t xml:space="preserve"> произведены расходы </w:t>
      </w:r>
      <w:r w:rsidRPr="00D007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сумме 21 045,5 тыс. рублей за счет остатка субсидии из бюджета Московской области на 01.01.2018 </w:t>
      </w:r>
      <w:r w:rsidRPr="00D0072B">
        <w:rPr>
          <w:rFonts w:ascii="Times New Roman" w:hAnsi="Times New Roman"/>
          <w:color w:val="000000" w:themeColor="text1"/>
          <w:sz w:val="24"/>
          <w:szCs w:val="24"/>
        </w:rPr>
        <w:t>на проведение первоочередных мероприятий по восстановлению имущественного комплекса учреждений социальной сферы военных городков, переданных в собственность муниципальных образований</w:t>
      </w:r>
      <w:r w:rsidR="00B732D5" w:rsidRPr="00D0072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(капитальный ремонт МОУ «Начальная школа – детский сад </w:t>
      </w:r>
      <w:proofErr w:type="gramStart"/>
      <w:r w:rsidR="00B732D5" w:rsidRPr="00D0072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г</w:t>
      </w:r>
      <w:proofErr w:type="gramEnd"/>
      <w:r w:rsidR="00B732D5" w:rsidRPr="00D0072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 Можайска»)</w:t>
      </w:r>
      <w:r w:rsidRPr="00D007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74043" w:rsidRDefault="00B820DA" w:rsidP="006740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0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состоянию на 01.10.2018 </w:t>
      </w:r>
      <w:r w:rsidR="00674043" w:rsidRPr="00B820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предусмотрены </w:t>
      </w:r>
      <w:r w:rsidRPr="00B820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расходы </w:t>
      </w:r>
      <w:r w:rsidR="00674043" w:rsidRPr="00B820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сумме </w:t>
      </w:r>
      <w:r w:rsidR="00D0072B" w:rsidRPr="00B820DA">
        <w:rPr>
          <w:rFonts w:ascii="Times New Roman" w:hAnsi="Times New Roman" w:cs="Times New Roman"/>
          <w:color w:val="000000" w:themeColor="text1"/>
          <w:sz w:val="24"/>
          <w:szCs w:val="24"/>
        </w:rPr>
        <w:t>25 561</w:t>
      </w:r>
      <w:r w:rsidR="00674043" w:rsidRPr="00B820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в виде бюджетных инвестиций для строительства школы на </w:t>
      </w:r>
      <w:r w:rsidR="006B77BD" w:rsidRPr="00B820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550 </w:t>
      </w:r>
      <w:r w:rsidR="00674043" w:rsidRPr="00B820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 в </w:t>
      </w:r>
      <w:proofErr w:type="gramStart"/>
      <w:r w:rsidR="00674043" w:rsidRPr="00B820DA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="00674043" w:rsidRPr="00B820DA">
        <w:rPr>
          <w:rFonts w:ascii="Times New Roman" w:hAnsi="Times New Roman" w:cs="Times New Roman"/>
          <w:color w:val="000000" w:themeColor="text1"/>
          <w:sz w:val="24"/>
          <w:szCs w:val="24"/>
        </w:rPr>
        <w:t>. Можайске</w:t>
      </w:r>
      <w:r w:rsidR="006B77BD" w:rsidRPr="00B820DA">
        <w:rPr>
          <w:rFonts w:ascii="Times New Roman" w:hAnsi="Times New Roman" w:cs="Times New Roman"/>
          <w:color w:val="000000" w:themeColor="text1"/>
          <w:sz w:val="24"/>
          <w:szCs w:val="24"/>
        </w:rPr>
        <w:t>, ул. Полянка</w:t>
      </w:r>
      <w:r w:rsidR="00674043" w:rsidRPr="00B820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из которых за счет субсидии из бюджета Московской области – в сумме </w:t>
      </w:r>
      <w:r w:rsidR="006B77BD" w:rsidRPr="00B820DA">
        <w:rPr>
          <w:rFonts w:ascii="Times New Roman" w:hAnsi="Times New Roman" w:cs="Times New Roman"/>
          <w:color w:val="000000" w:themeColor="text1"/>
          <w:sz w:val="24"/>
          <w:szCs w:val="24"/>
        </w:rPr>
        <w:t>22 313,1</w:t>
      </w:r>
      <w:r w:rsidR="00674043" w:rsidRPr="00B820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рублей. </w:t>
      </w:r>
      <w:r w:rsidRPr="00B820DA">
        <w:rPr>
          <w:rFonts w:ascii="Times New Roman" w:hAnsi="Times New Roman" w:cs="Times New Roman"/>
          <w:color w:val="000000" w:themeColor="text1"/>
          <w:sz w:val="24"/>
          <w:szCs w:val="24"/>
        </w:rPr>
        <w:t>Расходы исполнены в сумме 56 тыс. рублей или на 0,2%.</w:t>
      </w:r>
    </w:p>
    <w:p w:rsidR="004B298A" w:rsidRPr="00F24B8C" w:rsidRDefault="004B298A" w:rsidP="004B2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B8C">
        <w:rPr>
          <w:rFonts w:ascii="Times New Roman" w:hAnsi="Times New Roman" w:cs="Times New Roman"/>
          <w:sz w:val="24"/>
          <w:szCs w:val="24"/>
        </w:rPr>
        <w:t xml:space="preserve">Расходы, предусмотренные за счет иных межбюджетных трансфертов из бюджета Московской области (средства по наказам избирателей) в объеме </w:t>
      </w:r>
      <w:r>
        <w:rPr>
          <w:rFonts w:ascii="Times New Roman" w:hAnsi="Times New Roman" w:cs="Times New Roman"/>
          <w:sz w:val="24"/>
          <w:szCs w:val="24"/>
        </w:rPr>
        <w:t>1 699</w:t>
      </w:r>
      <w:r w:rsidRPr="00F24B8C">
        <w:rPr>
          <w:rFonts w:ascii="Times New Roman" w:hAnsi="Times New Roman" w:cs="Times New Roman"/>
          <w:sz w:val="24"/>
          <w:szCs w:val="24"/>
        </w:rPr>
        <w:t xml:space="preserve"> тыс. рублей, исполнены на </w:t>
      </w:r>
      <w:r>
        <w:rPr>
          <w:rFonts w:ascii="Times New Roman" w:hAnsi="Times New Roman" w:cs="Times New Roman"/>
          <w:sz w:val="24"/>
          <w:szCs w:val="24"/>
        </w:rPr>
        <w:t>35,7</w:t>
      </w:r>
      <w:r w:rsidRPr="00F24B8C">
        <w:rPr>
          <w:rFonts w:ascii="Times New Roman" w:hAnsi="Times New Roman" w:cs="Times New Roman"/>
          <w:sz w:val="24"/>
          <w:szCs w:val="24"/>
        </w:rPr>
        <w:t xml:space="preserve">% или в сумме </w:t>
      </w:r>
      <w:r>
        <w:rPr>
          <w:rFonts w:ascii="Times New Roman" w:hAnsi="Times New Roman" w:cs="Times New Roman"/>
          <w:sz w:val="24"/>
          <w:szCs w:val="24"/>
        </w:rPr>
        <w:t xml:space="preserve">607,3 </w:t>
      </w:r>
      <w:r w:rsidRPr="00F24B8C">
        <w:rPr>
          <w:rFonts w:ascii="Times New Roman" w:hAnsi="Times New Roman" w:cs="Times New Roman"/>
          <w:sz w:val="24"/>
          <w:szCs w:val="24"/>
        </w:rPr>
        <w:t xml:space="preserve">тыс. рублей.  </w:t>
      </w:r>
    </w:p>
    <w:p w:rsidR="00B732D5" w:rsidRPr="002C5197" w:rsidRDefault="00674043" w:rsidP="006740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51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Целевые субсидии в целях установки, замены, поверки приборов учета энергетических ресурсов в учреждениях, запланированные в размере 1 710 тыс. рублей в рамках МП «Энергосбережение и повышение энергетической эффективности», не перечислялись. </w:t>
      </w:r>
    </w:p>
    <w:p w:rsidR="00674043" w:rsidRDefault="00674043" w:rsidP="006740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3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подразделу </w:t>
      </w:r>
      <w:r w:rsidRPr="00EE43F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«Дополнительное образование детей»</w:t>
      </w:r>
      <w:r w:rsidRPr="00EE43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годовом плане                      </w:t>
      </w:r>
      <w:r w:rsidR="002C5197" w:rsidRPr="00EE43F8">
        <w:rPr>
          <w:rFonts w:ascii="Times New Roman" w:hAnsi="Times New Roman" w:cs="Times New Roman"/>
          <w:color w:val="000000" w:themeColor="text1"/>
          <w:sz w:val="24"/>
          <w:szCs w:val="24"/>
        </w:rPr>
        <w:t>84 420,1</w:t>
      </w:r>
      <w:r w:rsidRPr="00EE43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исполнение на 01.</w:t>
      </w:r>
      <w:r w:rsidR="00EE43F8" w:rsidRPr="00EE43F8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EE43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.2018 составило </w:t>
      </w:r>
      <w:r w:rsidR="00EE43F8" w:rsidRPr="00EE43F8">
        <w:rPr>
          <w:rFonts w:ascii="Times New Roman" w:hAnsi="Times New Roman" w:cs="Times New Roman"/>
          <w:color w:val="000000" w:themeColor="text1"/>
          <w:sz w:val="24"/>
          <w:szCs w:val="24"/>
        </w:rPr>
        <w:t>71,3</w:t>
      </w:r>
      <w:r w:rsidRPr="00EE43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или </w:t>
      </w:r>
      <w:r w:rsidR="00EE43F8" w:rsidRPr="00EE43F8">
        <w:rPr>
          <w:rFonts w:ascii="Times New Roman" w:hAnsi="Times New Roman" w:cs="Times New Roman"/>
          <w:color w:val="000000" w:themeColor="text1"/>
          <w:sz w:val="24"/>
          <w:szCs w:val="24"/>
        </w:rPr>
        <w:t>60 172</w:t>
      </w:r>
      <w:r w:rsidRPr="00EE43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рублей.</w:t>
      </w:r>
      <w:r w:rsidRPr="002F298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</w:t>
      </w:r>
      <w:r w:rsidR="0000313D" w:rsidRPr="0000313D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003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целях </w:t>
      </w:r>
      <w:proofErr w:type="gramStart"/>
      <w:r w:rsidRPr="0000313D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обеспечения деятельности образовательных организаций дополнительного образования детей</w:t>
      </w:r>
      <w:proofErr w:type="gramEnd"/>
      <w:r w:rsidR="0000313D" w:rsidRPr="00003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израсходовано 59 240,6 тыс. рублей или 74,3% к плану</w:t>
      </w:r>
      <w:r w:rsidRPr="0000313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0313D" w:rsidRPr="00F24B8C" w:rsidRDefault="0000313D" w:rsidP="00003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B8C">
        <w:rPr>
          <w:rFonts w:ascii="Times New Roman" w:hAnsi="Times New Roman" w:cs="Times New Roman"/>
          <w:sz w:val="24"/>
          <w:szCs w:val="24"/>
        </w:rPr>
        <w:t xml:space="preserve">Расходы, предусмотренные за счет иных межбюджетных трансфертов из бюджета Московской области (средства по наказам избирателей) в объеме </w:t>
      </w:r>
      <w:r>
        <w:rPr>
          <w:rFonts w:ascii="Times New Roman" w:hAnsi="Times New Roman" w:cs="Times New Roman"/>
          <w:sz w:val="24"/>
          <w:szCs w:val="24"/>
        </w:rPr>
        <w:t>1 351</w:t>
      </w:r>
      <w:r w:rsidRPr="00F24B8C">
        <w:rPr>
          <w:rFonts w:ascii="Times New Roman" w:hAnsi="Times New Roman" w:cs="Times New Roman"/>
          <w:sz w:val="24"/>
          <w:szCs w:val="24"/>
        </w:rPr>
        <w:t xml:space="preserve"> тыс. рублей, исполнены на </w:t>
      </w:r>
      <w:r>
        <w:rPr>
          <w:rFonts w:ascii="Times New Roman" w:hAnsi="Times New Roman" w:cs="Times New Roman"/>
          <w:sz w:val="24"/>
          <w:szCs w:val="24"/>
        </w:rPr>
        <w:t>68,9</w:t>
      </w:r>
      <w:r w:rsidRPr="00F24B8C">
        <w:rPr>
          <w:rFonts w:ascii="Times New Roman" w:hAnsi="Times New Roman" w:cs="Times New Roman"/>
          <w:sz w:val="24"/>
          <w:szCs w:val="24"/>
        </w:rPr>
        <w:t xml:space="preserve">% или в сумме </w:t>
      </w:r>
      <w:r>
        <w:rPr>
          <w:rFonts w:ascii="Times New Roman" w:hAnsi="Times New Roman" w:cs="Times New Roman"/>
          <w:sz w:val="24"/>
          <w:szCs w:val="24"/>
        </w:rPr>
        <w:t xml:space="preserve">931,4 </w:t>
      </w:r>
      <w:r w:rsidRPr="00F24B8C">
        <w:rPr>
          <w:rFonts w:ascii="Times New Roman" w:hAnsi="Times New Roman" w:cs="Times New Roman"/>
          <w:sz w:val="24"/>
          <w:szCs w:val="24"/>
        </w:rPr>
        <w:t xml:space="preserve">тыс. рублей.  </w:t>
      </w:r>
    </w:p>
    <w:p w:rsidR="0000313D" w:rsidRPr="0000313D" w:rsidRDefault="00674043" w:rsidP="006740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3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Расходы на другие мероприятия подпрограммы «Дополнительное образование, воспитание и психолого-социальное сопровождение детей», предусмотренные в общей сумме </w:t>
      </w:r>
      <w:r w:rsidR="0000313D" w:rsidRPr="0000313D">
        <w:rPr>
          <w:rFonts w:ascii="Times New Roman" w:hAnsi="Times New Roman" w:cs="Times New Roman"/>
          <w:color w:val="000000" w:themeColor="text1"/>
          <w:sz w:val="24"/>
          <w:szCs w:val="24"/>
        </w:rPr>
        <w:t>2 817,2</w:t>
      </w:r>
      <w:r w:rsidRPr="00003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в отчетном периоде не осуществлялись. </w:t>
      </w:r>
    </w:p>
    <w:p w:rsidR="00674043" w:rsidRPr="004F4707" w:rsidRDefault="00674043" w:rsidP="006740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3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подразделу </w:t>
      </w:r>
      <w:r w:rsidRPr="0000313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«Профессиональная подготовка, переподготовка и повышение квалификации»</w:t>
      </w:r>
      <w:r w:rsidRPr="00003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годовом плане </w:t>
      </w:r>
      <w:r w:rsidR="0000313D" w:rsidRPr="0000313D">
        <w:rPr>
          <w:rFonts w:ascii="Times New Roman" w:hAnsi="Times New Roman" w:cs="Times New Roman"/>
          <w:color w:val="000000" w:themeColor="text1"/>
          <w:sz w:val="24"/>
          <w:szCs w:val="24"/>
        </w:rPr>
        <w:t>498</w:t>
      </w:r>
      <w:r w:rsidRPr="00003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исполнение на 01.</w:t>
      </w:r>
      <w:r w:rsidR="0000313D" w:rsidRPr="0000313D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003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.2018 составило </w:t>
      </w:r>
      <w:r w:rsidR="0000313D" w:rsidRPr="0000313D">
        <w:rPr>
          <w:rFonts w:ascii="Times New Roman" w:hAnsi="Times New Roman" w:cs="Times New Roman"/>
          <w:color w:val="000000" w:themeColor="text1"/>
          <w:sz w:val="24"/>
          <w:szCs w:val="24"/>
        </w:rPr>
        <w:t>27,6</w:t>
      </w:r>
      <w:r w:rsidRPr="00003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или </w:t>
      </w:r>
      <w:r w:rsidR="0000313D" w:rsidRPr="0000313D">
        <w:rPr>
          <w:rFonts w:ascii="Times New Roman" w:hAnsi="Times New Roman" w:cs="Times New Roman"/>
          <w:color w:val="000000" w:themeColor="text1"/>
          <w:sz w:val="24"/>
          <w:szCs w:val="24"/>
        </w:rPr>
        <w:t>137,3</w:t>
      </w:r>
      <w:r w:rsidRPr="00003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рублей.</w:t>
      </w:r>
      <w:r w:rsidRPr="002F29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F4707">
        <w:rPr>
          <w:rFonts w:ascii="Times New Roman" w:hAnsi="Times New Roman" w:cs="Times New Roman"/>
          <w:color w:val="000000" w:themeColor="text1"/>
          <w:sz w:val="24"/>
          <w:szCs w:val="24"/>
        </w:rPr>
        <w:t>Указанные средства направлены на повышение квалификации муниципальных служащих администрации Можайского муниципального района.</w:t>
      </w:r>
    </w:p>
    <w:p w:rsidR="00E051EE" w:rsidRPr="00E051EE" w:rsidRDefault="00674043" w:rsidP="008B35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7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подразделу </w:t>
      </w:r>
      <w:r w:rsidRPr="004F470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«Молодежная политика»</w:t>
      </w:r>
      <w:r w:rsidRPr="004F47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исполнение расходов за отчетный период составило </w:t>
      </w:r>
      <w:r w:rsidR="004F4707" w:rsidRPr="004F4707">
        <w:rPr>
          <w:rFonts w:ascii="Times New Roman" w:hAnsi="Times New Roman" w:cs="Times New Roman"/>
          <w:color w:val="000000" w:themeColor="text1"/>
          <w:sz w:val="24"/>
          <w:szCs w:val="24"/>
        </w:rPr>
        <w:t>14 636,5</w:t>
      </w:r>
      <w:r w:rsidRPr="004F47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</w:t>
      </w:r>
      <w:r w:rsidR="005B2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76,1% </w:t>
      </w:r>
      <w:r w:rsidRPr="004F47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против бюджетных назначений в объеме </w:t>
      </w:r>
      <w:r w:rsidR="004F4707" w:rsidRPr="004F4707">
        <w:rPr>
          <w:rFonts w:ascii="Times New Roman" w:hAnsi="Times New Roman" w:cs="Times New Roman"/>
          <w:color w:val="000000" w:themeColor="text1"/>
          <w:sz w:val="24"/>
          <w:szCs w:val="24"/>
        </w:rPr>
        <w:t>19 244,7</w:t>
      </w:r>
      <w:r w:rsidRPr="004F47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</w:t>
      </w:r>
      <w:r w:rsidR="005B23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F47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5B235D" w:rsidRPr="00E051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рассматриваемому подразделу кассовые расходы в сумме </w:t>
      </w:r>
      <w:r w:rsidR="00E051EE" w:rsidRPr="00E051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9 091,8 тыс. рублей</w:t>
      </w:r>
      <w:r w:rsidR="005B235D" w:rsidRPr="00E051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направлены на организацию отдыха, оздоровления и занятости детей в каникулярное время в рамках подпрограммы «Дополнительное образование, воспитание и психолого-социальное сопровождение детей» МП «Развитие образования и воспитания», исполнение составляет </w:t>
      </w:r>
      <w:r w:rsidR="00E051EE" w:rsidRPr="00E051EE">
        <w:rPr>
          <w:rFonts w:ascii="Times New Roman" w:hAnsi="Times New Roman" w:cs="Times New Roman"/>
          <w:color w:val="000000" w:themeColor="text1"/>
          <w:sz w:val="24"/>
          <w:szCs w:val="24"/>
        </w:rPr>
        <w:t>85</w:t>
      </w:r>
      <w:r w:rsidR="005B235D" w:rsidRPr="00E051EE">
        <w:rPr>
          <w:rFonts w:ascii="Times New Roman" w:hAnsi="Times New Roman" w:cs="Times New Roman"/>
          <w:color w:val="000000" w:themeColor="text1"/>
          <w:sz w:val="24"/>
          <w:szCs w:val="24"/>
        </w:rPr>
        <w:t>%,</w:t>
      </w:r>
      <w:r w:rsidR="005B235D" w:rsidRPr="005B235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B235D" w:rsidRPr="00E051EE">
        <w:rPr>
          <w:rFonts w:ascii="Times New Roman" w:hAnsi="Times New Roman" w:cs="Times New Roman"/>
          <w:color w:val="000000" w:themeColor="text1"/>
          <w:sz w:val="24"/>
          <w:szCs w:val="24"/>
        </w:rPr>
        <w:t>в том числе за счет субсидии из бюджета Московской области перечислено</w:t>
      </w:r>
      <w:r w:rsidR="00E051EE" w:rsidRPr="00E051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3 465,1</w:t>
      </w:r>
      <w:r w:rsidR="005B235D" w:rsidRPr="00E051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при плане </w:t>
      </w:r>
      <w:r w:rsidR="00E051EE" w:rsidRPr="00E051EE">
        <w:rPr>
          <w:rFonts w:ascii="Times New Roman" w:hAnsi="Times New Roman" w:cs="Times New Roman"/>
          <w:color w:val="000000" w:themeColor="text1"/>
          <w:sz w:val="24"/>
          <w:szCs w:val="24"/>
        </w:rPr>
        <w:t>3 699</w:t>
      </w:r>
      <w:r w:rsidR="005B235D" w:rsidRPr="00E051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</w:t>
      </w:r>
      <w:proofErr w:type="gramEnd"/>
      <w:r w:rsidR="005B235D" w:rsidRPr="00E051EE">
        <w:rPr>
          <w:rFonts w:ascii="Times New Roman" w:hAnsi="Times New Roman" w:cs="Times New Roman"/>
          <w:color w:val="000000" w:themeColor="text1"/>
          <w:sz w:val="24"/>
          <w:szCs w:val="24"/>
        </w:rPr>
        <w:t>. рублей.</w:t>
      </w:r>
      <w:r w:rsidR="005B235D" w:rsidRPr="005B235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5B235D" w:rsidRPr="00E051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финансирование мероприятий подпрограммы «Реализация молодежной политики» МП «Развитие культуры» направлены бюджетные средства в размере </w:t>
      </w:r>
      <w:r w:rsidR="00E051EE" w:rsidRPr="00E051EE">
        <w:rPr>
          <w:rFonts w:ascii="Times New Roman" w:hAnsi="Times New Roman" w:cs="Times New Roman"/>
          <w:color w:val="000000" w:themeColor="text1"/>
          <w:sz w:val="24"/>
          <w:szCs w:val="24"/>
        </w:rPr>
        <w:t>5 537,2</w:t>
      </w:r>
      <w:r w:rsidR="005B235D" w:rsidRPr="00E051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из которых основная доля приходится на обеспечение деятельности МКУ по работе с молодежью </w:t>
      </w:r>
      <w:r w:rsidR="005B235D" w:rsidRPr="00E051E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«</w:t>
      </w:r>
      <w:r w:rsidR="005B235D" w:rsidRPr="00E051EE">
        <w:rPr>
          <w:rFonts w:ascii="Times New Roman" w:hAnsi="Times New Roman"/>
          <w:color w:val="000000" w:themeColor="text1"/>
          <w:sz w:val="24"/>
          <w:szCs w:val="24"/>
        </w:rPr>
        <w:t>Можайский молодежный центр</w:t>
      </w:r>
      <w:r w:rsidR="005B235D" w:rsidRPr="00E051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»: за январь-сентябрь израсходовано </w:t>
      </w:r>
      <w:r w:rsidR="00E051EE" w:rsidRPr="00E051EE">
        <w:rPr>
          <w:rFonts w:ascii="Times New Roman" w:hAnsi="Times New Roman" w:cs="Times New Roman"/>
          <w:color w:val="000000" w:themeColor="text1"/>
          <w:sz w:val="24"/>
          <w:szCs w:val="24"/>
        </w:rPr>
        <w:t>5 272,2</w:t>
      </w:r>
      <w:r w:rsidR="005B235D" w:rsidRPr="00E051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исполнение плановых назначений сложилось в размере </w:t>
      </w:r>
      <w:r w:rsidR="00E051EE" w:rsidRPr="00E051EE">
        <w:rPr>
          <w:rFonts w:ascii="Times New Roman" w:hAnsi="Times New Roman" w:cs="Times New Roman"/>
          <w:color w:val="000000" w:themeColor="text1"/>
          <w:sz w:val="24"/>
          <w:szCs w:val="24"/>
        </w:rPr>
        <w:t>76,1</w:t>
      </w:r>
      <w:r w:rsidR="005B235D" w:rsidRPr="00E051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%. </w:t>
      </w:r>
      <w:r w:rsidR="00E051EE" w:rsidRPr="00E051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сумме 7,5 тыс. рублей </w:t>
      </w:r>
      <w:r w:rsidR="008B35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на 73,5% </w:t>
      </w:r>
      <w:r w:rsidR="00E051EE" w:rsidRPr="00E051EE">
        <w:rPr>
          <w:rFonts w:ascii="Times New Roman" w:hAnsi="Times New Roman" w:cs="Times New Roman"/>
          <w:color w:val="000000" w:themeColor="text1"/>
          <w:sz w:val="24"/>
          <w:szCs w:val="24"/>
        </w:rPr>
        <w:t>произведены расходы</w:t>
      </w:r>
      <w:r w:rsidR="002D6E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</w:t>
      </w:r>
      <w:proofErr w:type="gramEnd"/>
      <w:r w:rsidR="002D6E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целевой статье «</w:t>
      </w:r>
      <w:r w:rsidR="008B3584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E051EE" w:rsidRPr="00E051EE">
        <w:rPr>
          <w:rFonts w:ascii="Times New Roman" w:hAnsi="Times New Roman" w:cs="Times New Roman"/>
          <w:color w:val="000000" w:themeColor="text1"/>
          <w:sz w:val="24"/>
          <w:szCs w:val="24"/>
        </w:rPr>
        <w:t>части</w:t>
      </w:r>
      <w:r w:rsidR="00475634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E051EE" w:rsidRPr="00E051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Руководителя администрации Можайского муниципального района в организации и проведении праздничных и официальных мероприятий, </w:t>
      </w:r>
      <w:r w:rsidR="008B3584">
        <w:rPr>
          <w:rFonts w:ascii="Times New Roman" w:hAnsi="Times New Roman" w:cs="Times New Roman"/>
          <w:color w:val="000000" w:themeColor="text1"/>
          <w:sz w:val="24"/>
          <w:szCs w:val="24"/>
        </w:rPr>
        <w:t>посвященных знаменательным событиям, памятным датам и иных мероприятий»</w:t>
      </w:r>
      <w:r w:rsidR="00E051EE" w:rsidRPr="00E051E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275BA" w:rsidRPr="0093040D" w:rsidRDefault="00674043" w:rsidP="005275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0B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Расходы, утвержденные в объеме </w:t>
      </w:r>
      <w:r w:rsidR="00E051EE" w:rsidRPr="00790B58">
        <w:rPr>
          <w:rFonts w:ascii="Times New Roman" w:hAnsi="Times New Roman" w:cs="Times New Roman"/>
          <w:color w:val="000000" w:themeColor="text1"/>
          <w:sz w:val="24"/>
          <w:szCs w:val="24"/>
        </w:rPr>
        <w:t>79 578,3</w:t>
      </w:r>
      <w:r w:rsidRPr="00790B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по подразделу «</w:t>
      </w:r>
      <w:r w:rsidRPr="00790B5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Другие вопросы в области образования»</w:t>
      </w:r>
      <w:r w:rsidRPr="00790B58">
        <w:rPr>
          <w:rFonts w:ascii="Times New Roman" w:hAnsi="Times New Roman" w:cs="Times New Roman"/>
          <w:color w:val="000000" w:themeColor="text1"/>
          <w:sz w:val="24"/>
          <w:szCs w:val="24"/>
        </w:rPr>
        <w:t>, по состоянию на 01.</w:t>
      </w:r>
      <w:r w:rsidR="00E051EE" w:rsidRPr="00790B58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790B58">
        <w:rPr>
          <w:rFonts w:ascii="Times New Roman" w:hAnsi="Times New Roman" w:cs="Times New Roman"/>
          <w:color w:val="000000" w:themeColor="text1"/>
          <w:sz w:val="24"/>
          <w:szCs w:val="24"/>
        </w:rPr>
        <w:t>.2018 исполнены в сумме</w:t>
      </w:r>
      <w:r w:rsidR="005275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51EE" w:rsidRPr="00790B58">
        <w:rPr>
          <w:rFonts w:ascii="Times New Roman" w:hAnsi="Times New Roman" w:cs="Times New Roman"/>
          <w:color w:val="000000" w:themeColor="text1"/>
          <w:sz w:val="24"/>
          <w:szCs w:val="24"/>
        </w:rPr>
        <w:t>58 207,4</w:t>
      </w:r>
      <w:r w:rsidRPr="00790B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что составляет </w:t>
      </w:r>
      <w:r w:rsidR="00E051EE" w:rsidRPr="00790B58">
        <w:rPr>
          <w:rFonts w:ascii="Times New Roman" w:hAnsi="Times New Roman" w:cs="Times New Roman"/>
          <w:color w:val="000000" w:themeColor="text1"/>
          <w:sz w:val="24"/>
          <w:szCs w:val="24"/>
        </w:rPr>
        <w:t>73,1</w:t>
      </w:r>
      <w:r w:rsidRPr="00790B58">
        <w:rPr>
          <w:rFonts w:ascii="Times New Roman" w:hAnsi="Times New Roman" w:cs="Times New Roman"/>
          <w:color w:val="000000" w:themeColor="text1"/>
          <w:sz w:val="24"/>
          <w:szCs w:val="24"/>
        </w:rPr>
        <w:t>% к плану.</w:t>
      </w:r>
      <w:r w:rsidRPr="00790B5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790B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них </w:t>
      </w:r>
      <w:r w:rsidR="00790B58" w:rsidRPr="00790B58">
        <w:rPr>
          <w:rFonts w:ascii="Times New Roman" w:hAnsi="Times New Roman" w:cs="Times New Roman"/>
          <w:color w:val="000000" w:themeColor="text1"/>
          <w:sz w:val="24"/>
          <w:szCs w:val="24"/>
        </w:rPr>
        <w:t>42 762,3</w:t>
      </w:r>
      <w:r w:rsidRPr="00790B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или </w:t>
      </w:r>
      <w:r w:rsidR="00790B58" w:rsidRPr="00790B58">
        <w:rPr>
          <w:rFonts w:ascii="Times New Roman" w:hAnsi="Times New Roman" w:cs="Times New Roman"/>
          <w:color w:val="000000" w:themeColor="text1"/>
          <w:sz w:val="24"/>
          <w:szCs w:val="24"/>
        </w:rPr>
        <w:t>75,7</w:t>
      </w:r>
      <w:r w:rsidRPr="00790B58">
        <w:rPr>
          <w:rFonts w:ascii="Times New Roman" w:hAnsi="Times New Roman" w:cs="Times New Roman"/>
          <w:color w:val="000000" w:themeColor="text1"/>
          <w:sz w:val="24"/>
          <w:szCs w:val="24"/>
        </w:rPr>
        <w:t>% к плану составили расходы на обеспечение деятельности ММУ «Централизованная бухгалтерия образования»;</w:t>
      </w:r>
      <w:r w:rsidRPr="002F29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56AD8" w:rsidRPr="00156AD8">
        <w:rPr>
          <w:rFonts w:ascii="Times New Roman" w:hAnsi="Times New Roman" w:cs="Times New Roman"/>
          <w:color w:val="000000" w:themeColor="text1"/>
          <w:sz w:val="24"/>
          <w:szCs w:val="24"/>
        </w:rPr>
        <w:t>11 056</w:t>
      </w:r>
      <w:r w:rsidRPr="00156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или </w:t>
      </w:r>
      <w:r w:rsidR="00156AD8" w:rsidRPr="00156AD8">
        <w:rPr>
          <w:rFonts w:ascii="Times New Roman" w:hAnsi="Times New Roman" w:cs="Times New Roman"/>
          <w:color w:val="000000" w:themeColor="text1"/>
          <w:sz w:val="24"/>
          <w:szCs w:val="24"/>
        </w:rPr>
        <w:t>72,9</w:t>
      </w:r>
      <w:r w:rsidRPr="00156AD8">
        <w:rPr>
          <w:rFonts w:ascii="Times New Roman" w:hAnsi="Times New Roman" w:cs="Times New Roman"/>
          <w:color w:val="000000" w:themeColor="text1"/>
          <w:sz w:val="24"/>
          <w:szCs w:val="24"/>
        </w:rPr>
        <w:t>% к плану – расходы на обеспечение деятельности Управления образования и отраслей социальной сферы;</w:t>
      </w:r>
      <w:r w:rsidRPr="002F29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156AD8" w:rsidRPr="00156AD8">
        <w:rPr>
          <w:rFonts w:ascii="Times New Roman" w:hAnsi="Times New Roman" w:cs="Times New Roman"/>
          <w:color w:val="000000" w:themeColor="text1"/>
          <w:sz w:val="24"/>
          <w:szCs w:val="24"/>
        </w:rPr>
        <w:t>533,1</w:t>
      </w:r>
      <w:r w:rsidRPr="00156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или </w:t>
      </w:r>
      <w:r w:rsidR="00156AD8" w:rsidRPr="00156AD8">
        <w:rPr>
          <w:rFonts w:ascii="Times New Roman" w:hAnsi="Times New Roman" w:cs="Times New Roman"/>
          <w:color w:val="000000" w:themeColor="text1"/>
          <w:sz w:val="24"/>
          <w:szCs w:val="24"/>
        </w:rPr>
        <w:t>63,5</w:t>
      </w:r>
      <w:r w:rsidRPr="00156AD8">
        <w:rPr>
          <w:rFonts w:ascii="Times New Roman" w:hAnsi="Times New Roman" w:cs="Times New Roman"/>
          <w:color w:val="000000" w:themeColor="text1"/>
          <w:sz w:val="24"/>
          <w:szCs w:val="24"/>
        </w:rPr>
        <w:t>% к плану – расходы за счет субвенции из бюджета Московской области на оплату труда работников, осуществляющих работу по обеспечению выплаты компенсации родительской платы за присмотр и уход за детьми;</w:t>
      </w:r>
      <w:r w:rsidRPr="00156AD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790B58" w:rsidRPr="00156AD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90B58" w:rsidRPr="00790B58">
        <w:rPr>
          <w:rFonts w:ascii="Times New Roman" w:hAnsi="Times New Roman" w:cs="Times New Roman"/>
          <w:color w:val="000000" w:themeColor="text1"/>
          <w:sz w:val="24"/>
          <w:szCs w:val="24"/>
        </w:rPr>
        <w:t> 491,5</w:t>
      </w:r>
      <w:r w:rsidR="00234C77" w:rsidRPr="00790B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0B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тыс. рублей или </w:t>
      </w:r>
      <w:r w:rsidR="00790B58" w:rsidRPr="00790B58">
        <w:rPr>
          <w:rFonts w:ascii="Times New Roman" w:hAnsi="Times New Roman" w:cs="Times New Roman"/>
          <w:color w:val="000000" w:themeColor="text1"/>
          <w:sz w:val="24"/>
          <w:szCs w:val="24"/>
        </w:rPr>
        <w:t>60</w:t>
      </w:r>
      <w:r w:rsidRPr="00790B58">
        <w:rPr>
          <w:rFonts w:ascii="Times New Roman" w:hAnsi="Times New Roman" w:cs="Times New Roman"/>
          <w:color w:val="000000" w:themeColor="text1"/>
          <w:sz w:val="24"/>
          <w:szCs w:val="24"/>
        </w:rPr>
        <w:t>% к плану – на предоставление субсидии на выполнение муниципального задания МБУ «Учебно-методический центр г. Можайска».</w:t>
      </w:r>
      <w:proofErr w:type="gramEnd"/>
      <w:r w:rsidRPr="002F29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3040D" w:rsidRPr="0093040D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подпрограммы «Общее образование» на проведение районных мероприятий направлено 203 тыс. рублей или 36,9% к плану (550 тыс. рублей); на обеспечение участия школ в областных и всероссийских мероприятиях – 443,5 тыс. рублей или 57,2% к плану (775 тыс. рублей).</w:t>
      </w:r>
      <w:r w:rsidR="0093040D" w:rsidRPr="0093040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973F0" w:rsidRPr="009304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наем «поднаем» жилых помещений педагогическим работникам муниципальных образовательных организаций израсходовано </w:t>
      </w:r>
      <w:r w:rsidR="0093040D" w:rsidRPr="0093040D">
        <w:rPr>
          <w:rFonts w:ascii="Times New Roman" w:hAnsi="Times New Roman" w:cs="Times New Roman"/>
          <w:color w:val="000000" w:themeColor="text1"/>
          <w:sz w:val="24"/>
          <w:szCs w:val="24"/>
        </w:rPr>
        <w:t>70</w:t>
      </w:r>
      <w:r w:rsidR="009973F0" w:rsidRPr="009304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или </w:t>
      </w:r>
      <w:r w:rsidR="0093040D" w:rsidRPr="0093040D">
        <w:rPr>
          <w:rFonts w:ascii="Times New Roman" w:hAnsi="Times New Roman" w:cs="Times New Roman"/>
          <w:color w:val="000000" w:themeColor="text1"/>
          <w:sz w:val="24"/>
          <w:szCs w:val="24"/>
        </w:rPr>
        <w:t>58,3</w:t>
      </w:r>
      <w:r w:rsidR="009973F0" w:rsidRPr="0093040D">
        <w:rPr>
          <w:rFonts w:ascii="Times New Roman" w:hAnsi="Times New Roman" w:cs="Times New Roman"/>
          <w:color w:val="000000" w:themeColor="text1"/>
          <w:sz w:val="24"/>
          <w:szCs w:val="24"/>
        </w:rPr>
        <w:t>%.</w:t>
      </w:r>
      <w:r w:rsidR="009973F0" w:rsidRPr="002F29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34C77" w:rsidRPr="005275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финансирование мероприятий подпрограммы «Дополнительное образование, воспитание и психолого-социальное сопровождение детей» направлены средства в размере </w:t>
      </w:r>
      <w:r w:rsidR="005275BA" w:rsidRPr="005275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418,1 </w:t>
      </w:r>
      <w:r w:rsidR="00234C77" w:rsidRPr="005275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тыс. рублей или </w:t>
      </w:r>
      <w:r w:rsidR="005275BA" w:rsidRPr="005275BA">
        <w:rPr>
          <w:rFonts w:ascii="Times New Roman" w:hAnsi="Times New Roman" w:cs="Times New Roman"/>
          <w:color w:val="000000" w:themeColor="text1"/>
          <w:sz w:val="24"/>
          <w:szCs w:val="24"/>
        </w:rPr>
        <w:t>47,2</w:t>
      </w:r>
      <w:r w:rsidR="00234C77" w:rsidRPr="005275BA">
        <w:rPr>
          <w:rFonts w:ascii="Times New Roman" w:hAnsi="Times New Roman" w:cs="Times New Roman"/>
          <w:color w:val="000000" w:themeColor="text1"/>
          <w:sz w:val="24"/>
          <w:szCs w:val="24"/>
        </w:rPr>
        <w:t>% к бюджетным назначениям.</w:t>
      </w:r>
      <w:r w:rsidR="005275BA" w:rsidRPr="005275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5275BA" w:rsidRPr="009304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сумме 102,1 тыс. рублей </w:t>
      </w:r>
      <w:r w:rsidR="008B35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на 34,8% </w:t>
      </w:r>
      <w:r w:rsidR="005275BA" w:rsidRPr="0093040D">
        <w:rPr>
          <w:rFonts w:ascii="Times New Roman" w:hAnsi="Times New Roman" w:cs="Times New Roman"/>
          <w:color w:val="000000" w:themeColor="text1"/>
          <w:sz w:val="24"/>
          <w:szCs w:val="24"/>
        </w:rPr>
        <w:t>произведены расходы</w:t>
      </w:r>
      <w:r w:rsidR="008B35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целевой статье «У</w:t>
      </w:r>
      <w:r w:rsidR="005275BA" w:rsidRPr="0093040D">
        <w:rPr>
          <w:rFonts w:ascii="Times New Roman" w:hAnsi="Times New Roman" w:cs="Times New Roman"/>
          <w:color w:val="000000" w:themeColor="text1"/>
          <w:sz w:val="24"/>
          <w:szCs w:val="24"/>
        </w:rPr>
        <w:t>части</w:t>
      </w:r>
      <w:r w:rsidR="008B3584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5275BA" w:rsidRPr="009304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Совета депутатов Можайского муниципального района в организации и проведении праздничных и официальных мероприятий, </w:t>
      </w:r>
      <w:r w:rsidR="008B3584">
        <w:rPr>
          <w:rFonts w:ascii="Times New Roman" w:hAnsi="Times New Roman" w:cs="Times New Roman"/>
          <w:color w:val="000000" w:themeColor="text1"/>
          <w:sz w:val="24"/>
          <w:szCs w:val="24"/>
        </w:rPr>
        <w:t>посвященных знаменательным событиям, памятным датам и иных мероприятий»</w:t>
      </w:r>
      <w:r w:rsidR="005275BA" w:rsidRPr="0093040D">
        <w:rPr>
          <w:rFonts w:ascii="Times New Roman" w:hAnsi="Times New Roman" w:cs="Times New Roman"/>
          <w:color w:val="000000" w:themeColor="text1"/>
          <w:sz w:val="24"/>
          <w:szCs w:val="24"/>
        </w:rPr>
        <w:t>, в сумме 127,8 тыс. рублей</w:t>
      </w:r>
      <w:r w:rsidR="008B35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на 52,6%</w:t>
      </w:r>
      <w:r w:rsidR="005275BA" w:rsidRPr="009304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8B3584" w:rsidRPr="008B35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3584">
        <w:rPr>
          <w:rFonts w:ascii="Times New Roman" w:hAnsi="Times New Roman" w:cs="Times New Roman"/>
          <w:color w:val="000000" w:themeColor="text1"/>
          <w:sz w:val="24"/>
          <w:szCs w:val="24"/>
        </w:rPr>
        <w:t>по целевой статье «У</w:t>
      </w:r>
      <w:r w:rsidR="008B3584" w:rsidRPr="00E051EE">
        <w:rPr>
          <w:rFonts w:ascii="Times New Roman" w:hAnsi="Times New Roman" w:cs="Times New Roman"/>
          <w:color w:val="000000" w:themeColor="text1"/>
          <w:sz w:val="24"/>
          <w:szCs w:val="24"/>
        </w:rPr>
        <w:t>части</w:t>
      </w:r>
      <w:r w:rsidR="00475634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8B3584" w:rsidRPr="00E051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5634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8B3584" w:rsidRPr="00E051EE">
        <w:rPr>
          <w:rFonts w:ascii="Times New Roman" w:hAnsi="Times New Roman" w:cs="Times New Roman"/>
          <w:color w:val="000000" w:themeColor="text1"/>
          <w:sz w:val="24"/>
          <w:szCs w:val="24"/>
        </w:rPr>
        <w:t>уководителя администрации Можайского муниципального района в организации и проведении праздничных и официальных мероприятий</w:t>
      </w:r>
      <w:proofErr w:type="gramEnd"/>
      <w:r w:rsidR="008B3584" w:rsidRPr="00E051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B3584">
        <w:rPr>
          <w:rFonts w:ascii="Times New Roman" w:hAnsi="Times New Roman" w:cs="Times New Roman"/>
          <w:color w:val="000000" w:themeColor="text1"/>
          <w:sz w:val="24"/>
          <w:szCs w:val="24"/>
        </w:rPr>
        <w:t>посвященных знаменательным событиям, памятным датам и иных мероприятий»</w:t>
      </w:r>
      <w:r w:rsidR="005275BA" w:rsidRPr="0093040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973F0" w:rsidRPr="002F298A" w:rsidRDefault="009973F0" w:rsidP="006740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74043" w:rsidRPr="005275BA" w:rsidRDefault="00674043" w:rsidP="0067404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275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Утвержденные в объеме </w:t>
      </w:r>
      <w:r w:rsidR="005275BA" w:rsidRPr="005275BA">
        <w:rPr>
          <w:rFonts w:ascii="Times New Roman" w:hAnsi="Times New Roman" w:cs="Times New Roman"/>
          <w:color w:val="000000" w:themeColor="text1"/>
          <w:sz w:val="24"/>
          <w:szCs w:val="24"/>
        </w:rPr>
        <w:t>86 238,9</w:t>
      </w:r>
      <w:r w:rsidRPr="005275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бюджетные назначения по разделу </w:t>
      </w:r>
      <w:r w:rsidRPr="005275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«Культура, кинематография» </w:t>
      </w:r>
      <w:r w:rsidRPr="005275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5275BA" w:rsidRPr="005275BA">
        <w:rPr>
          <w:rFonts w:ascii="Times New Roman" w:hAnsi="Times New Roman" w:cs="Times New Roman"/>
          <w:color w:val="000000" w:themeColor="text1"/>
          <w:sz w:val="24"/>
          <w:szCs w:val="24"/>
        </w:rPr>
        <w:t>9 месяцев</w:t>
      </w:r>
      <w:r w:rsidRPr="005275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275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исполнены на </w:t>
      </w:r>
      <w:r w:rsidR="005275BA" w:rsidRPr="005275BA">
        <w:rPr>
          <w:rFonts w:ascii="Times New Roman" w:hAnsi="Times New Roman" w:cs="Times New Roman"/>
          <w:color w:val="000000" w:themeColor="text1"/>
          <w:sz w:val="24"/>
          <w:szCs w:val="24"/>
        </w:rPr>
        <w:t>47,7</w:t>
      </w:r>
      <w:r w:rsidRPr="005275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или в сумме                      </w:t>
      </w:r>
      <w:r w:rsidR="005275BA" w:rsidRPr="005275BA">
        <w:rPr>
          <w:rFonts w:ascii="Times New Roman" w:hAnsi="Times New Roman" w:cs="Times New Roman"/>
          <w:color w:val="000000" w:themeColor="text1"/>
          <w:sz w:val="24"/>
          <w:szCs w:val="24"/>
        </w:rPr>
        <w:t>41 171,9</w:t>
      </w:r>
      <w:r w:rsidRPr="005275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рублей.</w:t>
      </w:r>
      <w:r w:rsidRPr="005275B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674043" w:rsidRPr="00C85264" w:rsidRDefault="00674043" w:rsidP="006740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6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Бюджетные средства, предусмотренные в объеме </w:t>
      </w:r>
      <w:r w:rsidR="006C628B" w:rsidRPr="006C628B">
        <w:rPr>
          <w:rFonts w:ascii="Times New Roman" w:hAnsi="Times New Roman" w:cs="Times New Roman"/>
          <w:color w:val="000000" w:themeColor="text1"/>
          <w:sz w:val="24"/>
          <w:szCs w:val="24"/>
        </w:rPr>
        <w:t>66 238,9</w:t>
      </w:r>
      <w:r w:rsidRPr="006C6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по подразделу </w:t>
      </w:r>
      <w:r w:rsidRPr="006C628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«Культура», </w:t>
      </w:r>
      <w:r w:rsidRPr="006C6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6C628B" w:rsidRPr="006C628B">
        <w:rPr>
          <w:rFonts w:ascii="Times New Roman" w:hAnsi="Times New Roman" w:cs="Times New Roman"/>
          <w:color w:val="000000" w:themeColor="text1"/>
          <w:sz w:val="24"/>
          <w:szCs w:val="24"/>
        </w:rPr>
        <w:t>9 месяцев</w:t>
      </w:r>
      <w:r w:rsidRPr="006C6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освоены на </w:t>
      </w:r>
      <w:r w:rsidR="006C628B" w:rsidRPr="006C628B">
        <w:rPr>
          <w:rFonts w:ascii="Times New Roman" w:hAnsi="Times New Roman" w:cs="Times New Roman"/>
          <w:color w:val="000000" w:themeColor="text1"/>
          <w:sz w:val="24"/>
          <w:szCs w:val="24"/>
        </w:rPr>
        <w:t>62,2</w:t>
      </w:r>
      <w:r w:rsidRPr="006C6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или в сумме </w:t>
      </w:r>
      <w:r w:rsidR="006C628B" w:rsidRPr="006C628B">
        <w:rPr>
          <w:rFonts w:ascii="Times New Roman" w:hAnsi="Times New Roman" w:cs="Times New Roman"/>
          <w:color w:val="000000" w:themeColor="text1"/>
          <w:sz w:val="24"/>
          <w:szCs w:val="24"/>
        </w:rPr>
        <w:t>41 171,9</w:t>
      </w:r>
      <w:r w:rsidRPr="006C6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рублей.</w:t>
      </w:r>
      <w:r w:rsidRPr="002F29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F1B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них перечислены субсидии на финансовое обеспечение </w:t>
      </w:r>
      <w:r w:rsidR="00B732D5" w:rsidRPr="003F1B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выполнения </w:t>
      </w:r>
      <w:r w:rsidRPr="003F1B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задания МУК «Можайский РКДЦ» и МБУК «Можайская </w:t>
      </w:r>
      <w:proofErr w:type="spellStart"/>
      <w:r w:rsidRPr="003F1B56">
        <w:rPr>
          <w:rFonts w:ascii="Times New Roman" w:hAnsi="Times New Roman" w:cs="Times New Roman"/>
          <w:color w:val="000000" w:themeColor="text1"/>
          <w:sz w:val="24"/>
          <w:szCs w:val="24"/>
        </w:rPr>
        <w:t>межпоселенческая</w:t>
      </w:r>
      <w:proofErr w:type="spellEnd"/>
      <w:r w:rsidRPr="003F1B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библиотека» в общей сумме </w:t>
      </w:r>
      <w:r w:rsidR="003F1B56" w:rsidRPr="003F1B56">
        <w:rPr>
          <w:rFonts w:ascii="Times New Roman" w:hAnsi="Times New Roman" w:cs="Times New Roman"/>
          <w:color w:val="000000" w:themeColor="text1"/>
          <w:sz w:val="24"/>
          <w:szCs w:val="24"/>
        </w:rPr>
        <w:t>39 270</w:t>
      </w:r>
      <w:r w:rsidRPr="003F1B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или </w:t>
      </w:r>
      <w:r w:rsidR="003F1B56" w:rsidRPr="003F1B56">
        <w:rPr>
          <w:rFonts w:ascii="Times New Roman" w:hAnsi="Times New Roman" w:cs="Times New Roman"/>
          <w:color w:val="000000" w:themeColor="text1"/>
          <w:sz w:val="24"/>
          <w:szCs w:val="24"/>
        </w:rPr>
        <w:t>70,9</w:t>
      </w:r>
      <w:r w:rsidRPr="003F1B56">
        <w:rPr>
          <w:rFonts w:ascii="Times New Roman" w:hAnsi="Times New Roman" w:cs="Times New Roman"/>
          <w:color w:val="000000" w:themeColor="text1"/>
          <w:sz w:val="24"/>
          <w:szCs w:val="24"/>
        </w:rPr>
        <w:t>% к бюджетным ассигнованиям.</w:t>
      </w:r>
      <w:r w:rsidRPr="002F29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75DB3" w:rsidRPr="003F1B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организацию и проведение мероприятий в целях удовлетворения жителей района в культурно-массовых мероприятиях, организации досуга жителей района израсходовано </w:t>
      </w:r>
      <w:r w:rsidR="003F1B56" w:rsidRPr="003F1B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1 616</w:t>
      </w:r>
      <w:r w:rsidR="00A75DB3" w:rsidRPr="003F1B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что составляет </w:t>
      </w:r>
      <w:r w:rsidR="003F1B56" w:rsidRPr="003F1B56">
        <w:rPr>
          <w:rFonts w:ascii="Times New Roman" w:hAnsi="Times New Roman" w:cs="Times New Roman"/>
          <w:color w:val="000000" w:themeColor="text1"/>
          <w:sz w:val="24"/>
          <w:szCs w:val="24"/>
        </w:rPr>
        <w:t>25,8</w:t>
      </w:r>
      <w:r w:rsidR="00A75DB3" w:rsidRPr="003F1B56">
        <w:rPr>
          <w:rFonts w:ascii="Times New Roman" w:hAnsi="Times New Roman" w:cs="Times New Roman"/>
          <w:color w:val="000000" w:themeColor="text1"/>
          <w:sz w:val="24"/>
          <w:szCs w:val="24"/>
        </w:rPr>
        <w:t>% к утвержденным расходам.</w:t>
      </w:r>
      <w:r w:rsidR="00A75DB3" w:rsidRPr="002F29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85264" w:rsidRPr="00774973">
        <w:rPr>
          <w:rFonts w:ascii="Times New Roman" w:hAnsi="Times New Roman" w:cs="Times New Roman"/>
          <w:color w:val="000000" w:themeColor="text1"/>
          <w:sz w:val="24"/>
          <w:szCs w:val="24"/>
        </w:rPr>
        <w:t>Расходы в сумме 49,</w:t>
      </w:r>
      <w:r w:rsidR="00D9046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85264" w:rsidRPr="007749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израсходованы на рекламно-информационную деятельность, направленную на туристскую привлекательность района.</w:t>
      </w:r>
      <w:r w:rsidR="00C8526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C85264" w:rsidRPr="00C852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сумме 49,5 тыс. рублей </w:t>
      </w:r>
      <w:r w:rsidR="004756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на 16% </w:t>
      </w:r>
      <w:r w:rsidR="00C85264" w:rsidRPr="00C85264">
        <w:rPr>
          <w:rFonts w:ascii="Times New Roman" w:hAnsi="Times New Roman" w:cs="Times New Roman"/>
          <w:color w:val="000000" w:themeColor="text1"/>
          <w:sz w:val="24"/>
          <w:szCs w:val="24"/>
        </w:rPr>
        <w:t>произведены расходы</w:t>
      </w:r>
      <w:r w:rsidR="00475634" w:rsidRPr="004756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5634">
        <w:rPr>
          <w:rFonts w:ascii="Times New Roman" w:hAnsi="Times New Roman" w:cs="Times New Roman"/>
          <w:color w:val="000000" w:themeColor="text1"/>
          <w:sz w:val="24"/>
          <w:szCs w:val="24"/>
        </w:rPr>
        <w:t>по целевой статье «У</w:t>
      </w:r>
      <w:r w:rsidR="00475634" w:rsidRPr="0093040D">
        <w:rPr>
          <w:rFonts w:ascii="Times New Roman" w:hAnsi="Times New Roman" w:cs="Times New Roman"/>
          <w:color w:val="000000" w:themeColor="text1"/>
          <w:sz w:val="24"/>
          <w:szCs w:val="24"/>
        </w:rPr>
        <w:t>части</w:t>
      </w:r>
      <w:r w:rsidR="00475634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475634" w:rsidRPr="009304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Совета депутатов Можайского муниципального района в организации и проведении праздничных и официальных мероприятий, </w:t>
      </w:r>
      <w:r w:rsidR="00475634">
        <w:rPr>
          <w:rFonts w:ascii="Times New Roman" w:hAnsi="Times New Roman" w:cs="Times New Roman"/>
          <w:color w:val="000000" w:themeColor="text1"/>
          <w:sz w:val="24"/>
          <w:szCs w:val="24"/>
        </w:rPr>
        <w:t>посвященных знаменательным событиям, памятным датам и иных мероприятий»</w:t>
      </w:r>
      <w:r w:rsidR="00C85264" w:rsidRPr="00C852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сумме 187,2 тыс. рублей </w:t>
      </w:r>
      <w:r w:rsidR="004756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на 91,7% </w:t>
      </w:r>
      <w:r w:rsidR="00C85264" w:rsidRPr="00C852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475634">
        <w:rPr>
          <w:rFonts w:ascii="Times New Roman" w:hAnsi="Times New Roman" w:cs="Times New Roman"/>
          <w:color w:val="000000" w:themeColor="text1"/>
          <w:sz w:val="24"/>
          <w:szCs w:val="24"/>
        </w:rPr>
        <w:t>по целевой статье «У</w:t>
      </w:r>
      <w:r w:rsidR="00475634" w:rsidRPr="00E051EE">
        <w:rPr>
          <w:rFonts w:ascii="Times New Roman" w:hAnsi="Times New Roman" w:cs="Times New Roman"/>
          <w:color w:val="000000" w:themeColor="text1"/>
          <w:sz w:val="24"/>
          <w:szCs w:val="24"/>
        </w:rPr>
        <w:t>части</w:t>
      </w:r>
      <w:r w:rsidR="00475634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475634" w:rsidRPr="00E051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5634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475634" w:rsidRPr="00E051EE">
        <w:rPr>
          <w:rFonts w:ascii="Times New Roman" w:hAnsi="Times New Roman" w:cs="Times New Roman"/>
          <w:color w:val="000000" w:themeColor="text1"/>
          <w:sz w:val="24"/>
          <w:szCs w:val="24"/>
        </w:rPr>
        <w:t>уководителя администрации Можайского муниципального района в организации и проведении праздничных и официальных мероприятий</w:t>
      </w:r>
      <w:proofErr w:type="gramEnd"/>
      <w:r w:rsidR="00475634" w:rsidRPr="00E051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75634">
        <w:rPr>
          <w:rFonts w:ascii="Times New Roman" w:hAnsi="Times New Roman" w:cs="Times New Roman"/>
          <w:color w:val="000000" w:themeColor="text1"/>
          <w:sz w:val="24"/>
          <w:szCs w:val="24"/>
        </w:rPr>
        <w:t>посвященных знаменательным событиям, памятным датам и иных мероприятий»</w:t>
      </w:r>
      <w:r w:rsidR="00C85264" w:rsidRPr="00C8526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8526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852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Субсидия из бюджета Московской </w:t>
      </w:r>
      <w:r w:rsidRPr="00C8526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области на </w:t>
      </w:r>
      <w:proofErr w:type="spellStart"/>
      <w:r w:rsidRPr="00C85264">
        <w:rPr>
          <w:rFonts w:ascii="Times New Roman" w:hAnsi="Times New Roman" w:cs="Times New Roman"/>
          <w:color w:val="000000" w:themeColor="text1"/>
          <w:sz w:val="24"/>
          <w:szCs w:val="24"/>
        </w:rPr>
        <w:t>софинансирование</w:t>
      </w:r>
      <w:proofErr w:type="spellEnd"/>
      <w:r w:rsidRPr="00C852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расходов на повышение заработной платы работникам муниципальных учреждений в сфере культуры в сумме 1 949 тыс. рублей не поступала и не расходовалась.</w:t>
      </w:r>
      <w:r w:rsidRPr="002F29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85264">
        <w:rPr>
          <w:rFonts w:ascii="Times New Roman" w:hAnsi="Times New Roman" w:cs="Times New Roman"/>
          <w:color w:val="000000" w:themeColor="text1"/>
          <w:sz w:val="24"/>
          <w:szCs w:val="24"/>
        </w:rPr>
        <w:t>Также не производились расходы, предусмотренные в сумме 600 тыс. рублей за счет иных межбюджетных трансфертов из бюджета Московской области (средства по наказам избирателей), которые в отчетном периоде в бюджет района не поступали.</w:t>
      </w:r>
    </w:p>
    <w:p w:rsidR="00674043" w:rsidRPr="00B8609F" w:rsidRDefault="00674043" w:rsidP="006740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6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подразделу </w:t>
      </w:r>
      <w:r w:rsidRPr="006C628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«Другие вопросы в области культуры, кинематографии»</w:t>
      </w:r>
      <w:r w:rsidRPr="006C6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предусмотренные ассигнования за счет средств бюджета городского поселения Можайск в размере </w:t>
      </w:r>
      <w:r w:rsidR="00D26984" w:rsidRPr="006C628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6C6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</w:t>
      </w:r>
      <w:r w:rsidR="006C628B" w:rsidRPr="006C628B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6C6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не расходовались.</w:t>
      </w:r>
      <w:r w:rsidRPr="002F29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C628B" w:rsidRPr="00B860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Расходы предусмотрены </w:t>
      </w:r>
      <w:r w:rsidRPr="00B8609F">
        <w:rPr>
          <w:rFonts w:ascii="Times New Roman" w:hAnsi="Times New Roman" w:cs="Times New Roman"/>
          <w:color w:val="000000" w:themeColor="text1"/>
          <w:sz w:val="24"/>
          <w:szCs w:val="24"/>
        </w:rPr>
        <w:t>на мероприятия по созданию условий для организации досуга жителей в парке культуры и отдыха в городском поселении Можайск</w:t>
      </w:r>
      <w:r w:rsidR="009C599C" w:rsidRPr="00B8609F">
        <w:rPr>
          <w:rFonts w:ascii="Times New Roman" w:hAnsi="Times New Roman" w:cs="Times New Roman"/>
          <w:color w:val="000000" w:themeColor="text1"/>
          <w:sz w:val="24"/>
          <w:szCs w:val="24"/>
        </w:rPr>
        <w:t>, из которых за счет субсидии из бюджета Московской области – 10 000 тыс. рублей</w:t>
      </w:r>
      <w:r w:rsidRPr="00B860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674043" w:rsidRPr="002F298A" w:rsidRDefault="00674043" w:rsidP="006740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74043" w:rsidRPr="00D90468" w:rsidRDefault="00674043" w:rsidP="006740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разделу </w:t>
      </w:r>
      <w:r w:rsidRPr="00D904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«Здравоохранение»</w:t>
      </w:r>
      <w:r w:rsidRPr="00D90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исполнение расходов по состоянию на 01.</w:t>
      </w:r>
      <w:r w:rsidR="00D90468" w:rsidRPr="00D90468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D90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.2018 составляет </w:t>
      </w:r>
      <w:r w:rsidR="00D90468" w:rsidRPr="00D90468">
        <w:rPr>
          <w:rFonts w:ascii="Times New Roman" w:hAnsi="Times New Roman" w:cs="Times New Roman"/>
          <w:color w:val="000000" w:themeColor="text1"/>
          <w:sz w:val="24"/>
          <w:szCs w:val="24"/>
        </w:rPr>
        <w:t>39,3</w:t>
      </w:r>
      <w:r w:rsidRPr="00D90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или </w:t>
      </w:r>
      <w:r w:rsidR="00D90468" w:rsidRPr="00D90468">
        <w:rPr>
          <w:rFonts w:ascii="Times New Roman" w:hAnsi="Times New Roman" w:cs="Times New Roman"/>
          <w:color w:val="000000" w:themeColor="text1"/>
          <w:sz w:val="24"/>
          <w:szCs w:val="24"/>
        </w:rPr>
        <w:t>5 955,8</w:t>
      </w:r>
      <w:r w:rsidRPr="00D90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(предусмотрено – </w:t>
      </w:r>
      <w:r w:rsidR="00D90468" w:rsidRPr="00D90468">
        <w:rPr>
          <w:rFonts w:ascii="Times New Roman" w:hAnsi="Times New Roman" w:cs="Times New Roman"/>
          <w:color w:val="000000" w:themeColor="text1"/>
          <w:sz w:val="24"/>
          <w:szCs w:val="24"/>
        </w:rPr>
        <w:t>15 163,2</w:t>
      </w:r>
      <w:r w:rsidRPr="00D90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рублей).</w:t>
      </w:r>
    </w:p>
    <w:p w:rsidR="00674043" w:rsidRPr="00D90468" w:rsidRDefault="00674043" w:rsidP="0067404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F29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Pr="00D90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подразделу </w:t>
      </w:r>
      <w:r w:rsidRPr="00D9046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«Стационарная медицинская помощь»</w:t>
      </w:r>
      <w:r w:rsidRPr="00D90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предусмотренные расходы за счет субвенции из бюджета Московской области на обеспечение полноценным питанием беременных женщин, кормящих матерей, а также детей в возрасте до трех лет, за отчетный период исполнены в сумме </w:t>
      </w:r>
      <w:r w:rsidR="00D90468" w:rsidRPr="00D90468">
        <w:rPr>
          <w:rFonts w:ascii="Times New Roman" w:hAnsi="Times New Roman" w:cs="Times New Roman"/>
          <w:color w:val="000000" w:themeColor="text1"/>
          <w:sz w:val="24"/>
          <w:szCs w:val="24"/>
        </w:rPr>
        <w:t>5 449,3</w:t>
      </w:r>
      <w:r w:rsidRPr="00D90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что составляет </w:t>
      </w:r>
      <w:r w:rsidR="00D90468" w:rsidRPr="00D90468">
        <w:rPr>
          <w:rFonts w:ascii="Times New Roman" w:hAnsi="Times New Roman" w:cs="Times New Roman"/>
          <w:color w:val="000000" w:themeColor="text1"/>
          <w:sz w:val="24"/>
          <w:szCs w:val="24"/>
        </w:rPr>
        <w:t>39,7</w:t>
      </w:r>
      <w:r w:rsidRPr="00D90468">
        <w:rPr>
          <w:rFonts w:ascii="Times New Roman" w:hAnsi="Times New Roman" w:cs="Times New Roman"/>
          <w:color w:val="000000" w:themeColor="text1"/>
          <w:sz w:val="24"/>
          <w:szCs w:val="24"/>
        </w:rPr>
        <w:t>% к годовым бюджетным ассигнованиям (13 711 тыс. рублей).</w:t>
      </w:r>
      <w:r w:rsidRPr="00D9046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gramEnd"/>
    </w:p>
    <w:p w:rsidR="00674043" w:rsidRPr="00C924CD" w:rsidRDefault="00674043" w:rsidP="006740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4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подразделу </w:t>
      </w:r>
      <w:r w:rsidRPr="00C924C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«Другие вопросы в области здравоохранения»</w:t>
      </w:r>
      <w:r w:rsidRPr="00C924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произведены кассовые выплаты в сумме </w:t>
      </w:r>
      <w:r w:rsidR="00D90468" w:rsidRPr="00C924CD">
        <w:rPr>
          <w:rFonts w:ascii="Times New Roman" w:hAnsi="Times New Roman" w:cs="Times New Roman"/>
          <w:color w:val="000000" w:themeColor="text1"/>
          <w:sz w:val="24"/>
          <w:szCs w:val="24"/>
        </w:rPr>
        <w:t>506,5</w:t>
      </w:r>
      <w:r w:rsidR="00A11F28" w:rsidRPr="00C924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924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тыс. рублей в целях возмещения расходов за наем (поднаем) жилых помещений медицинским работникам; исполнение за </w:t>
      </w:r>
      <w:r w:rsidR="00D90468" w:rsidRPr="00C924CD">
        <w:rPr>
          <w:rFonts w:ascii="Times New Roman" w:hAnsi="Times New Roman" w:cs="Times New Roman"/>
          <w:color w:val="000000" w:themeColor="text1"/>
          <w:sz w:val="24"/>
          <w:szCs w:val="24"/>
        </w:rPr>
        <w:t>9 месяцев</w:t>
      </w:r>
      <w:r w:rsidRPr="00C924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 </w:t>
      </w:r>
      <w:r w:rsidR="00C924CD" w:rsidRPr="00C924CD">
        <w:rPr>
          <w:rFonts w:ascii="Times New Roman" w:hAnsi="Times New Roman" w:cs="Times New Roman"/>
          <w:color w:val="000000" w:themeColor="text1"/>
          <w:sz w:val="24"/>
          <w:szCs w:val="24"/>
        </w:rPr>
        <w:t>34,9</w:t>
      </w:r>
      <w:r w:rsidRPr="00C924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к бюджетным назначениям, утвержденным в размере </w:t>
      </w:r>
      <w:r w:rsidR="00C924CD" w:rsidRPr="00C924CD">
        <w:rPr>
          <w:rFonts w:ascii="Times New Roman" w:hAnsi="Times New Roman" w:cs="Times New Roman"/>
          <w:color w:val="000000" w:themeColor="text1"/>
          <w:sz w:val="24"/>
          <w:szCs w:val="24"/>
        </w:rPr>
        <w:t>1 452,2</w:t>
      </w:r>
      <w:r w:rsidRPr="00C924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рублей.</w:t>
      </w:r>
    </w:p>
    <w:p w:rsidR="00C924CD" w:rsidRDefault="00C924CD" w:rsidP="00C92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24CD" w:rsidRPr="000F3232" w:rsidRDefault="00C924CD" w:rsidP="00C92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3232">
        <w:rPr>
          <w:rFonts w:ascii="Times New Roman" w:hAnsi="Times New Roman" w:cs="Times New Roman"/>
          <w:sz w:val="24"/>
          <w:szCs w:val="24"/>
        </w:rPr>
        <w:t xml:space="preserve">Кассовые расходы по разделу </w:t>
      </w:r>
      <w:r w:rsidRPr="000F3232">
        <w:rPr>
          <w:rFonts w:ascii="Times New Roman" w:hAnsi="Times New Roman" w:cs="Times New Roman"/>
          <w:b/>
          <w:sz w:val="24"/>
          <w:szCs w:val="24"/>
        </w:rPr>
        <w:t xml:space="preserve">«Социальная политика» </w:t>
      </w:r>
      <w:r w:rsidRPr="000F3232">
        <w:rPr>
          <w:rFonts w:ascii="Times New Roman" w:hAnsi="Times New Roman" w:cs="Times New Roman"/>
          <w:sz w:val="24"/>
          <w:szCs w:val="24"/>
        </w:rPr>
        <w:t xml:space="preserve">за 9 месяцев составили 59% к годовому плану или 58 229,6 тыс. рублей. </w:t>
      </w:r>
    </w:p>
    <w:p w:rsidR="00C924CD" w:rsidRPr="009403BE" w:rsidRDefault="00C924CD" w:rsidP="00C92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03BE"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Pr="009403BE">
        <w:rPr>
          <w:rFonts w:ascii="Times New Roman" w:hAnsi="Times New Roman" w:cs="Times New Roman"/>
          <w:sz w:val="24"/>
          <w:szCs w:val="24"/>
          <w:u w:val="single"/>
        </w:rPr>
        <w:t>«Пенсионное обеспечение»</w:t>
      </w:r>
      <w:r w:rsidRPr="009403BE">
        <w:rPr>
          <w:rFonts w:ascii="Times New Roman" w:hAnsi="Times New Roman" w:cs="Times New Roman"/>
          <w:sz w:val="24"/>
          <w:szCs w:val="24"/>
        </w:rPr>
        <w:t xml:space="preserve"> на выплату пенсии за выслугу лет лицам, замещавшим муниципальные должности и должности муниципальной службы, за девять месяцев 2018 года израсходовано 6 251,7 тыс. рублей, что составляет 68% от предусмотренной на 2018 год суммы – 9 200 тыс. рублей.</w:t>
      </w:r>
    </w:p>
    <w:p w:rsidR="00C924CD" w:rsidRPr="0098012A" w:rsidRDefault="00C924CD" w:rsidP="00C92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67,6</w:t>
      </w:r>
      <w:r w:rsidRPr="00255F12">
        <w:rPr>
          <w:rFonts w:ascii="Times New Roman" w:hAnsi="Times New Roman" w:cs="Times New Roman"/>
          <w:sz w:val="24"/>
          <w:szCs w:val="24"/>
        </w:rPr>
        <w:t xml:space="preserve">% исполнены расходы, предусмотренные в объеме </w:t>
      </w:r>
      <w:r w:rsidRPr="004A3178">
        <w:rPr>
          <w:rFonts w:ascii="Times New Roman" w:hAnsi="Times New Roman" w:cs="Times New Roman"/>
          <w:sz w:val="24"/>
          <w:szCs w:val="24"/>
        </w:rPr>
        <w:t xml:space="preserve">31 800 тыс. рублей по подразделу </w:t>
      </w:r>
      <w:r w:rsidRPr="004A3178">
        <w:rPr>
          <w:rFonts w:ascii="Times New Roman" w:hAnsi="Times New Roman" w:cs="Times New Roman"/>
          <w:sz w:val="24"/>
          <w:szCs w:val="24"/>
          <w:u w:val="single"/>
        </w:rPr>
        <w:t>«Социальное обеспечение населения»</w:t>
      </w:r>
      <w:r w:rsidRPr="004A3178">
        <w:rPr>
          <w:rFonts w:ascii="Times New Roman" w:hAnsi="Times New Roman" w:cs="Times New Roman"/>
          <w:sz w:val="24"/>
          <w:szCs w:val="24"/>
        </w:rPr>
        <w:t>: факт на 01.10.2018 составляет                 21 483,6 тыс. рублей.</w:t>
      </w:r>
      <w:r w:rsidRPr="004A317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4A3178">
        <w:rPr>
          <w:rFonts w:ascii="Times New Roman" w:hAnsi="Times New Roman" w:cs="Times New Roman"/>
          <w:sz w:val="24"/>
          <w:szCs w:val="24"/>
        </w:rPr>
        <w:t>Расходы по указанному подразделу за 9 месяцев осуществлены за счет субвенции на предоставление гражданам субсидий на оплату жилого помещения и коммунальных услуг: израсходовано 20 453,9 тыс. рублей при плановых назначениях на 2018 год в размере 28 243 тыс. рублей, исполнение – 72,4%.</w:t>
      </w:r>
      <w:r w:rsidRPr="00B41DC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8012A">
        <w:rPr>
          <w:rFonts w:ascii="Times New Roman" w:hAnsi="Times New Roman" w:cs="Times New Roman"/>
          <w:sz w:val="24"/>
          <w:szCs w:val="24"/>
        </w:rPr>
        <w:t xml:space="preserve">Расходы на мероприятия по обеспечению жильем молодых семей, предусмотренные в сумме 3 557 тыс. рублей, за 9 месяцев </w:t>
      </w:r>
      <w:r w:rsidR="00475634">
        <w:rPr>
          <w:rFonts w:ascii="Times New Roman" w:hAnsi="Times New Roman" w:cs="Times New Roman"/>
          <w:sz w:val="24"/>
          <w:szCs w:val="24"/>
        </w:rPr>
        <w:t>2018</w:t>
      </w:r>
      <w:proofErr w:type="gramEnd"/>
      <w:r w:rsidR="00475634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98012A">
        <w:rPr>
          <w:rFonts w:ascii="Times New Roman" w:hAnsi="Times New Roman" w:cs="Times New Roman"/>
          <w:sz w:val="24"/>
          <w:szCs w:val="24"/>
        </w:rPr>
        <w:t xml:space="preserve">исполнены в сумме 1 029,7 тыс. рублей или на 28,9%, из них за счет субсидии из бюджета Московской области – 620,7 тыс. рублей. </w:t>
      </w:r>
    </w:p>
    <w:p w:rsidR="00C924CD" w:rsidRPr="000221F0" w:rsidRDefault="00C924CD" w:rsidP="00C92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711C">
        <w:rPr>
          <w:rFonts w:ascii="Times New Roman" w:hAnsi="Times New Roman" w:cs="Times New Roman"/>
          <w:sz w:val="24"/>
          <w:szCs w:val="24"/>
        </w:rPr>
        <w:t xml:space="preserve">За счет субвенций из бюджета Московской области осуществляются расходы, предусмотренные в сумме 57 191 тыс. рублей по подразделу </w:t>
      </w:r>
      <w:r w:rsidRPr="00D7711C">
        <w:rPr>
          <w:rFonts w:ascii="Times New Roman" w:hAnsi="Times New Roman" w:cs="Times New Roman"/>
          <w:sz w:val="24"/>
          <w:szCs w:val="24"/>
          <w:u w:val="single"/>
        </w:rPr>
        <w:t>«Охрана семьи и детства»</w:t>
      </w:r>
      <w:r w:rsidRPr="00D7711C">
        <w:rPr>
          <w:rFonts w:ascii="Times New Roman" w:hAnsi="Times New Roman" w:cs="Times New Roman"/>
          <w:sz w:val="24"/>
          <w:szCs w:val="24"/>
        </w:rPr>
        <w:t>:</w:t>
      </w:r>
      <w:r w:rsidRPr="00B41DC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7711C">
        <w:rPr>
          <w:rFonts w:ascii="Times New Roman" w:hAnsi="Times New Roman" w:cs="Times New Roman"/>
          <w:sz w:val="24"/>
          <w:szCs w:val="24"/>
        </w:rPr>
        <w:t>на выплату компенсации родительской платы за присмотр и уход за детьми за 9 месяцев израсходовано 12 290,3 тыс. рублей при годовых бюджетных назначениях в сумме                      24 083 тыс. рублей, исполнение – 51%;</w:t>
      </w:r>
      <w:proofErr w:type="gramEnd"/>
      <w:r w:rsidRPr="00D7711C">
        <w:rPr>
          <w:rFonts w:ascii="Times New Roman" w:hAnsi="Times New Roman" w:cs="Times New Roman"/>
          <w:sz w:val="24"/>
          <w:szCs w:val="24"/>
        </w:rPr>
        <w:t xml:space="preserve"> </w:t>
      </w:r>
      <w:r w:rsidRPr="000221F0">
        <w:rPr>
          <w:rFonts w:ascii="Times New Roman" w:hAnsi="Times New Roman" w:cs="Times New Roman"/>
          <w:sz w:val="24"/>
          <w:szCs w:val="24"/>
        </w:rPr>
        <w:t>на обеспечение предоставления жилых помещений детям-сиротам и детям, оставшимся без попечения родителей, израсходовано 17 814 тыс. рублей при годовых бюджетных назначениях в сумме 33 108 тыс. рублей, исполнение – 53,8%.</w:t>
      </w:r>
    </w:p>
    <w:p w:rsidR="00C924CD" w:rsidRPr="000F3232" w:rsidRDefault="00C924CD" w:rsidP="00C92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232"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Pr="000F3232">
        <w:rPr>
          <w:rFonts w:ascii="Times New Roman" w:hAnsi="Times New Roman" w:cs="Times New Roman"/>
          <w:sz w:val="24"/>
          <w:szCs w:val="24"/>
          <w:u w:val="single"/>
        </w:rPr>
        <w:t>«Другие вопросы в области социальной политики»</w:t>
      </w:r>
      <w:r w:rsidRPr="000F3232">
        <w:rPr>
          <w:rFonts w:ascii="Times New Roman" w:hAnsi="Times New Roman" w:cs="Times New Roman"/>
          <w:sz w:val="24"/>
          <w:szCs w:val="24"/>
        </w:rPr>
        <w:t xml:space="preserve"> по состоянию на 01.10.2018 при утвержденных ассигнованиях в сумме 560 тыс. рублей перечислено                  </w:t>
      </w:r>
      <w:r w:rsidRPr="000F3232">
        <w:rPr>
          <w:rFonts w:ascii="Times New Roman" w:hAnsi="Times New Roman" w:cs="Times New Roman"/>
          <w:sz w:val="24"/>
          <w:szCs w:val="24"/>
        </w:rPr>
        <w:lastRenderedPageBreak/>
        <w:t>390 тыс. рублей в виде субсидий некоммерческим организациям (за исключением государственных (муниципальных) учреждений</w:t>
      </w:r>
      <w:r w:rsidR="00334902">
        <w:rPr>
          <w:rFonts w:ascii="Times New Roman" w:hAnsi="Times New Roman" w:cs="Times New Roman"/>
          <w:sz w:val="24"/>
          <w:szCs w:val="24"/>
        </w:rPr>
        <w:t>)</w:t>
      </w:r>
      <w:r w:rsidRPr="000F3232">
        <w:rPr>
          <w:rFonts w:ascii="Times New Roman" w:hAnsi="Times New Roman" w:cs="Times New Roman"/>
          <w:sz w:val="24"/>
          <w:szCs w:val="24"/>
        </w:rPr>
        <w:t>.</w:t>
      </w:r>
    </w:p>
    <w:p w:rsidR="00C924CD" w:rsidRPr="00B41DC2" w:rsidRDefault="00C924CD" w:rsidP="00C924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924CD" w:rsidRPr="00B41DC2" w:rsidRDefault="00C924CD" w:rsidP="00C924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6AAD">
        <w:rPr>
          <w:rFonts w:ascii="Times New Roman" w:hAnsi="Times New Roman" w:cs="Times New Roman"/>
          <w:sz w:val="24"/>
          <w:szCs w:val="24"/>
        </w:rPr>
        <w:t xml:space="preserve">Бюджетные назначения, предусмотренные по разделу </w:t>
      </w:r>
      <w:r w:rsidRPr="001C6AAD">
        <w:rPr>
          <w:rFonts w:ascii="Times New Roman" w:hAnsi="Times New Roman" w:cs="Times New Roman"/>
          <w:b/>
          <w:sz w:val="24"/>
          <w:szCs w:val="24"/>
        </w:rPr>
        <w:t xml:space="preserve">«Физическая культура и спорт» </w:t>
      </w:r>
      <w:r w:rsidRPr="001C6AAD">
        <w:rPr>
          <w:rFonts w:ascii="Times New Roman" w:hAnsi="Times New Roman" w:cs="Times New Roman"/>
          <w:sz w:val="24"/>
          <w:szCs w:val="24"/>
        </w:rPr>
        <w:t>в объеме</w:t>
      </w:r>
      <w:r w:rsidRPr="00B41DC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B67D5">
        <w:rPr>
          <w:rFonts w:ascii="Times New Roman" w:hAnsi="Times New Roman" w:cs="Times New Roman"/>
          <w:sz w:val="24"/>
          <w:szCs w:val="24"/>
        </w:rPr>
        <w:t xml:space="preserve">275 315,5 тыс. рублей, </w:t>
      </w:r>
      <w:r w:rsidRPr="001C6AAD">
        <w:rPr>
          <w:rFonts w:ascii="Times New Roman" w:hAnsi="Times New Roman" w:cs="Times New Roman"/>
          <w:sz w:val="24"/>
          <w:szCs w:val="24"/>
        </w:rPr>
        <w:t>исполнены за 9 месяцев в сумме 133 968,3 тыс. рублей, что составляет 48,7% к годовому плану.</w:t>
      </w:r>
    </w:p>
    <w:p w:rsidR="00C924CD" w:rsidRPr="00754527" w:rsidRDefault="00C924CD" w:rsidP="00C92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9D7">
        <w:rPr>
          <w:rFonts w:ascii="Times New Roman" w:hAnsi="Times New Roman" w:cs="Times New Roman"/>
          <w:sz w:val="24"/>
          <w:szCs w:val="24"/>
        </w:rPr>
        <w:t xml:space="preserve">Бюджетные средства, запланированные в объеме </w:t>
      </w:r>
      <w:r w:rsidRPr="009B67D5">
        <w:rPr>
          <w:rFonts w:ascii="Times New Roman" w:hAnsi="Times New Roman" w:cs="Times New Roman"/>
          <w:sz w:val="24"/>
          <w:szCs w:val="24"/>
        </w:rPr>
        <w:t>173 658,6</w:t>
      </w:r>
      <w:r w:rsidRPr="00B41DC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109D7">
        <w:rPr>
          <w:rFonts w:ascii="Times New Roman" w:hAnsi="Times New Roman" w:cs="Times New Roman"/>
          <w:sz w:val="24"/>
          <w:szCs w:val="24"/>
        </w:rPr>
        <w:t xml:space="preserve">тыс. рублей по подразделу </w:t>
      </w:r>
      <w:r w:rsidRPr="000109D7">
        <w:rPr>
          <w:rFonts w:ascii="Times New Roman" w:hAnsi="Times New Roman" w:cs="Times New Roman"/>
          <w:sz w:val="24"/>
          <w:szCs w:val="24"/>
          <w:u w:val="single"/>
        </w:rPr>
        <w:t>«Физическая культура»</w:t>
      </w:r>
      <w:r w:rsidRPr="000109D7">
        <w:rPr>
          <w:rFonts w:ascii="Times New Roman" w:hAnsi="Times New Roman" w:cs="Times New Roman"/>
          <w:sz w:val="24"/>
          <w:szCs w:val="24"/>
        </w:rPr>
        <w:t>, на 01.10.2018 освоены на</w:t>
      </w:r>
      <w:r w:rsidRPr="00B41DC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145EF">
        <w:rPr>
          <w:rFonts w:ascii="Times New Roman" w:hAnsi="Times New Roman" w:cs="Times New Roman"/>
          <w:sz w:val="24"/>
          <w:szCs w:val="24"/>
        </w:rPr>
        <w:t>41% или в сумме</w:t>
      </w:r>
      <w:r w:rsidRPr="00B41DC2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</w:t>
      </w:r>
      <w:r w:rsidRPr="00D145EF">
        <w:rPr>
          <w:rFonts w:ascii="Times New Roman" w:hAnsi="Times New Roman" w:cs="Times New Roman"/>
          <w:sz w:val="24"/>
          <w:szCs w:val="24"/>
        </w:rPr>
        <w:t>71 134,9 тыс. рублей.</w:t>
      </w:r>
      <w:r w:rsidRPr="00B41DC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B1A6A">
        <w:rPr>
          <w:rFonts w:ascii="Times New Roman" w:hAnsi="Times New Roman" w:cs="Times New Roman"/>
          <w:sz w:val="24"/>
          <w:szCs w:val="24"/>
        </w:rPr>
        <w:t>Из указанной суммы в виде бюджетных инвестиций на строительство ФОК в п. Уваровка профинансированы расходы в общей сумме                     4 597 тыс. рублей или 7,6% к плану, из них за счет субсидии из бюджета Московской области – 2 669,1 тыс. рублей (исполнение 4,7%).</w:t>
      </w:r>
      <w:r w:rsidRPr="00EB1A6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Pr="00EB1A6A">
        <w:rPr>
          <w:rFonts w:ascii="Times New Roman" w:hAnsi="Times New Roman" w:cs="Times New Roman"/>
          <w:sz w:val="24"/>
          <w:szCs w:val="24"/>
        </w:rPr>
        <w:t xml:space="preserve">На обеспечение деятельности спортивных школ за 9 месяцев перечислено 60 191,5 тыс. рублей, бюджетные назначения исполнены на 70,2%. На выплату стипендий и единовременных выплат за высокие достижения в спорте в отчетном периоде </w:t>
      </w:r>
      <w:r w:rsidR="003854F4">
        <w:rPr>
          <w:rFonts w:ascii="Times New Roman" w:hAnsi="Times New Roman" w:cs="Times New Roman"/>
          <w:sz w:val="24"/>
          <w:szCs w:val="24"/>
        </w:rPr>
        <w:t>израсходовано</w:t>
      </w:r>
      <w:r w:rsidRPr="00EB1A6A">
        <w:rPr>
          <w:rFonts w:ascii="Times New Roman" w:hAnsi="Times New Roman" w:cs="Times New Roman"/>
          <w:sz w:val="24"/>
          <w:szCs w:val="24"/>
        </w:rPr>
        <w:t xml:space="preserve"> 808 тыс. рублей, годовые бюджетные назначения в сумме 1 334 тыс. рублей исполнены на 60,6%.</w:t>
      </w:r>
      <w:r w:rsidRPr="00EB1A6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557E2">
        <w:rPr>
          <w:rFonts w:ascii="Times New Roman" w:hAnsi="Times New Roman" w:cs="Times New Roman"/>
          <w:sz w:val="24"/>
          <w:szCs w:val="24"/>
        </w:rPr>
        <w:t xml:space="preserve">На реконструкцию стадиона «Спартак» израсходовано 2 643,4 тыс. рублей или </w:t>
      </w:r>
      <w:r>
        <w:rPr>
          <w:rFonts w:ascii="Times New Roman" w:hAnsi="Times New Roman" w:cs="Times New Roman"/>
          <w:sz w:val="24"/>
          <w:szCs w:val="24"/>
        </w:rPr>
        <w:t>17,9</w:t>
      </w:r>
      <w:r w:rsidRPr="004557E2">
        <w:rPr>
          <w:rFonts w:ascii="Times New Roman" w:hAnsi="Times New Roman" w:cs="Times New Roman"/>
          <w:sz w:val="24"/>
          <w:szCs w:val="24"/>
        </w:rPr>
        <w:t>% к</w:t>
      </w:r>
      <w:proofErr w:type="gramEnd"/>
      <w:r w:rsidRPr="004557E2">
        <w:rPr>
          <w:rFonts w:ascii="Times New Roman" w:hAnsi="Times New Roman" w:cs="Times New Roman"/>
          <w:sz w:val="24"/>
          <w:szCs w:val="24"/>
        </w:rPr>
        <w:t xml:space="preserve"> плану.</w:t>
      </w:r>
      <w:r w:rsidRPr="00B41DC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A4DB3">
        <w:rPr>
          <w:rFonts w:ascii="Times New Roman" w:hAnsi="Times New Roman" w:cs="Times New Roman"/>
          <w:sz w:val="24"/>
          <w:szCs w:val="24"/>
        </w:rPr>
        <w:t>Субсидия из бюджета Московской области на проектирование и реконструкцию муниципальных стадионов (стадион «Спартак»)</w:t>
      </w:r>
      <w:r w:rsidRPr="003A4DB3">
        <w:rPr>
          <w:rFonts w:ascii="Times New Roman" w:hAnsi="Times New Roman" w:cs="Times New Roman"/>
          <w:szCs w:val="24"/>
        </w:rPr>
        <w:t xml:space="preserve"> </w:t>
      </w:r>
      <w:r w:rsidRPr="003A4DB3">
        <w:rPr>
          <w:rFonts w:ascii="Times New Roman" w:hAnsi="Times New Roman" w:cs="Times New Roman"/>
          <w:sz w:val="24"/>
          <w:szCs w:val="24"/>
        </w:rPr>
        <w:t>в сумме 9 500 тыс. рублей не поступала и не расходовалась.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35B90">
        <w:rPr>
          <w:rFonts w:ascii="Times New Roman" w:hAnsi="Times New Roman" w:cs="Times New Roman"/>
          <w:sz w:val="24"/>
          <w:szCs w:val="24"/>
        </w:rPr>
        <w:t>Расходы в виде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объекта недвижимого имущества в государственную (муниципальную) 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, предусмотренные </w:t>
      </w:r>
      <w:r w:rsidRPr="009C05B0">
        <w:rPr>
          <w:rFonts w:ascii="Times New Roman" w:hAnsi="Times New Roman" w:cs="Times New Roman"/>
          <w:sz w:val="24"/>
          <w:szCs w:val="24"/>
        </w:rPr>
        <w:t>на</w:t>
      </w:r>
      <w:r w:rsidRPr="00754527">
        <w:rPr>
          <w:rFonts w:ascii="Times New Roman" w:hAnsi="Times New Roman" w:cs="Times New Roman"/>
          <w:sz w:val="24"/>
          <w:szCs w:val="24"/>
        </w:rPr>
        <w:t xml:space="preserve"> строительство </w:t>
      </w:r>
      <w:r>
        <w:rPr>
          <w:rFonts w:ascii="Times New Roman" w:hAnsi="Times New Roman" w:cs="Times New Roman"/>
          <w:sz w:val="24"/>
          <w:szCs w:val="24"/>
        </w:rPr>
        <w:t>объекта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Лыжероллерная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трасса протяженностью 2142 м с устройством катка по адресу: Московская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Можайск»</w:t>
      </w:r>
      <w:r w:rsidR="003349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на разработку (корректировку) документации, за 9 месяцев исполнены на 100% или в сумме 2 895 тыс. рублей.  </w:t>
      </w:r>
    </w:p>
    <w:p w:rsidR="00C924CD" w:rsidRPr="00286BCE" w:rsidRDefault="00C924CD" w:rsidP="00C924C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6DD9">
        <w:rPr>
          <w:rFonts w:ascii="Times New Roman" w:hAnsi="Times New Roman" w:cs="Times New Roman"/>
          <w:sz w:val="24"/>
          <w:szCs w:val="24"/>
        </w:rPr>
        <w:t xml:space="preserve">Расходы по подразделу </w:t>
      </w:r>
      <w:r w:rsidRPr="00D76DD9">
        <w:rPr>
          <w:rFonts w:ascii="Times New Roman" w:hAnsi="Times New Roman" w:cs="Times New Roman"/>
          <w:sz w:val="24"/>
          <w:szCs w:val="24"/>
          <w:u w:val="single"/>
        </w:rPr>
        <w:t>«Массовый спорт»</w:t>
      </w:r>
      <w:r w:rsidRPr="00D76DD9">
        <w:rPr>
          <w:rFonts w:ascii="Times New Roman" w:hAnsi="Times New Roman" w:cs="Times New Roman"/>
          <w:sz w:val="24"/>
          <w:szCs w:val="24"/>
        </w:rPr>
        <w:t xml:space="preserve"> за отчетный период произведены в сумме 62 833,4 тыс. рублей и</w:t>
      </w:r>
      <w:r w:rsidRPr="00B41DC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22F31">
        <w:rPr>
          <w:rFonts w:ascii="Times New Roman" w:hAnsi="Times New Roman" w:cs="Times New Roman"/>
          <w:sz w:val="24"/>
          <w:szCs w:val="24"/>
        </w:rPr>
        <w:t xml:space="preserve">исполнены на </w:t>
      </w:r>
      <w:r w:rsidRPr="009B67D5">
        <w:rPr>
          <w:rFonts w:ascii="Times New Roman" w:hAnsi="Times New Roman" w:cs="Times New Roman"/>
          <w:sz w:val="24"/>
          <w:szCs w:val="24"/>
        </w:rPr>
        <w:t>61,8%</w:t>
      </w:r>
      <w:r w:rsidRPr="00022F31">
        <w:rPr>
          <w:rFonts w:ascii="Times New Roman" w:hAnsi="Times New Roman" w:cs="Times New Roman"/>
          <w:sz w:val="24"/>
          <w:szCs w:val="24"/>
        </w:rPr>
        <w:t xml:space="preserve"> к бюджетным назначениям,</w:t>
      </w:r>
      <w:r w:rsidRPr="00B41DC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22F31">
        <w:rPr>
          <w:rFonts w:ascii="Times New Roman" w:hAnsi="Times New Roman" w:cs="Times New Roman"/>
          <w:sz w:val="24"/>
          <w:szCs w:val="24"/>
        </w:rPr>
        <w:t>утвержденным на 2018 год в объеме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B67D5">
        <w:rPr>
          <w:rFonts w:ascii="Times New Roman" w:hAnsi="Times New Roman" w:cs="Times New Roman"/>
          <w:sz w:val="24"/>
          <w:szCs w:val="24"/>
        </w:rPr>
        <w:t>101 657 тыс. рублей.</w:t>
      </w:r>
      <w:r w:rsidRPr="00B41DC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Pr="005A1D1B">
        <w:rPr>
          <w:rFonts w:ascii="Times New Roman" w:hAnsi="Times New Roman" w:cs="Times New Roman"/>
          <w:sz w:val="24"/>
          <w:szCs w:val="24"/>
        </w:rPr>
        <w:t xml:space="preserve">Субсидия на финансовое обеспечение выполнения муниципального задания муниципальному бюджетному учреждению «Можайский Дворец спорта «Багратион» перечислена в сумме 61 607,5 тыс. </w:t>
      </w:r>
      <w:r w:rsidRPr="002F65EB">
        <w:rPr>
          <w:rFonts w:ascii="Times New Roman" w:hAnsi="Times New Roman" w:cs="Times New Roman"/>
          <w:sz w:val="24"/>
          <w:szCs w:val="24"/>
        </w:rPr>
        <w:t>рублей (48,5% к плану), на проведение и участие в спортивно-массовых и физкультурных мероприятиях израсходовано 1 157,3 тыс. рублей (52,9% к плану)</w:t>
      </w:r>
      <w:r w:rsidR="00334902">
        <w:rPr>
          <w:rFonts w:ascii="Times New Roman" w:hAnsi="Times New Roman" w:cs="Times New Roman"/>
          <w:sz w:val="24"/>
          <w:szCs w:val="24"/>
        </w:rPr>
        <w:t>, на организацию и проведение спортивно-массовой работы с населением израсходовано 64,1 тыс. рублей (4,6% к плану)</w:t>
      </w:r>
      <w:r w:rsidRPr="002F65EB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и на предыдущую отчетную дату</w:t>
      </w:r>
      <w:r w:rsidR="00334902">
        <w:rPr>
          <w:rFonts w:ascii="Times New Roman" w:hAnsi="Times New Roman" w:cs="Times New Roman"/>
          <w:sz w:val="24"/>
          <w:szCs w:val="24"/>
        </w:rPr>
        <w:t>,</w:t>
      </w:r>
      <w:r w:rsidRPr="002F65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6BCE">
        <w:rPr>
          <w:rFonts w:ascii="Times New Roman" w:hAnsi="Times New Roman" w:cs="Times New Roman"/>
          <w:sz w:val="24"/>
          <w:szCs w:val="24"/>
        </w:rPr>
        <w:t xml:space="preserve">расходы </w:t>
      </w:r>
      <w:r w:rsidR="00475634">
        <w:rPr>
          <w:rFonts w:ascii="Times New Roman" w:hAnsi="Times New Roman" w:cs="Times New Roman"/>
          <w:color w:val="000000" w:themeColor="text1"/>
          <w:sz w:val="24"/>
          <w:szCs w:val="24"/>
        </w:rPr>
        <w:t>по целевой статье «У</w:t>
      </w:r>
      <w:r w:rsidR="00475634" w:rsidRPr="00E051EE">
        <w:rPr>
          <w:rFonts w:ascii="Times New Roman" w:hAnsi="Times New Roman" w:cs="Times New Roman"/>
          <w:color w:val="000000" w:themeColor="text1"/>
          <w:sz w:val="24"/>
          <w:szCs w:val="24"/>
        </w:rPr>
        <w:t>части</w:t>
      </w:r>
      <w:r w:rsidR="00475634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475634" w:rsidRPr="00E051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Руководителя администрации Можайского муниципального района в организации и проведении праздничных и официальных мероприятий, </w:t>
      </w:r>
      <w:r w:rsidR="00475634">
        <w:rPr>
          <w:rFonts w:ascii="Times New Roman" w:hAnsi="Times New Roman" w:cs="Times New Roman"/>
          <w:color w:val="000000" w:themeColor="text1"/>
          <w:sz w:val="24"/>
          <w:szCs w:val="24"/>
        </w:rPr>
        <w:t>посвященных знаменательным событиям, памятным датам и иных мероприятий»</w:t>
      </w:r>
      <w:r w:rsidRPr="00286BCE">
        <w:rPr>
          <w:rFonts w:ascii="Times New Roman" w:hAnsi="Times New Roman" w:cs="Times New Roman"/>
          <w:sz w:val="24"/>
          <w:szCs w:val="24"/>
        </w:rPr>
        <w:t xml:space="preserve"> профинансированы в сумме 4,5 тыс. рублей и исполнены на 60%.</w:t>
      </w:r>
    </w:p>
    <w:p w:rsidR="00C924CD" w:rsidRPr="00B41DC2" w:rsidRDefault="00C924CD" w:rsidP="00C924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924CD" w:rsidRPr="00B41DC2" w:rsidRDefault="00C924CD" w:rsidP="00C924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66957">
        <w:rPr>
          <w:rFonts w:ascii="Times New Roman" w:hAnsi="Times New Roman" w:cs="Times New Roman"/>
          <w:sz w:val="24"/>
          <w:szCs w:val="24"/>
        </w:rPr>
        <w:t xml:space="preserve">В отчетном периоде произведены расходы по разделу </w:t>
      </w:r>
      <w:r w:rsidRPr="00466957">
        <w:rPr>
          <w:rFonts w:ascii="Times New Roman" w:hAnsi="Times New Roman" w:cs="Times New Roman"/>
          <w:b/>
          <w:sz w:val="24"/>
          <w:szCs w:val="24"/>
        </w:rPr>
        <w:t>«Обслуживание государственного и муниципального долга»</w:t>
      </w:r>
      <w:r w:rsidRPr="00466957">
        <w:rPr>
          <w:rFonts w:ascii="Times New Roman" w:hAnsi="Times New Roman" w:cs="Times New Roman"/>
          <w:sz w:val="24"/>
          <w:szCs w:val="24"/>
        </w:rPr>
        <w:t xml:space="preserve"> в сумме 836,4 тыс. рублей на уплату процентов по кредиту, привлеченному в Сбербанке России. Плановые назначения, утвержденные в размере 4 000 тыс. рублей на обслуживание муниципального долга,</w:t>
      </w:r>
      <w:r w:rsidRPr="00B41DC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66957">
        <w:rPr>
          <w:rFonts w:ascii="Times New Roman" w:hAnsi="Times New Roman" w:cs="Times New Roman"/>
          <w:sz w:val="24"/>
          <w:szCs w:val="24"/>
        </w:rPr>
        <w:t>исполнены на 20,9%.</w:t>
      </w:r>
    </w:p>
    <w:p w:rsidR="00C924CD" w:rsidRPr="00B41DC2" w:rsidRDefault="00C924CD" w:rsidP="00C924CD">
      <w:pPr>
        <w:pStyle w:val="a3"/>
        <w:spacing w:after="0" w:line="240" w:lineRule="auto"/>
        <w:ind w:left="1080"/>
        <w:jc w:val="center"/>
        <w:outlineLvl w:val="0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D64D46" w:rsidRDefault="00D64D46" w:rsidP="00D64D46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B47EE0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Дополнительно: </w:t>
      </w:r>
    </w:p>
    <w:p w:rsidR="00D64D46" w:rsidRPr="00B267C3" w:rsidRDefault="00D64D46" w:rsidP="00D64D46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proofErr w:type="gramStart"/>
      <w:r w:rsidRPr="009A7AEC">
        <w:rPr>
          <w:rFonts w:ascii="Times New Roman" w:hAnsi="Times New Roman" w:cs="Times New Roman"/>
          <w:sz w:val="24"/>
          <w:szCs w:val="24"/>
        </w:rPr>
        <w:t xml:space="preserve">Контрольно-счетная палата Можайского городского округа Московской области отмечает, что </w:t>
      </w:r>
      <w:r w:rsidR="00E42D9B">
        <w:rPr>
          <w:rFonts w:ascii="Times New Roman" w:hAnsi="Times New Roman" w:cs="Times New Roman"/>
          <w:sz w:val="24"/>
          <w:szCs w:val="24"/>
        </w:rPr>
        <w:t xml:space="preserve">расходы на содержание </w:t>
      </w:r>
      <w:r w:rsidR="00475634">
        <w:rPr>
          <w:rFonts w:ascii="Times New Roman" w:hAnsi="Times New Roman" w:cs="Times New Roman"/>
          <w:sz w:val="24"/>
          <w:szCs w:val="24"/>
        </w:rPr>
        <w:t>Г</w:t>
      </w:r>
      <w:r w:rsidR="00E42D9B">
        <w:rPr>
          <w:rFonts w:ascii="Times New Roman" w:hAnsi="Times New Roman" w:cs="Times New Roman"/>
          <w:sz w:val="24"/>
          <w:szCs w:val="24"/>
        </w:rPr>
        <w:t xml:space="preserve">лавы </w:t>
      </w:r>
      <w:r w:rsidR="00E81A3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475634" w:rsidRPr="00B267C3">
        <w:rPr>
          <w:rFonts w:ascii="Times New Roman" w:hAnsi="Times New Roman" w:cs="Times New Roman"/>
          <w:color w:val="000000" w:themeColor="text1"/>
          <w:sz w:val="24"/>
          <w:szCs w:val="24"/>
        </w:rPr>
        <w:t>отражены</w:t>
      </w:r>
      <w:r w:rsidR="00475634" w:rsidRPr="009A7AEC">
        <w:rPr>
          <w:rFonts w:ascii="Times New Roman" w:hAnsi="Times New Roman" w:cs="Times New Roman"/>
          <w:sz w:val="24"/>
          <w:szCs w:val="24"/>
        </w:rPr>
        <w:t xml:space="preserve"> </w:t>
      </w:r>
      <w:r w:rsidRPr="009A7AEC">
        <w:rPr>
          <w:rFonts w:ascii="Times New Roman" w:hAnsi="Times New Roman" w:cs="Times New Roman"/>
          <w:sz w:val="24"/>
          <w:szCs w:val="24"/>
        </w:rPr>
        <w:t>в отчет</w:t>
      </w:r>
      <w:r w:rsidR="00E81A30">
        <w:rPr>
          <w:rFonts w:ascii="Times New Roman" w:hAnsi="Times New Roman" w:cs="Times New Roman"/>
          <w:sz w:val="24"/>
          <w:szCs w:val="24"/>
        </w:rPr>
        <w:t>е</w:t>
      </w:r>
      <w:r w:rsidRPr="009A7AEC">
        <w:rPr>
          <w:rFonts w:ascii="Times New Roman" w:hAnsi="Times New Roman" w:cs="Times New Roman"/>
          <w:sz w:val="24"/>
          <w:szCs w:val="24"/>
        </w:rPr>
        <w:t xml:space="preserve"> об исполнении бюджета </w:t>
      </w:r>
      <w:r>
        <w:rPr>
          <w:rFonts w:ascii="Times New Roman" w:hAnsi="Times New Roman" w:cs="Times New Roman"/>
          <w:sz w:val="24"/>
          <w:szCs w:val="24"/>
        </w:rPr>
        <w:t>Можайского муниципального района</w:t>
      </w:r>
      <w:r w:rsidRPr="009A7AEC"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>9 месяцев</w:t>
      </w:r>
      <w:r w:rsidRPr="009A7AEC">
        <w:rPr>
          <w:rFonts w:ascii="Times New Roman" w:hAnsi="Times New Roman" w:cs="Times New Roman"/>
          <w:sz w:val="24"/>
          <w:szCs w:val="24"/>
        </w:rPr>
        <w:t xml:space="preserve"> 2018 года, утвержденн</w:t>
      </w:r>
      <w:r w:rsidR="00E81A30">
        <w:rPr>
          <w:rFonts w:ascii="Times New Roman" w:hAnsi="Times New Roman" w:cs="Times New Roman"/>
          <w:sz w:val="24"/>
          <w:szCs w:val="24"/>
        </w:rPr>
        <w:t>ом</w:t>
      </w:r>
      <w:r w:rsidRPr="009A7AEC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Можайского городского округа от </w:t>
      </w:r>
      <w:r>
        <w:rPr>
          <w:rFonts w:ascii="Times New Roman" w:hAnsi="Times New Roman" w:cs="Times New Roman"/>
          <w:sz w:val="24"/>
          <w:szCs w:val="24"/>
        </w:rPr>
        <w:lastRenderedPageBreak/>
        <w:t>30</w:t>
      </w:r>
      <w:r w:rsidRPr="009A7A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9A7AEC">
        <w:rPr>
          <w:rFonts w:ascii="Times New Roman" w:hAnsi="Times New Roman" w:cs="Times New Roman"/>
          <w:sz w:val="24"/>
          <w:szCs w:val="24"/>
        </w:rPr>
        <w:t xml:space="preserve">.2018 № </w:t>
      </w:r>
      <w:r>
        <w:rPr>
          <w:rFonts w:ascii="Times New Roman" w:hAnsi="Times New Roman" w:cs="Times New Roman"/>
          <w:sz w:val="24"/>
          <w:szCs w:val="24"/>
        </w:rPr>
        <w:t>3057</w:t>
      </w:r>
      <w:r w:rsidRPr="009A7AEC">
        <w:rPr>
          <w:rFonts w:ascii="Times New Roman" w:hAnsi="Times New Roman" w:cs="Times New Roman"/>
          <w:sz w:val="24"/>
          <w:szCs w:val="24"/>
        </w:rPr>
        <w:t>-П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A7AEC">
        <w:rPr>
          <w:rFonts w:ascii="Times New Roman" w:hAnsi="Times New Roman" w:cs="Times New Roman"/>
          <w:sz w:val="24"/>
          <w:szCs w:val="24"/>
        </w:rPr>
        <w:t xml:space="preserve"> </w:t>
      </w:r>
      <w:r w:rsidR="00E81A30" w:rsidRPr="00B26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целевой статье «Создание в дошкольных образовательных </w:t>
      </w:r>
      <w:r w:rsidR="00B267C3" w:rsidRPr="00B267C3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организациях условий для получения детьми-инвалидами, детьми с ограниченными возможностями здоровья качественного образования», в связи с</w:t>
      </w:r>
      <w:proofErr w:type="gramEnd"/>
      <w:r w:rsidR="00B267C3" w:rsidRPr="00B26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чем требуется уточнение наименования целевой статьи</w:t>
      </w:r>
      <w:r w:rsidRPr="00B267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AF3AD5" w:rsidRPr="00B267C3" w:rsidRDefault="00AF3AD5" w:rsidP="00D64D4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</w:p>
    <w:p w:rsidR="00DC7C26" w:rsidRPr="00003C09" w:rsidRDefault="00003C09" w:rsidP="00003C09">
      <w:pPr>
        <w:spacing w:after="0" w:line="240" w:lineRule="auto"/>
        <w:ind w:left="7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C7C26" w:rsidRPr="00003C09">
        <w:rPr>
          <w:rFonts w:ascii="Times New Roman" w:hAnsi="Times New Roman" w:cs="Times New Roman"/>
          <w:b/>
          <w:sz w:val="24"/>
          <w:szCs w:val="24"/>
        </w:rPr>
        <w:t>Анализ дефицита бюджета, источников его покрытия, состояния</w:t>
      </w:r>
    </w:p>
    <w:p w:rsidR="00DC7C26" w:rsidRPr="00D17873" w:rsidRDefault="00DC7C26" w:rsidP="00DC7C26">
      <w:pPr>
        <w:pStyle w:val="a3"/>
        <w:spacing w:after="0" w:line="240" w:lineRule="auto"/>
        <w:ind w:left="108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17873">
        <w:rPr>
          <w:rFonts w:ascii="Times New Roman" w:hAnsi="Times New Roman" w:cs="Times New Roman"/>
          <w:b/>
          <w:sz w:val="24"/>
          <w:szCs w:val="24"/>
        </w:rPr>
        <w:t>муниципального долга Можайского муниципального района</w:t>
      </w:r>
    </w:p>
    <w:p w:rsidR="00DC7C26" w:rsidRPr="00D17873" w:rsidRDefault="00DC7C26" w:rsidP="00DC7C26">
      <w:pPr>
        <w:pStyle w:val="a3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C7C26" w:rsidRPr="004375DC" w:rsidRDefault="00DC7C26" w:rsidP="00DC7C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D17873">
        <w:rPr>
          <w:rFonts w:ascii="Times New Roman" w:hAnsi="Times New Roman" w:cs="Times New Roman"/>
          <w:sz w:val="24"/>
          <w:szCs w:val="24"/>
        </w:rPr>
        <w:t>Решением Совета депутатов Можайского муниципального района от 28.12.2017               № 905/61 «О бюджете Можайского муниципального района на 2018 год и на плановый период 2019 и 2020 годов» первоначально дефицит бюджета (превышение расходов над доходами) на 2018 год утвержден в сумме 30 429,8 тыс. рублей или в размере 4,9% к объему доходов местного бюджета без учета утвержденного объема безвозмездных поступлений и поступлений</w:t>
      </w:r>
      <w:proofErr w:type="gramEnd"/>
      <w:r w:rsidRPr="00D17873">
        <w:rPr>
          <w:rFonts w:ascii="Times New Roman" w:hAnsi="Times New Roman" w:cs="Times New Roman"/>
          <w:sz w:val="24"/>
          <w:szCs w:val="24"/>
        </w:rPr>
        <w:t xml:space="preserve"> налога на доходы физических лиц по дополнительному нормативу отчислений. В результате внесенных изменений за 9 месяцев дефицит бюджета на 2018 год увеличен на 81 046,7 тыс. рублей в пределах суммы остатков средств на счете местного бюджета по состоянию на 01.01.2018 и составил 111 476,5 тыс. рублей. В виде источников финансирования дефицита бюджета на 2018 год утверждены кредиты кредитных организаций в сумме 30 429,8 тыс. рублей и остатки средств на счете бюджета в сумме 81 046,7 тыс. рублей.</w:t>
      </w:r>
      <w:r w:rsidRPr="004375DC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</w:p>
    <w:p w:rsidR="00DC7C26" w:rsidRPr="00D17873" w:rsidRDefault="00DC7C26" w:rsidP="00DC7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873">
        <w:rPr>
          <w:rFonts w:ascii="Times New Roman" w:hAnsi="Times New Roman" w:cs="Times New Roman"/>
          <w:sz w:val="24"/>
          <w:szCs w:val="24"/>
        </w:rPr>
        <w:t xml:space="preserve">За 9 месяцев 2018 года бюджет Можайского муниципального района исполнен с </w:t>
      </w:r>
      <w:proofErr w:type="spellStart"/>
      <w:r w:rsidRPr="00D17873">
        <w:rPr>
          <w:rFonts w:ascii="Times New Roman" w:hAnsi="Times New Roman" w:cs="Times New Roman"/>
          <w:sz w:val="24"/>
          <w:szCs w:val="24"/>
        </w:rPr>
        <w:t>профицитом</w:t>
      </w:r>
      <w:proofErr w:type="spellEnd"/>
      <w:r w:rsidRPr="00D17873">
        <w:rPr>
          <w:rFonts w:ascii="Times New Roman" w:hAnsi="Times New Roman" w:cs="Times New Roman"/>
          <w:sz w:val="24"/>
          <w:szCs w:val="24"/>
        </w:rPr>
        <w:t xml:space="preserve"> (превышением доходов над расходами) в объеме 86 597,2 тыс. рублей. </w:t>
      </w:r>
    </w:p>
    <w:p w:rsidR="00DC7C26" w:rsidRDefault="00DC7C26" w:rsidP="00DC7C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7873">
        <w:rPr>
          <w:rFonts w:ascii="Times New Roman" w:hAnsi="Times New Roman" w:cs="Times New Roman"/>
          <w:sz w:val="24"/>
          <w:szCs w:val="24"/>
        </w:rPr>
        <w:t>В отчетном периоде 2018 года погашен кредит, привлеченный в декабре 2017 года в размере 30 000 тыс. рублей в Сбербанке России.</w:t>
      </w:r>
      <w:r w:rsidRPr="000F1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C26" w:rsidRPr="00C502DC" w:rsidRDefault="00DC7C26" w:rsidP="00DC7C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26.07.2018 заключен </w:t>
      </w:r>
      <w:r w:rsidRPr="00114785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ый</w:t>
      </w:r>
      <w:r w:rsidRPr="001147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контракт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14785">
        <w:rPr>
          <w:rFonts w:ascii="Times New Roman" w:hAnsi="Times New Roman" w:cs="Times New Roman"/>
          <w:color w:val="000000" w:themeColor="text1"/>
          <w:sz w:val="24"/>
          <w:szCs w:val="24"/>
        </w:rPr>
        <w:t>с ПАО «Сбербанк России»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общим объемом обязательств на сумму 30 000 тыс. рублей, ставка по кредиту</w:t>
      </w:r>
      <w:r>
        <w:rPr>
          <w:rFonts w:ascii="Times New Roman" w:hAnsi="Times New Roman" w:cs="Times New Roman"/>
          <w:sz w:val="24"/>
          <w:szCs w:val="24"/>
        </w:rPr>
        <w:t xml:space="preserve"> – 11,4%. </w:t>
      </w:r>
      <w:r w:rsidRPr="000F16C1">
        <w:rPr>
          <w:rFonts w:ascii="Times New Roman" w:hAnsi="Times New Roman" w:cs="Times New Roman"/>
          <w:sz w:val="24"/>
          <w:szCs w:val="24"/>
        </w:rPr>
        <w:t>В результате по состоянию на 01.10.2018</w:t>
      </w:r>
      <w:r w:rsidRPr="00226F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502DC">
        <w:rPr>
          <w:rFonts w:ascii="Times New Roman" w:hAnsi="Times New Roman" w:cs="Times New Roman"/>
          <w:color w:val="000000" w:themeColor="text1"/>
          <w:sz w:val="24"/>
          <w:szCs w:val="24"/>
        </w:rPr>
        <w:t>объем</w:t>
      </w:r>
      <w:r w:rsidRPr="000F16C1">
        <w:rPr>
          <w:rFonts w:ascii="Times New Roman" w:hAnsi="Times New Roman" w:cs="Times New Roman"/>
          <w:sz w:val="24"/>
          <w:szCs w:val="24"/>
        </w:rPr>
        <w:t xml:space="preserve"> </w:t>
      </w:r>
      <w:r w:rsidRPr="00C502DC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долга Можайского муниципального района отсутствует.</w:t>
      </w:r>
    </w:p>
    <w:p w:rsidR="00DC7C26" w:rsidRPr="000F16C1" w:rsidRDefault="00DC7C26" w:rsidP="00003C09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C7C26" w:rsidRPr="004C44B7" w:rsidRDefault="00DC7C26" w:rsidP="00DC7C2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4C44B7">
        <w:rPr>
          <w:rFonts w:ascii="Times New Roman" w:hAnsi="Times New Roman" w:cs="Times New Roman"/>
          <w:b/>
          <w:i/>
          <w:sz w:val="24"/>
          <w:szCs w:val="24"/>
        </w:rPr>
        <w:t>Выводы:</w:t>
      </w:r>
    </w:p>
    <w:p w:rsidR="00DC7C26" w:rsidRPr="004C44B7" w:rsidRDefault="00DC7C26" w:rsidP="00DC7C2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4375DC">
        <w:rPr>
          <w:rFonts w:ascii="Times New Roman" w:hAnsi="Times New Roman" w:cs="Times New Roman"/>
          <w:b/>
          <w:i/>
          <w:color w:val="FF0000"/>
          <w:sz w:val="24"/>
          <w:szCs w:val="24"/>
        </w:rPr>
        <w:tab/>
      </w:r>
    </w:p>
    <w:p w:rsidR="00DC7C26" w:rsidRPr="004C44B7" w:rsidRDefault="00DC7C26" w:rsidP="00DC7C26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44B7">
        <w:rPr>
          <w:rFonts w:ascii="Times New Roman" w:hAnsi="Times New Roman" w:cs="Times New Roman"/>
          <w:sz w:val="24"/>
          <w:szCs w:val="24"/>
        </w:rPr>
        <w:t>Утвержденные бюджетные назначения, отраженные в отчете об исполнении бюджета Можайского муниципального района за 9 месяцев 2018 года не соответствуют плановым показателям, утвержденным  Решением Совета депутатов Можайского муниципального района от 28.12.2017 № 905/61 «О бюджете Можайского муниципального района на 2018 год и на плановый период 2019 и 2020 годов» (в редакции от 04.09.2018 № 128/11).</w:t>
      </w:r>
      <w:proofErr w:type="gramEnd"/>
    </w:p>
    <w:p w:rsidR="00DC7C26" w:rsidRPr="004C44B7" w:rsidRDefault="00DC7C26" w:rsidP="00DC7C26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44B7">
        <w:rPr>
          <w:rFonts w:ascii="Times New Roman" w:hAnsi="Times New Roman" w:cs="Times New Roman"/>
          <w:sz w:val="24"/>
          <w:szCs w:val="24"/>
        </w:rPr>
        <w:t xml:space="preserve">В нарушение пункта 134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Министерства Финансов РФ от 28.12.2010 № 191н (далее – Инструкция 191н), </w:t>
      </w:r>
      <w:r w:rsidRPr="004C44B7">
        <w:rPr>
          <w:rFonts w:ascii="Times New Roman" w:eastAsia="Times New Roman" w:hAnsi="Times New Roman" w:cs="Times New Roman"/>
          <w:sz w:val="24"/>
          <w:szCs w:val="24"/>
        </w:rPr>
        <w:t xml:space="preserve">годовой объем утвержденных бюджетных назначений по </w:t>
      </w:r>
      <w:hyperlink r:id="rId10" w:history="1">
        <w:r w:rsidRPr="004C44B7">
          <w:rPr>
            <w:rFonts w:ascii="Times New Roman" w:eastAsia="Times New Roman" w:hAnsi="Times New Roman" w:cs="Times New Roman"/>
            <w:sz w:val="24"/>
            <w:szCs w:val="24"/>
          </w:rPr>
          <w:t>разделу</w:t>
        </w:r>
      </w:hyperlink>
      <w:r w:rsidRPr="004C44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7C7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C44B7">
        <w:rPr>
          <w:rFonts w:ascii="Times New Roman" w:eastAsia="Times New Roman" w:hAnsi="Times New Roman" w:cs="Times New Roman"/>
          <w:sz w:val="24"/>
          <w:szCs w:val="24"/>
        </w:rPr>
        <w:t>Доходы бюджета</w:t>
      </w:r>
      <w:r w:rsidR="00AC7C7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C44B7">
        <w:rPr>
          <w:rFonts w:ascii="Times New Roman" w:eastAsia="Times New Roman" w:hAnsi="Times New Roman" w:cs="Times New Roman"/>
          <w:sz w:val="24"/>
          <w:szCs w:val="24"/>
        </w:rPr>
        <w:t xml:space="preserve"> и   </w:t>
      </w:r>
      <w:hyperlink r:id="rId11" w:history="1">
        <w:r w:rsidRPr="004C44B7">
          <w:rPr>
            <w:rFonts w:ascii="Times New Roman" w:eastAsia="Times New Roman" w:hAnsi="Times New Roman" w:cs="Times New Roman"/>
            <w:sz w:val="24"/>
            <w:szCs w:val="24"/>
          </w:rPr>
          <w:t>разделу</w:t>
        </w:r>
      </w:hyperlink>
      <w:r w:rsidRPr="004C44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7C7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C44B7">
        <w:rPr>
          <w:rFonts w:ascii="Times New Roman" w:eastAsia="Times New Roman" w:hAnsi="Times New Roman" w:cs="Times New Roman"/>
          <w:sz w:val="24"/>
          <w:szCs w:val="24"/>
        </w:rPr>
        <w:t>Источники финансирования дефицита бюджета</w:t>
      </w:r>
      <w:r w:rsidR="00AC7C7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C44B7">
        <w:rPr>
          <w:rFonts w:ascii="Times New Roman" w:eastAsia="Times New Roman" w:hAnsi="Times New Roman" w:cs="Times New Roman"/>
          <w:sz w:val="24"/>
          <w:szCs w:val="24"/>
        </w:rPr>
        <w:t xml:space="preserve"> отчета об исполнении бюджета (ф. 0503117) не соответствует сумме плановых показателей доходов бюджета</w:t>
      </w:r>
      <w:proofErr w:type="gramEnd"/>
      <w:r w:rsidRPr="004C44B7">
        <w:rPr>
          <w:rFonts w:ascii="Times New Roman" w:eastAsia="Times New Roman" w:hAnsi="Times New Roman" w:cs="Times New Roman"/>
          <w:sz w:val="24"/>
          <w:szCs w:val="24"/>
        </w:rPr>
        <w:t xml:space="preserve"> и поступлений по источникам финансирования дефицита бюджета, утвержденных решением о бюджете</w:t>
      </w:r>
      <w:r w:rsidRPr="004C44B7">
        <w:rPr>
          <w:rFonts w:ascii="Times New Roman" w:hAnsi="Times New Roman" w:cs="Times New Roman"/>
          <w:sz w:val="24"/>
          <w:szCs w:val="24"/>
        </w:rPr>
        <w:t xml:space="preserve">, на </w:t>
      </w:r>
      <w:r w:rsidRPr="004C44B7">
        <w:rPr>
          <w:rFonts w:ascii="Times New Roman" w:eastAsia="Times New Roman" w:hAnsi="Times New Roman" w:cs="Times New Roman"/>
          <w:sz w:val="24"/>
          <w:szCs w:val="24"/>
        </w:rPr>
        <w:t xml:space="preserve">27 139,4 </w:t>
      </w:r>
      <w:r w:rsidRPr="004C44B7">
        <w:rPr>
          <w:rFonts w:ascii="Times New Roman" w:hAnsi="Times New Roman" w:cs="Times New Roman"/>
          <w:sz w:val="24"/>
          <w:szCs w:val="24"/>
        </w:rPr>
        <w:t xml:space="preserve">тыс. рублей.  </w:t>
      </w:r>
    </w:p>
    <w:p w:rsidR="00DC7C26" w:rsidRPr="0071275C" w:rsidRDefault="00DC7C26" w:rsidP="00DC7C26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75C">
        <w:rPr>
          <w:rFonts w:ascii="Times New Roman" w:hAnsi="Times New Roman" w:cs="Times New Roman"/>
          <w:sz w:val="24"/>
          <w:szCs w:val="24"/>
        </w:rPr>
        <w:t>В нарушение пункта 134 Инструкция 191н сумма планового показателя дефицита бюджета по строке 450 «Результат исполнения бюджета (дефицит/</w:t>
      </w:r>
      <w:proofErr w:type="spellStart"/>
      <w:r w:rsidRPr="0071275C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Pr="0071275C">
        <w:rPr>
          <w:rFonts w:ascii="Times New Roman" w:hAnsi="Times New Roman" w:cs="Times New Roman"/>
          <w:sz w:val="24"/>
          <w:szCs w:val="24"/>
        </w:rPr>
        <w:t xml:space="preserve">)» отчета об исполнении бюджета (ф. 0503117) не соответствует сумме показателя дефицита, утвержденного законом решением о бюджете, на 1 283,2 тыс. рублей.  </w:t>
      </w:r>
    </w:p>
    <w:p w:rsidR="00DC7C26" w:rsidRPr="004375DC" w:rsidRDefault="00DC7C26" w:rsidP="00DC7C26">
      <w:pPr>
        <w:pStyle w:val="a3"/>
        <w:numPr>
          <w:ilvl w:val="0"/>
          <w:numId w:val="22"/>
        </w:numPr>
        <w:spacing w:after="0" w:line="240" w:lineRule="auto"/>
        <w:jc w:val="both"/>
        <w:outlineLvl w:val="0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71275C">
        <w:rPr>
          <w:rFonts w:ascii="Times New Roman" w:hAnsi="Times New Roman" w:cs="Times New Roman"/>
          <w:sz w:val="24"/>
          <w:szCs w:val="24"/>
        </w:rPr>
        <w:t xml:space="preserve">По итогам первого полугодия 2018 года доходная часть бюджета Можайского муниципального района на 2018 год исполнена на 55,6% или в сумме                     </w:t>
      </w:r>
      <w:r w:rsidRPr="0071275C">
        <w:rPr>
          <w:rFonts w:ascii="Times New Roman" w:hAnsi="Times New Roman" w:cs="Times New Roman"/>
          <w:sz w:val="24"/>
          <w:szCs w:val="24"/>
        </w:rPr>
        <w:lastRenderedPageBreak/>
        <w:t>1 777 251,4  тыс. рублей. При этом налоговые доходы исполнены на 59,6% или в сумме 691 345,6 тыс. рублей, неналоговые доходы – на 32% или в сумме                  120 467,3 тыс. рублей, безвозмездные поступления – на 53,5% или в сумме                1 090 664,6 тыс. рублей.</w:t>
      </w:r>
    </w:p>
    <w:p w:rsidR="00DC7C26" w:rsidRPr="009211CB" w:rsidRDefault="00DC7C26" w:rsidP="00DC7C26">
      <w:pPr>
        <w:pStyle w:val="a3"/>
        <w:numPr>
          <w:ilvl w:val="0"/>
          <w:numId w:val="22"/>
        </w:numPr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211CB">
        <w:rPr>
          <w:rFonts w:ascii="Times New Roman" w:hAnsi="Times New Roman" w:cs="Times New Roman"/>
          <w:sz w:val="24"/>
          <w:szCs w:val="24"/>
        </w:rPr>
        <w:t>Расходная часть бюджета Можайского муниципального района на 2018 год за отчетный период исполнена в сумме 1 690 654,3 тыс. рублей, что составляет 50% к годовым бюджетным назначениям, установленным сводной бюджетной росписью.</w:t>
      </w:r>
    </w:p>
    <w:p w:rsidR="00DC7C26" w:rsidRPr="00226F23" w:rsidRDefault="00DC7C26" w:rsidP="00DC7C26">
      <w:pPr>
        <w:pStyle w:val="a3"/>
        <w:numPr>
          <w:ilvl w:val="0"/>
          <w:numId w:val="22"/>
        </w:numPr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840570">
        <w:rPr>
          <w:rFonts w:ascii="Times New Roman" w:hAnsi="Times New Roman" w:cs="Times New Roman"/>
          <w:sz w:val="24"/>
          <w:szCs w:val="24"/>
        </w:rPr>
        <w:t xml:space="preserve">По состоянию на 01.10.2018 фактически сложился </w:t>
      </w:r>
      <w:proofErr w:type="spellStart"/>
      <w:r w:rsidRPr="00840570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Pr="00840570">
        <w:rPr>
          <w:rFonts w:ascii="Times New Roman" w:hAnsi="Times New Roman" w:cs="Times New Roman"/>
          <w:sz w:val="24"/>
          <w:szCs w:val="24"/>
        </w:rPr>
        <w:t xml:space="preserve"> бюджета в сумме                   86 597,2 </w:t>
      </w:r>
      <w:r w:rsidR="000E5148">
        <w:rPr>
          <w:rFonts w:ascii="Times New Roman" w:hAnsi="Times New Roman" w:cs="Times New Roman"/>
          <w:sz w:val="24"/>
          <w:szCs w:val="24"/>
        </w:rPr>
        <w:t xml:space="preserve">тыс. </w:t>
      </w:r>
      <w:r w:rsidRPr="00840570">
        <w:rPr>
          <w:rFonts w:ascii="Times New Roman" w:hAnsi="Times New Roman" w:cs="Times New Roman"/>
          <w:sz w:val="24"/>
          <w:szCs w:val="24"/>
        </w:rPr>
        <w:t>рублей. В отчетном периоде 2018 года погашен кредит, привлеченный в декабре 2017 года в размере 30 000 тыс. рублей в Сбербанке России. В результате по состоянию на 01.10.2018 долговые обязательства Можайского муниципального района отсутствуют.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6F23">
        <w:rPr>
          <w:rFonts w:ascii="Times New Roman" w:hAnsi="Times New Roman" w:cs="Times New Roman"/>
          <w:sz w:val="24"/>
          <w:szCs w:val="24"/>
        </w:rPr>
        <w:t>В результате по состоянию на 01.10.2018</w:t>
      </w:r>
      <w:r w:rsidRPr="00226F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объем</w:t>
      </w:r>
      <w:r w:rsidRPr="00226F23">
        <w:rPr>
          <w:rFonts w:ascii="Times New Roman" w:hAnsi="Times New Roman" w:cs="Times New Roman"/>
          <w:sz w:val="24"/>
          <w:szCs w:val="24"/>
        </w:rPr>
        <w:t xml:space="preserve"> </w:t>
      </w:r>
      <w:r w:rsidRPr="00226F23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долга Можайского муниципального района отсутствует.</w:t>
      </w:r>
    </w:p>
    <w:p w:rsidR="00DC7C26" w:rsidRPr="000407F1" w:rsidRDefault="00DC7C26" w:rsidP="00DC7C26">
      <w:pPr>
        <w:pStyle w:val="a3"/>
        <w:numPr>
          <w:ilvl w:val="0"/>
          <w:numId w:val="22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407F1">
        <w:rPr>
          <w:rFonts w:ascii="Times New Roman" w:hAnsi="Times New Roman" w:cs="Times New Roman"/>
          <w:sz w:val="24"/>
          <w:szCs w:val="24"/>
        </w:rPr>
        <w:t xml:space="preserve">В 2018 году бюджету Можайского муниципального района предусмотрены межбюджетные трансферты из бюджетов поселений Можайского муниципального района в общей сумме 498 727,7 тыс. рублей. Фактически за 9 месяцев 2018 года межбюджетные трансферты поступили в сумме 145 592,5 тыс. рублей, расходы за счет межбюджетных трансфертов поселений составили 118 966,1 тыс. рублей или 23,9% от утвержденных годовых плановых назначений по расходам и 81,7% от фактически поступивших межбюджетных трансфертов поселений за 9 месяцев 2018 года. </w:t>
      </w:r>
    </w:p>
    <w:p w:rsidR="00DC7C26" w:rsidRPr="004375DC" w:rsidRDefault="00DC7C26" w:rsidP="00DC7C26">
      <w:pPr>
        <w:pStyle w:val="a3"/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DC7C26" w:rsidRPr="00840570" w:rsidRDefault="00DC7C26" w:rsidP="00DC7C26">
      <w:pPr>
        <w:pStyle w:val="a3"/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840570">
        <w:rPr>
          <w:rFonts w:ascii="Times New Roman" w:hAnsi="Times New Roman" w:cs="Times New Roman"/>
          <w:b/>
          <w:i/>
          <w:sz w:val="24"/>
          <w:szCs w:val="24"/>
        </w:rPr>
        <w:t>Предложения:</w:t>
      </w:r>
    </w:p>
    <w:p w:rsidR="00DC7C26" w:rsidRPr="004375DC" w:rsidRDefault="00DC7C26" w:rsidP="00DC7C26">
      <w:pPr>
        <w:pStyle w:val="a3"/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DC7C26" w:rsidRPr="00663185" w:rsidRDefault="00DC7C26" w:rsidP="00DC7C26">
      <w:pPr>
        <w:pStyle w:val="a3"/>
        <w:spacing w:after="0" w:line="240" w:lineRule="auto"/>
        <w:ind w:firstLine="69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63185">
        <w:rPr>
          <w:rFonts w:ascii="Times New Roman" w:hAnsi="Times New Roman" w:cs="Times New Roman"/>
          <w:sz w:val="24"/>
          <w:szCs w:val="24"/>
        </w:rPr>
        <w:t>По результатам проведенного анализа исполнения бюджета Можайского муниципального района за 9 месяцев 2018 года Контрольно-счетная палата Можайского городского округа предлагает:</w:t>
      </w:r>
    </w:p>
    <w:p w:rsidR="00DC7C26" w:rsidRPr="00663185" w:rsidRDefault="00DC7C26" w:rsidP="00DC7C26">
      <w:pPr>
        <w:pStyle w:val="a3"/>
        <w:numPr>
          <w:ilvl w:val="0"/>
          <w:numId w:val="37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63185">
        <w:rPr>
          <w:rFonts w:ascii="Times New Roman" w:hAnsi="Times New Roman" w:cs="Times New Roman"/>
          <w:sz w:val="24"/>
          <w:szCs w:val="24"/>
        </w:rPr>
        <w:t>Составлять и представлять квартальную отч</w:t>
      </w:r>
      <w:r w:rsidR="00AC02D0">
        <w:rPr>
          <w:rFonts w:ascii="Times New Roman" w:hAnsi="Times New Roman" w:cs="Times New Roman"/>
          <w:sz w:val="24"/>
          <w:szCs w:val="24"/>
        </w:rPr>
        <w:t>е</w:t>
      </w:r>
      <w:r w:rsidRPr="00663185">
        <w:rPr>
          <w:rFonts w:ascii="Times New Roman" w:hAnsi="Times New Roman" w:cs="Times New Roman"/>
          <w:sz w:val="24"/>
          <w:szCs w:val="24"/>
        </w:rPr>
        <w:t>тность об исполнении бюджета Можайского муниципального района в соответствии с приказом Министерства Финансов РФ от 28.12.2010 № 191н «Об утверждении Инструкции о порядке составления и представления годовой, квартальной и месячной отч</w:t>
      </w:r>
      <w:r w:rsidR="00AC02D0">
        <w:rPr>
          <w:rFonts w:ascii="Times New Roman" w:hAnsi="Times New Roman" w:cs="Times New Roman"/>
          <w:sz w:val="24"/>
          <w:szCs w:val="24"/>
        </w:rPr>
        <w:t>е</w:t>
      </w:r>
      <w:r w:rsidRPr="00663185">
        <w:rPr>
          <w:rFonts w:ascii="Times New Roman" w:hAnsi="Times New Roman" w:cs="Times New Roman"/>
          <w:sz w:val="24"/>
          <w:szCs w:val="24"/>
        </w:rPr>
        <w:t>тности об исполнении бюджетов бюджетной системы РФ».</w:t>
      </w:r>
    </w:p>
    <w:p w:rsidR="00DC7C26" w:rsidRDefault="002A35EE" w:rsidP="00DC7C26">
      <w:pPr>
        <w:pStyle w:val="a3"/>
        <w:numPr>
          <w:ilvl w:val="0"/>
          <w:numId w:val="37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Усилить</w:t>
      </w:r>
      <w:r w:rsidR="00DC7C26" w:rsidRPr="00663185">
        <w:rPr>
          <w:rFonts w:ascii="Times New Roman" w:hAnsi="Times New Roman" w:cs="Times New Roman"/>
          <w:sz w:val="24"/>
          <w:szCs w:val="24"/>
        </w:rPr>
        <w:t xml:space="preserve"> работу по обеспечению исполнения расходных обязательств, принять меры к повышению уровня исполнения программных расходов.</w:t>
      </w:r>
    </w:p>
    <w:p w:rsidR="00AC7C71" w:rsidRPr="00AC7C71" w:rsidRDefault="00CD3C37" w:rsidP="00AC7C71">
      <w:pPr>
        <w:pStyle w:val="a3"/>
        <w:numPr>
          <w:ilvl w:val="0"/>
          <w:numId w:val="37"/>
        </w:numPr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Активизировать работу по поступлению в бюджет </w:t>
      </w:r>
      <w:r w:rsidR="002A3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Можайского муниципального района неналоговых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доходов</w:t>
      </w:r>
      <w:r w:rsidR="00AC7C71" w:rsidRPr="00470F6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C7C26" w:rsidRPr="004375DC" w:rsidRDefault="00DC7C26" w:rsidP="00DC7C26">
      <w:pPr>
        <w:rPr>
          <w:color w:val="FF0000"/>
        </w:rPr>
      </w:pPr>
    </w:p>
    <w:p w:rsidR="00DC7C26" w:rsidRPr="00003C09" w:rsidRDefault="00DC7C26" w:rsidP="00DC7C26">
      <w:pPr>
        <w:spacing w:after="0" w:line="240" w:lineRule="auto"/>
        <w:ind w:left="360" w:hanging="360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03C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Председател</w:t>
      </w:r>
      <w:r w:rsidR="00003C09" w:rsidRPr="00003C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ь</w:t>
      </w:r>
      <w:r w:rsidRPr="00003C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Контрольно-счетной палаты</w:t>
      </w:r>
    </w:p>
    <w:p w:rsidR="00003C09" w:rsidRPr="00003C09" w:rsidRDefault="00DC7C26" w:rsidP="00DC7C26">
      <w:pPr>
        <w:spacing w:after="0" w:line="240" w:lineRule="auto"/>
        <w:ind w:left="360" w:hanging="360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03C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Можайского </w:t>
      </w:r>
      <w:r w:rsidR="00003C09" w:rsidRPr="00003C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городского округа</w:t>
      </w:r>
    </w:p>
    <w:p w:rsidR="00DC7C26" w:rsidRPr="00003C09" w:rsidRDefault="00003C09" w:rsidP="00DC7C26">
      <w:pPr>
        <w:spacing w:after="0" w:line="240" w:lineRule="auto"/>
        <w:ind w:left="360" w:hanging="360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03C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Московской области</w:t>
      </w:r>
      <w:r w:rsidRPr="00003C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003C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DC7C26" w:rsidRPr="00003C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</w:t>
      </w:r>
      <w:r w:rsidRPr="00003C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Т.П. </w:t>
      </w:r>
      <w:proofErr w:type="spellStart"/>
      <w:r w:rsidRPr="00003C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Каплевская</w:t>
      </w:r>
      <w:proofErr w:type="spellEnd"/>
    </w:p>
    <w:p w:rsidR="00072C06" w:rsidRPr="002F298A" w:rsidRDefault="00072C06" w:rsidP="00674043">
      <w:pPr>
        <w:pStyle w:val="a3"/>
        <w:spacing w:after="0" w:line="240" w:lineRule="auto"/>
        <w:ind w:left="1080"/>
        <w:jc w:val="center"/>
        <w:outlineLvl w:val="0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sectPr w:rsidR="00072C06" w:rsidRPr="002F298A" w:rsidSect="008725D2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C22" w:rsidRDefault="00294C22" w:rsidP="00510088">
      <w:pPr>
        <w:spacing w:after="0" w:line="240" w:lineRule="auto"/>
      </w:pPr>
      <w:r>
        <w:separator/>
      </w:r>
    </w:p>
  </w:endnote>
  <w:endnote w:type="continuationSeparator" w:id="0">
    <w:p w:rsidR="00294C22" w:rsidRDefault="00294C22" w:rsidP="00510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5267"/>
      <w:docPartObj>
        <w:docPartGallery w:val="Page Numbers (Bottom of Page)"/>
        <w:docPartUnique/>
      </w:docPartObj>
    </w:sdtPr>
    <w:sdtContent>
      <w:p w:rsidR="00CD3C37" w:rsidRDefault="00CD3C37">
        <w:pPr>
          <w:pStyle w:val="a7"/>
          <w:jc w:val="right"/>
        </w:pPr>
        <w:fldSimple w:instr=" PAGE   \* MERGEFORMAT ">
          <w:r w:rsidR="002A35EE">
            <w:rPr>
              <w:noProof/>
            </w:rPr>
            <w:t>20</w:t>
          </w:r>
        </w:fldSimple>
      </w:p>
    </w:sdtContent>
  </w:sdt>
  <w:p w:rsidR="00CD3C37" w:rsidRDefault="00CD3C3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C22" w:rsidRDefault="00294C22" w:rsidP="00510088">
      <w:pPr>
        <w:spacing w:after="0" w:line="240" w:lineRule="auto"/>
      </w:pPr>
      <w:r>
        <w:separator/>
      </w:r>
    </w:p>
  </w:footnote>
  <w:footnote w:type="continuationSeparator" w:id="0">
    <w:p w:rsidR="00294C22" w:rsidRDefault="00294C22" w:rsidP="00510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2BA2"/>
    <w:multiLevelType w:val="hybridMultilevel"/>
    <w:tmpl w:val="5882DE36"/>
    <w:lvl w:ilvl="0" w:tplc="AF82840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897E9F"/>
    <w:multiLevelType w:val="hybridMultilevel"/>
    <w:tmpl w:val="EA78A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55483"/>
    <w:multiLevelType w:val="hybridMultilevel"/>
    <w:tmpl w:val="E0281970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">
    <w:nsid w:val="0DE416F2"/>
    <w:multiLevelType w:val="hybridMultilevel"/>
    <w:tmpl w:val="482C3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211DC"/>
    <w:multiLevelType w:val="hybridMultilevel"/>
    <w:tmpl w:val="0BB21D12"/>
    <w:lvl w:ilvl="0" w:tplc="7D2691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CD66AC"/>
    <w:multiLevelType w:val="hybridMultilevel"/>
    <w:tmpl w:val="0FB880D2"/>
    <w:lvl w:ilvl="0" w:tplc="C5C0C8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A533C4"/>
    <w:multiLevelType w:val="hybridMultilevel"/>
    <w:tmpl w:val="E47620AE"/>
    <w:lvl w:ilvl="0" w:tplc="486813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C71CA7"/>
    <w:multiLevelType w:val="hybridMultilevel"/>
    <w:tmpl w:val="C9C2A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4E1B05"/>
    <w:multiLevelType w:val="hybridMultilevel"/>
    <w:tmpl w:val="3E6E658E"/>
    <w:lvl w:ilvl="0" w:tplc="A3BAB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D94EF8"/>
    <w:multiLevelType w:val="hybridMultilevel"/>
    <w:tmpl w:val="A37C78F2"/>
    <w:lvl w:ilvl="0" w:tplc="867812E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404D4C"/>
    <w:multiLevelType w:val="hybridMultilevel"/>
    <w:tmpl w:val="BA5CF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FF151C"/>
    <w:multiLevelType w:val="hybridMultilevel"/>
    <w:tmpl w:val="26782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057B60"/>
    <w:multiLevelType w:val="hybridMultilevel"/>
    <w:tmpl w:val="DC064D0E"/>
    <w:lvl w:ilvl="0" w:tplc="70329FD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E74BC7"/>
    <w:multiLevelType w:val="hybridMultilevel"/>
    <w:tmpl w:val="ADA06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F43083"/>
    <w:multiLevelType w:val="hybridMultilevel"/>
    <w:tmpl w:val="7ED05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F85823"/>
    <w:multiLevelType w:val="hybridMultilevel"/>
    <w:tmpl w:val="3A540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0E41E8"/>
    <w:multiLevelType w:val="hybridMultilevel"/>
    <w:tmpl w:val="E5DE33C6"/>
    <w:lvl w:ilvl="0" w:tplc="F4A609E4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81A7F81"/>
    <w:multiLevelType w:val="hybridMultilevel"/>
    <w:tmpl w:val="9F1A2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3E6834"/>
    <w:multiLevelType w:val="hybridMultilevel"/>
    <w:tmpl w:val="F3ACCF56"/>
    <w:lvl w:ilvl="0" w:tplc="937804C8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4D4E0F"/>
    <w:multiLevelType w:val="hybridMultilevel"/>
    <w:tmpl w:val="FAC87C68"/>
    <w:lvl w:ilvl="0" w:tplc="3660733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714B3B"/>
    <w:multiLevelType w:val="hybridMultilevel"/>
    <w:tmpl w:val="B0CC08CC"/>
    <w:lvl w:ilvl="0" w:tplc="FF5274B4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609198E"/>
    <w:multiLevelType w:val="hybridMultilevel"/>
    <w:tmpl w:val="E5F8D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362C41"/>
    <w:multiLevelType w:val="hybridMultilevel"/>
    <w:tmpl w:val="0DBAD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0505E4"/>
    <w:multiLevelType w:val="hybridMultilevel"/>
    <w:tmpl w:val="131EE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837E18"/>
    <w:multiLevelType w:val="hybridMultilevel"/>
    <w:tmpl w:val="7D360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9D1282"/>
    <w:multiLevelType w:val="hybridMultilevel"/>
    <w:tmpl w:val="F5266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E30476"/>
    <w:multiLevelType w:val="hybridMultilevel"/>
    <w:tmpl w:val="705844E8"/>
    <w:lvl w:ilvl="0" w:tplc="BE16F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B0A65D0"/>
    <w:multiLevelType w:val="hybridMultilevel"/>
    <w:tmpl w:val="382C6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8033DB"/>
    <w:multiLevelType w:val="hybridMultilevel"/>
    <w:tmpl w:val="21BEB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371CD0"/>
    <w:multiLevelType w:val="hybridMultilevel"/>
    <w:tmpl w:val="F6FE1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E54C6D"/>
    <w:multiLevelType w:val="hybridMultilevel"/>
    <w:tmpl w:val="8D3E2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802D88"/>
    <w:multiLevelType w:val="hybridMultilevel"/>
    <w:tmpl w:val="F3747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5F6398"/>
    <w:multiLevelType w:val="hybridMultilevel"/>
    <w:tmpl w:val="A8C28F5E"/>
    <w:lvl w:ilvl="0" w:tplc="F670CEBC">
      <w:start w:val="8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77A0455"/>
    <w:multiLevelType w:val="hybridMultilevel"/>
    <w:tmpl w:val="DB0615E2"/>
    <w:lvl w:ilvl="0" w:tplc="EB56D39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282EAF"/>
    <w:multiLevelType w:val="hybridMultilevel"/>
    <w:tmpl w:val="69507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D3246A"/>
    <w:multiLevelType w:val="hybridMultilevel"/>
    <w:tmpl w:val="0FB880D2"/>
    <w:lvl w:ilvl="0" w:tplc="C5C0C8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F547F7E"/>
    <w:multiLevelType w:val="hybridMultilevel"/>
    <w:tmpl w:val="B3BA92C2"/>
    <w:lvl w:ilvl="0" w:tplc="0419000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1"/>
  </w:num>
  <w:num w:numId="4">
    <w:abstractNumId w:val="7"/>
  </w:num>
  <w:num w:numId="5">
    <w:abstractNumId w:val="14"/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23"/>
  </w:num>
  <w:num w:numId="11">
    <w:abstractNumId w:val="1"/>
  </w:num>
  <w:num w:numId="12">
    <w:abstractNumId w:val="34"/>
  </w:num>
  <w:num w:numId="13">
    <w:abstractNumId w:val="8"/>
  </w:num>
  <w:num w:numId="14">
    <w:abstractNumId w:val="29"/>
  </w:num>
  <w:num w:numId="15">
    <w:abstractNumId w:val="2"/>
  </w:num>
  <w:num w:numId="16">
    <w:abstractNumId w:val="9"/>
  </w:num>
  <w:num w:numId="17">
    <w:abstractNumId w:val="27"/>
  </w:num>
  <w:num w:numId="18">
    <w:abstractNumId w:val="31"/>
  </w:num>
  <w:num w:numId="19">
    <w:abstractNumId w:val="21"/>
  </w:num>
  <w:num w:numId="20">
    <w:abstractNumId w:val="13"/>
  </w:num>
  <w:num w:numId="21">
    <w:abstractNumId w:val="28"/>
  </w:num>
  <w:num w:numId="22">
    <w:abstractNumId w:val="18"/>
  </w:num>
  <w:num w:numId="23">
    <w:abstractNumId w:val="22"/>
  </w:num>
  <w:num w:numId="24">
    <w:abstractNumId w:val="24"/>
  </w:num>
  <w:num w:numId="25">
    <w:abstractNumId w:val="3"/>
  </w:num>
  <w:num w:numId="26">
    <w:abstractNumId w:val="20"/>
  </w:num>
  <w:num w:numId="27">
    <w:abstractNumId w:val="5"/>
  </w:num>
  <w:num w:numId="28">
    <w:abstractNumId w:val="35"/>
  </w:num>
  <w:num w:numId="29">
    <w:abstractNumId w:val="0"/>
  </w:num>
  <w:num w:numId="30">
    <w:abstractNumId w:val="16"/>
  </w:num>
  <w:num w:numId="31">
    <w:abstractNumId w:val="32"/>
  </w:num>
  <w:num w:numId="32">
    <w:abstractNumId w:val="26"/>
  </w:num>
  <w:num w:numId="33">
    <w:abstractNumId w:val="15"/>
  </w:num>
  <w:num w:numId="34">
    <w:abstractNumId w:val="12"/>
  </w:num>
  <w:num w:numId="35">
    <w:abstractNumId w:val="33"/>
  </w:num>
  <w:num w:numId="36">
    <w:abstractNumId w:val="36"/>
  </w:num>
  <w:num w:numId="3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067DE"/>
    <w:rsid w:val="0000313D"/>
    <w:rsid w:val="00003C09"/>
    <w:rsid w:val="00005FA8"/>
    <w:rsid w:val="000252C9"/>
    <w:rsid w:val="00030979"/>
    <w:rsid w:val="000351DE"/>
    <w:rsid w:val="00042F0E"/>
    <w:rsid w:val="00044208"/>
    <w:rsid w:val="00044D43"/>
    <w:rsid w:val="00047CE1"/>
    <w:rsid w:val="0005552D"/>
    <w:rsid w:val="00066D94"/>
    <w:rsid w:val="000723A8"/>
    <w:rsid w:val="00072C06"/>
    <w:rsid w:val="00074CC2"/>
    <w:rsid w:val="000810F0"/>
    <w:rsid w:val="000843CB"/>
    <w:rsid w:val="000909A3"/>
    <w:rsid w:val="000922CC"/>
    <w:rsid w:val="000A7A32"/>
    <w:rsid w:val="000A7E0F"/>
    <w:rsid w:val="000B49B1"/>
    <w:rsid w:val="000C25A4"/>
    <w:rsid w:val="000D5439"/>
    <w:rsid w:val="000D7981"/>
    <w:rsid w:val="000E210E"/>
    <w:rsid w:val="000E5148"/>
    <w:rsid w:val="000F0CFD"/>
    <w:rsid w:val="000F2DE2"/>
    <w:rsid w:val="000F4138"/>
    <w:rsid w:val="000F4E98"/>
    <w:rsid w:val="00102DAD"/>
    <w:rsid w:val="0010456C"/>
    <w:rsid w:val="00107B36"/>
    <w:rsid w:val="0011512E"/>
    <w:rsid w:val="001152AD"/>
    <w:rsid w:val="0011770C"/>
    <w:rsid w:val="00117966"/>
    <w:rsid w:val="001227A9"/>
    <w:rsid w:val="00131A73"/>
    <w:rsid w:val="001333A0"/>
    <w:rsid w:val="00134615"/>
    <w:rsid w:val="0014103F"/>
    <w:rsid w:val="0015350D"/>
    <w:rsid w:val="00156AD8"/>
    <w:rsid w:val="001573E4"/>
    <w:rsid w:val="00162AA6"/>
    <w:rsid w:val="00163199"/>
    <w:rsid w:val="00163426"/>
    <w:rsid w:val="001647C0"/>
    <w:rsid w:val="0016483A"/>
    <w:rsid w:val="00165AFC"/>
    <w:rsid w:val="00165C2C"/>
    <w:rsid w:val="00173902"/>
    <w:rsid w:val="00173EE3"/>
    <w:rsid w:val="001763D4"/>
    <w:rsid w:val="00185C66"/>
    <w:rsid w:val="00185CB6"/>
    <w:rsid w:val="00187630"/>
    <w:rsid w:val="00191C34"/>
    <w:rsid w:val="00194140"/>
    <w:rsid w:val="0019578F"/>
    <w:rsid w:val="00195AEA"/>
    <w:rsid w:val="001A2B96"/>
    <w:rsid w:val="001B0030"/>
    <w:rsid w:val="001B006A"/>
    <w:rsid w:val="001B537A"/>
    <w:rsid w:val="001B7E89"/>
    <w:rsid w:val="001C3E6A"/>
    <w:rsid w:val="001C728D"/>
    <w:rsid w:val="001D0BB9"/>
    <w:rsid w:val="001E02C5"/>
    <w:rsid w:val="001F73E4"/>
    <w:rsid w:val="00202A5C"/>
    <w:rsid w:val="00204B8F"/>
    <w:rsid w:val="002114AA"/>
    <w:rsid w:val="002127E8"/>
    <w:rsid w:val="00213C7D"/>
    <w:rsid w:val="00213F18"/>
    <w:rsid w:val="00220060"/>
    <w:rsid w:val="0022338D"/>
    <w:rsid w:val="00225304"/>
    <w:rsid w:val="0022563B"/>
    <w:rsid w:val="00225B89"/>
    <w:rsid w:val="002272F5"/>
    <w:rsid w:val="0023299D"/>
    <w:rsid w:val="00234120"/>
    <w:rsid w:val="002341C8"/>
    <w:rsid w:val="00234C77"/>
    <w:rsid w:val="00236301"/>
    <w:rsid w:val="00242B59"/>
    <w:rsid w:val="00242D26"/>
    <w:rsid w:val="002437D6"/>
    <w:rsid w:val="00246C6A"/>
    <w:rsid w:val="00250E4C"/>
    <w:rsid w:val="00251331"/>
    <w:rsid w:val="00251FE5"/>
    <w:rsid w:val="00256504"/>
    <w:rsid w:val="0025676E"/>
    <w:rsid w:val="00256D79"/>
    <w:rsid w:val="00280BE4"/>
    <w:rsid w:val="00282EC7"/>
    <w:rsid w:val="00283191"/>
    <w:rsid w:val="00283597"/>
    <w:rsid w:val="002836F1"/>
    <w:rsid w:val="00285575"/>
    <w:rsid w:val="0028621B"/>
    <w:rsid w:val="00286C8A"/>
    <w:rsid w:val="00290C2A"/>
    <w:rsid w:val="00293B6D"/>
    <w:rsid w:val="00294C22"/>
    <w:rsid w:val="002A2799"/>
    <w:rsid w:val="002A35EE"/>
    <w:rsid w:val="002A3D36"/>
    <w:rsid w:val="002A5C8F"/>
    <w:rsid w:val="002B0D5C"/>
    <w:rsid w:val="002B177B"/>
    <w:rsid w:val="002B21A9"/>
    <w:rsid w:val="002B6B60"/>
    <w:rsid w:val="002C1785"/>
    <w:rsid w:val="002C315A"/>
    <w:rsid w:val="002C5197"/>
    <w:rsid w:val="002C7705"/>
    <w:rsid w:val="002D055F"/>
    <w:rsid w:val="002D591E"/>
    <w:rsid w:val="002D6EEB"/>
    <w:rsid w:val="002E25D4"/>
    <w:rsid w:val="002E54F1"/>
    <w:rsid w:val="002E5B3F"/>
    <w:rsid w:val="002F26F1"/>
    <w:rsid w:val="002F298A"/>
    <w:rsid w:val="002F29CA"/>
    <w:rsid w:val="002F4267"/>
    <w:rsid w:val="002F59A0"/>
    <w:rsid w:val="002F7752"/>
    <w:rsid w:val="00300AB1"/>
    <w:rsid w:val="0030555F"/>
    <w:rsid w:val="003057F9"/>
    <w:rsid w:val="00305C11"/>
    <w:rsid w:val="0031508C"/>
    <w:rsid w:val="00316752"/>
    <w:rsid w:val="00320BF5"/>
    <w:rsid w:val="00322F98"/>
    <w:rsid w:val="00323050"/>
    <w:rsid w:val="0033468B"/>
    <w:rsid w:val="00334902"/>
    <w:rsid w:val="00336273"/>
    <w:rsid w:val="00336EC9"/>
    <w:rsid w:val="003405BB"/>
    <w:rsid w:val="003407EB"/>
    <w:rsid w:val="003414FC"/>
    <w:rsid w:val="00344DF4"/>
    <w:rsid w:val="00344E2E"/>
    <w:rsid w:val="00344E63"/>
    <w:rsid w:val="0034577B"/>
    <w:rsid w:val="00345CB3"/>
    <w:rsid w:val="00346DBF"/>
    <w:rsid w:val="003521B4"/>
    <w:rsid w:val="00356CD5"/>
    <w:rsid w:val="003579F4"/>
    <w:rsid w:val="00361F6D"/>
    <w:rsid w:val="00363F32"/>
    <w:rsid w:val="00376358"/>
    <w:rsid w:val="00380346"/>
    <w:rsid w:val="00380817"/>
    <w:rsid w:val="00384CA8"/>
    <w:rsid w:val="003854F4"/>
    <w:rsid w:val="00393556"/>
    <w:rsid w:val="003A3A0F"/>
    <w:rsid w:val="003A7717"/>
    <w:rsid w:val="003B08DF"/>
    <w:rsid w:val="003B1570"/>
    <w:rsid w:val="003B25EE"/>
    <w:rsid w:val="003C113E"/>
    <w:rsid w:val="003C12C8"/>
    <w:rsid w:val="003C3E2A"/>
    <w:rsid w:val="003D1F8A"/>
    <w:rsid w:val="003F1B56"/>
    <w:rsid w:val="003F23C5"/>
    <w:rsid w:val="003F5F59"/>
    <w:rsid w:val="0040778F"/>
    <w:rsid w:val="004118BD"/>
    <w:rsid w:val="00413D63"/>
    <w:rsid w:val="00426CA7"/>
    <w:rsid w:val="00431AE5"/>
    <w:rsid w:val="00433C47"/>
    <w:rsid w:val="004345ED"/>
    <w:rsid w:val="00434B50"/>
    <w:rsid w:val="00434BC2"/>
    <w:rsid w:val="0043722B"/>
    <w:rsid w:val="00442680"/>
    <w:rsid w:val="00444F57"/>
    <w:rsid w:val="004559EA"/>
    <w:rsid w:val="00465754"/>
    <w:rsid w:val="00465C8B"/>
    <w:rsid w:val="00470F63"/>
    <w:rsid w:val="00473FDA"/>
    <w:rsid w:val="00475634"/>
    <w:rsid w:val="00487B81"/>
    <w:rsid w:val="00490952"/>
    <w:rsid w:val="00493D03"/>
    <w:rsid w:val="00497DF4"/>
    <w:rsid w:val="004A03D0"/>
    <w:rsid w:val="004A5A21"/>
    <w:rsid w:val="004A6CF7"/>
    <w:rsid w:val="004A7173"/>
    <w:rsid w:val="004A73ED"/>
    <w:rsid w:val="004B298A"/>
    <w:rsid w:val="004B44C6"/>
    <w:rsid w:val="004C4D25"/>
    <w:rsid w:val="004C63F4"/>
    <w:rsid w:val="004D2648"/>
    <w:rsid w:val="004D6D7D"/>
    <w:rsid w:val="004E328A"/>
    <w:rsid w:val="004E6EA6"/>
    <w:rsid w:val="004F1D1F"/>
    <w:rsid w:val="004F4707"/>
    <w:rsid w:val="004F59D6"/>
    <w:rsid w:val="00505C78"/>
    <w:rsid w:val="00506EFF"/>
    <w:rsid w:val="00510004"/>
    <w:rsid w:val="00510088"/>
    <w:rsid w:val="00510B83"/>
    <w:rsid w:val="005138D5"/>
    <w:rsid w:val="00523608"/>
    <w:rsid w:val="005239FD"/>
    <w:rsid w:val="00523D0E"/>
    <w:rsid w:val="0052662F"/>
    <w:rsid w:val="005275BA"/>
    <w:rsid w:val="00527663"/>
    <w:rsid w:val="00535A4B"/>
    <w:rsid w:val="0055037D"/>
    <w:rsid w:val="005519A2"/>
    <w:rsid w:val="005569DD"/>
    <w:rsid w:val="005571AA"/>
    <w:rsid w:val="00561378"/>
    <w:rsid w:val="0056179F"/>
    <w:rsid w:val="00570C40"/>
    <w:rsid w:val="00572494"/>
    <w:rsid w:val="00580453"/>
    <w:rsid w:val="00582C6F"/>
    <w:rsid w:val="00585537"/>
    <w:rsid w:val="00586838"/>
    <w:rsid w:val="0059127A"/>
    <w:rsid w:val="005A4504"/>
    <w:rsid w:val="005A6A96"/>
    <w:rsid w:val="005A7926"/>
    <w:rsid w:val="005B0914"/>
    <w:rsid w:val="005B235D"/>
    <w:rsid w:val="005C098C"/>
    <w:rsid w:val="005C15CC"/>
    <w:rsid w:val="005C5A4B"/>
    <w:rsid w:val="005C6663"/>
    <w:rsid w:val="005C712A"/>
    <w:rsid w:val="005D0162"/>
    <w:rsid w:val="005E2CDD"/>
    <w:rsid w:val="005E775E"/>
    <w:rsid w:val="005F2042"/>
    <w:rsid w:val="005F4EC7"/>
    <w:rsid w:val="005F5C30"/>
    <w:rsid w:val="00600282"/>
    <w:rsid w:val="00604317"/>
    <w:rsid w:val="00605291"/>
    <w:rsid w:val="006072F4"/>
    <w:rsid w:val="00610475"/>
    <w:rsid w:val="006105E2"/>
    <w:rsid w:val="00610C45"/>
    <w:rsid w:val="006159B3"/>
    <w:rsid w:val="00620CA5"/>
    <w:rsid w:val="00623CF5"/>
    <w:rsid w:val="0063699A"/>
    <w:rsid w:val="0064330E"/>
    <w:rsid w:val="006471F5"/>
    <w:rsid w:val="006541BC"/>
    <w:rsid w:val="0066266A"/>
    <w:rsid w:val="006705E5"/>
    <w:rsid w:val="00673594"/>
    <w:rsid w:val="00673F66"/>
    <w:rsid w:val="00674043"/>
    <w:rsid w:val="006772D2"/>
    <w:rsid w:val="006804AA"/>
    <w:rsid w:val="00682368"/>
    <w:rsid w:val="0068298E"/>
    <w:rsid w:val="00685963"/>
    <w:rsid w:val="006902BC"/>
    <w:rsid w:val="00691B0A"/>
    <w:rsid w:val="00692960"/>
    <w:rsid w:val="00694703"/>
    <w:rsid w:val="0069643B"/>
    <w:rsid w:val="006A4522"/>
    <w:rsid w:val="006B08C9"/>
    <w:rsid w:val="006B2AAF"/>
    <w:rsid w:val="006B36DD"/>
    <w:rsid w:val="006B77BD"/>
    <w:rsid w:val="006C1D85"/>
    <w:rsid w:val="006C628B"/>
    <w:rsid w:val="006C67F1"/>
    <w:rsid w:val="006D03F0"/>
    <w:rsid w:val="006D1009"/>
    <w:rsid w:val="006D1FE8"/>
    <w:rsid w:val="006D4DF0"/>
    <w:rsid w:val="006E0CBF"/>
    <w:rsid w:val="006E3C70"/>
    <w:rsid w:val="006E53F5"/>
    <w:rsid w:val="006F1718"/>
    <w:rsid w:val="006F274B"/>
    <w:rsid w:val="006F3361"/>
    <w:rsid w:val="006F76C5"/>
    <w:rsid w:val="00702AA3"/>
    <w:rsid w:val="0070556A"/>
    <w:rsid w:val="007123F4"/>
    <w:rsid w:val="007126F1"/>
    <w:rsid w:val="007127A5"/>
    <w:rsid w:val="00716FC1"/>
    <w:rsid w:val="007225E3"/>
    <w:rsid w:val="00724974"/>
    <w:rsid w:val="00725C76"/>
    <w:rsid w:val="00733AF8"/>
    <w:rsid w:val="007376A5"/>
    <w:rsid w:val="00737C9B"/>
    <w:rsid w:val="00746705"/>
    <w:rsid w:val="00746DC0"/>
    <w:rsid w:val="007474A2"/>
    <w:rsid w:val="00750ED0"/>
    <w:rsid w:val="007527C5"/>
    <w:rsid w:val="0076160E"/>
    <w:rsid w:val="00762E27"/>
    <w:rsid w:val="00762E39"/>
    <w:rsid w:val="007637C2"/>
    <w:rsid w:val="00764370"/>
    <w:rsid w:val="00766541"/>
    <w:rsid w:val="00774973"/>
    <w:rsid w:val="00784D8F"/>
    <w:rsid w:val="00785A31"/>
    <w:rsid w:val="00786B3B"/>
    <w:rsid w:val="00790B58"/>
    <w:rsid w:val="007B1AE8"/>
    <w:rsid w:val="007B77B5"/>
    <w:rsid w:val="007B785D"/>
    <w:rsid w:val="007C156D"/>
    <w:rsid w:val="007C21A8"/>
    <w:rsid w:val="007C538A"/>
    <w:rsid w:val="007D3E34"/>
    <w:rsid w:val="007E4A75"/>
    <w:rsid w:val="007E6918"/>
    <w:rsid w:val="00807B1C"/>
    <w:rsid w:val="008111E0"/>
    <w:rsid w:val="00815260"/>
    <w:rsid w:val="008230DB"/>
    <w:rsid w:val="0082588D"/>
    <w:rsid w:val="00834E67"/>
    <w:rsid w:val="00841EE4"/>
    <w:rsid w:val="00846E90"/>
    <w:rsid w:val="00852686"/>
    <w:rsid w:val="00854F7E"/>
    <w:rsid w:val="00860798"/>
    <w:rsid w:val="00863F99"/>
    <w:rsid w:val="00865179"/>
    <w:rsid w:val="008661D2"/>
    <w:rsid w:val="008725D2"/>
    <w:rsid w:val="008728D2"/>
    <w:rsid w:val="00876903"/>
    <w:rsid w:val="00880B89"/>
    <w:rsid w:val="008828E6"/>
    <w:rsid w:val="00885E52"/>
    <w:rsid w:val="00890ACB"/>
    <w:rsid w:val="008951E6"/>
    <w:rsid w:val="00895D13"/>
    <w:rsid w:val="00896018"/>
    <w:rsid w:val="0089726E"/>
    <w:rsid w:val="00897485"/>
    <w:rsid w:val="008A0C47"/>
    <w:rsid w:val="008A13A8"/>
    <w:rsid w:val="008A3D60"/>
    <w:rsid w:val="008A5008"/>
    <w:rsid w:val="008A5035"/>
    <w:rsid w:val="008B0EB0"/>
    <w:rsid w:val="008B3584"/>
    <w:rsid w:val="008B415E"/>
    <w:rsid w:val="008B5657"/>
    <w:rsid w:val="008B629E"/>
    <w:rsid w:val="008B6566"/>
    <w:rsid w:val="008D2152"/>
    <w:rsid w:val="008D32B8"/>
    <w:rsid w:val="008D3C91"/>
    <w:rsid w:val="008E2DFD"/>
    <w:rsid w:val="008E2FB8"/>
    <w:rsid w:val="008E5A1C"/>
    <w:rsid w:val="008F355E"/>
    <w:rsid w:val="008F6D2C"/>
    <w:rsid w:val="008F79BF"/>
    <w:rsid w:val="00901A9F"/>
    <w:rsid w:val="00913409"/>
    <w:rsid w:val="009147F8"/>
    <w:rsid w:val="0091574D"/>
    <w:rsid w:val="00916077"/>
    <w:rsid w:val="0092098D"/>
    <w:rsid w:val="00922155"/>
    <w:rsid w:val="00925CA7"/>
    <w:rsid w:val="0093040D"/>
    <w:rsid w:val="00930FE4"/>
    <w:rsid w:val="00942D6B"/>
    <w:rsid w:val="00945669"/>
    <w:rsid w:val="0095153E"/>
    <w:rsid w:val="00952E5F"/>
    <w:rsid w:val="00953D52"/>
    <w:rsid w:val="0095566C"/>
    <w:rsid w:val="00960921"/>
    <w:rsid w:val="009644D0"/>
    <w:rsid w:val="009702D3"/>
    <w:rsid w:val="00974B49"/>
    <w:rsid w:val="00983C59"/>
    <w:rsid w:val="00984CD6"/>
    <w:rsid w:val="00986C60"/>
    <w:rsid w:val="00992B94"/>
    <w:rsid w:val="00993D73"/>
    <w:rsid w:val="009973F0"/>
    <w:rsid w:val="00997785"/>
    <w:rsid w:val="009A2FF9"/>
    <w:rsid w:val="009A61F3"/>
    <w:rsid w:val="009A6C6C"/>
    <w:rsid w:val="009A6FEA"/>
    <w:rsid w:val="009B3062"/>
    <w:rsid w:val="009B346E"/>
    <w:rsid w:val="009C014F"/>
    <w:rsid w:val="009C2A7E"/>
    <w:rsid w:val="009C599C"/>
    <w:rsid w:val="009C771A"/>
    <w:rsid w:val="009D145C"/>
    <w:rsid w:val="009D3759"/>
    <w:rsid w:val="009D47F7"/>
    <w:rsid w:val="009D4D2F"/>
    <w:rsid w:val="009D5ACD"/>
    <w:rsid w:val="009E144D"/>
    <w:rsid w:val="009E3EDE"/>
    <w:rsid w:val="009F3F1D"/>
    <w:rsid w:val="009F5D21"/>
    <w:rsid w:val="009F7266"/>
    <w:rsid w:val="009F7434"/>
    <w:rsid w:val="00A00857"/>
    <w:rsid w:val="00A01F1C"/>
    <w:rsid w:val="00A04AB3"/>
    <w:rsid w:val="00A05948"/>
    <w:rsid w:val="00A067DE"/>
    <w:rsid w:val="00A071FB"/>
    <w:rsid w:val="00A10B52"/>
    <w:rsid w:val="00A11F28"/>
    <w:rsid w:val="00A12B24"/>
    <w:rsid w:val="00A15764"/>
    <w:rsid w:val="00A158CE"/>
    <w:rsid w:val="00A16228"/>
    <w:rsid w:val="00A33860"/>
    <w:rsid w:val="00A33A39"/>
    <w:rsid w:val="00A37B74"/>
    <w:rsid w:val="00A42795"/>
    <w:rsid w:val="00A47E7E"/>
    <w:rsid w:val="00A55FF1"/>
    <w:rsid w:val="00A60466"/>
    <w:rsid w:val="00A61A19"/>
    <w:rsid w:val="00A64A58"/>
    <w:rsid w:val="00A75285"/>
    <w:rsid w:val="00A75DB3"/>
    <w:rsid w:val="00A761BD"/>
    <w:rsid w:val="00A76B2F"/>
    <w:rsid w:val="00A90348"/>
    <w:rsid w:val="00A92D08"/>
    <w:rsid w:val="00A92EA1"/>
    <w:rsid w:val="00A932B6"/>
    <w:rsid w:val="00AA6FE8"/>
    <w:rsid w:val="00AB4496"/>
    <w:rsid w:val="00AB797A"/>
    <w:rsid w:val="00AC02D0"/>
    <w:rsid w:val="00AC7C71"/>
    <w:rsid w:val="00AD099B"/>
    <w:rsid w:val="00AD0B33"/>
    <w:rsid w:val="00AD130F"/>
    <w:rsid w:val="00AD2CFE"/>
    <w:rsid w:val="00AD3FB6"/>
    <w:rsid w:val="00AD4AF2"/>
    <w:rsid w:val="00AD5623"/>
    <w:rsid w:val="00AE520E"/>
    <w:rsid w:val="00AE5674"/>
    <w:rsid w:val="00AE6200"/>
    <w:rsid w:val="00AF0DE3"/>
    <w:rsid w:val="00AF12BC"/>
    <w:rsid w:val="00AF382E"/>
    <w:rsid w:val="00AF3AD5"/>
    <w:rsid w:val="00AF5961"/>
    <w:rsid w:val="00B03E3A"/>
    <w:rsid w:val="00B03F38"/>
    <w:rsid w:val="00B07252"/>
    <w:rsid w:val="00B07889"/>
    <w:rsid w:val="00B12400"/>
    <w:rsid w:val="00B13EB3"/>
    <w:rsid w:val="00B15838"/>
    <w:rsid w:val="00B15E9E"/>
    <w:rsid w:val="00B17AAF"/>
    <w:rsid w:val="00B25B50"/>
    <w:rsid w:val="00B267C3"/>
    <w:rsid w:val="00B2714F"/>
    <w:rsid w:val="00B27988"/>
    <w:rsid w:val="00B33429"/>
    <w:rsid w:val="00B34529"/>
    <w:rsid w:val="00B3548A"/>
    <w:rsid w:val="00B36B15"/>
    <w:rsid w:val="00B40867"/>
    <w:rsid w:val="00B4491B"/>
    <w:rsid w:val="00B54925"/>
    <w:rsid w:val="00B55204"/>
    <w:rsid w:val="00B659FB"/>
    <w:rsid w:val="00B732D5"/>
    <w:rsid w:val="00B75187"/>
    <w:rsid w:val="00B8126E"/>
    <w:rsid w:val="00B820DA"/>
    <w:rsid w:val="00B82501"/>
    <w:rsid w:val="00B8609F"/>
    <w:rsid w:val="00B91C77"/>
    <w:rsid w:val="00B92C9A"/>
    <w:rsid w:val="00B96621"/>
    <w:rsid w:val="00B97BE0"/>
    <w:rsid w:val="00BA5ADE"/>
    <w:rsid w:val="00BA6005"/>
    <w:rsid w:val="00BA65BB"/>
    <w:rsid w:val="00BB06E8"/>
    <w:rsid w:val="00BB31A9"/>
    <w:rsid w:val="00BB6B46"/>
    <w:rsid w:val="00BB774F"/>
    <w:rsid w:val="00BC5D15"/>
    <w:rsid w:val="00BD2F20"/>
    <w:rsid w:val="00BD3837"/>
    <w:rsid w:val="00BD6EA8"/>
    <w:rsid w:val="00BE21D1"/>
    <w:rsid w:val="00BF28AC"/>
    <w:rsid w:val="00BF70B5"/>
    <w:rsid w:val="00C1266A"/>
    <w:rsid w:val="00C129D7"/>
    <w:rsid w:val="00C14174"/>
    <w:rsid w:val="00C1467A"/>
    <w:rsid w:val="00C22A0E"/>
    <w:rsid w:val="00C2503A"/>
    <w:rsid w:val="00C31AE2"/>
    <w:rsid w:val="00C31DC0"/>
    <w:rsid w:val="00C346EE"/>
    <w:rsid w:val="00C34CA4"/>
    <w:rsid w:val="00C377B5"/>
    <w:rsid w:val="00C40DFB"/>
    <w:rsid w:val="00C41550"/>
    <w:rsid w:val="00C41A5C"/>
    <w:rsid w:val="00C473A4"/>
    <w:rsid w:val="00C5140B"/>
    <w:rsid w:val="00C606E7"/>
    <w:rsid w:val="00C61952"/>
    <w:rsid w:val="00C66EC7"/>
    <w:rsid w:val="00C73A17"/>
    <w:rsid w:val="00C740F0"/>
    <w:rsid w:val="00C74D3B"/>
    <w:rsid w:val="00C76F07"/>
    <w:rsid w:val="00C82437"/>
    <w:rsid w:val="00C82805"/>
    <w:rsid w:val="00C82A0F"/>
    <w:rsid w:val="00C85264"/>
    <w:rsid w:val="00C860C3"/>
    <w:rsid w:val="00C86BAD"/>
    <w:rsid w:val="00C924CD"/>
    <w:rsid w:val="00CA2C0C"/>
    <w:rsid w:val="00CA4933"/>
    <w:rsid w:val="00CA56E8"/>
    <w:rsid w:val="00CB4964"/>
    <w:rsid w:val="00CB4C62"/>
    <w:rsid w:val="00CB5EF9"/>
    <w:rsid w:val="00CB661F"/>
    <w:rsid w:val="00CC77BD"/>
    <w:rsid w:val="00CD0B6D"/>
    <w:rsid w:val="00CD3C37"/>
    <w:rsid w:val="00CD3D83"/>
    <w:rsid w:val="00CD485F"/>
    <w:rsid w:val="00CE1D3D"/>
    <w:rsid w:val="00CE2AC3"/>
    <w:rsid w:val="00CF4A16"/>
    <w:rsid w:val="00CF5120"/>
    <w:rsid w:val="00CF58FE"/>
    <w:rsid w:val="00D0072B"/>
    <w:rsid w:val="00D0602D"/>
    <w:rsid w:val="00D06279"/>
    <w:rsid w:val="00D06BB4"/>
    <w:rsid w:val="00D16310"/>
    <w:rsid w:val="00D16CC0"/>
    <w:rsid w:val="00D16D7F"/>
    <w:rsid w:val="00D1717C"/>
    <w:rsid w:val="00D20CA3"/>
    <w:rsid w:val="00D219E9"/>
    <w:rsid w:val="00D26984"/>
    <w:rsid w:val="00D27917"/>
    <w:rsid w:val="00D31E0D"/>
    <w:rsid w:val="00D32B28"/>
    <w:rsid w:val="00D33EEA"/>
    <w:rsid w:val="00D3598C"/>
    <w:rsid w:val="00D43304"/>
    <w:rsid w:val="00D43CA7"/>
    <w:rsid w:val="00D4412F"/>
    <w:rsid w:val="00D47274"/>
    <w:rsid w:val="00D50E80"/>
    <w:rsid w:val="00D53F9A"/>
    <w:rsid w:val="00D55D45"/>
    <w:rsid w:val="00D64D46"/>
    <w:rsid w:val="00D64E78"/>
    <w:rsid w:val="00D71295"/>
    <w:rsid w:val="00D714D5"/>
    <w:rsid w:val="00D7467E"/>
    <w:rsid w:val="00D76E05"/>
    <w:rsid w:val="00D82C64"/>
    <w:rsid w:val="00D8477D"/>
    <w:rsid w:val="00D90468"/>
    <w:rsid w:val="00D924BB"/>
    <w:rsid w:val="00D924F8"/>
    <w:rsid w:val="00D92FC5"/>
    <w:rsid w:val="00D9392E"/>
    <w:rsid w:val="00D9392F"/>
    <w:rsid w:val="00DA60F9"/>
    <w:rsid w:val="00DA6E2D"/>
    <w:rsid w:val="00DC425F"/>
    <w:rsid w:val="00DC7C26"/>
    <w:rsid w:val="00DD23E9"/>
    <w:rsid w:val="00DD5110"/>
    <w:rsid w:val="00DE02F1"/>
    <w:rsid w:val="00DE2243"/>
    <w:rsid w:val="00DE6CF8"/>
    <w:rsid w:val="00DF09CC"/>
    <w:rsid w:val="00DF1739"/>
    <w:rsid w:val="00DF1BB8"/>
    <w:rsid w:val="00DF25D9"/>
    <w:rsid w:val="00DF39F6"/>
    <w:rsid w:val="00DF7216"/>
    <w:rsid w:val="00DF7DE9"/>
    <w:rsid w:val="00E051EE"/>
    <w:rsid w:val="00E06A4E"/>
    <w:rsid w:val="00E10585"/>
    <w:rsid w:val="00E11A88"/>
    <w:rsid w:val="00E16209"/>
    <w:rsid w:val="00E21E84"/>
    <w:rsid w:val="00E2391A"/>
    <w:rsid w:val="00E25C51"/>
    <w:rsid w:val="00E27E57"/>
    <w:rsid w:val="00E31B71"/>
    <w:rsid w:val="00E42D9B"/>
    <w:rsid w:val="00E43ED2"/>
    <w:rsid w:val="00E44BF8"/>
    <w:rsid w:val="00E472AD"/>
    <w:rsid w:val="00E51175"/>
    <w:rsid w:val="00E54D39"/>
    <w:rsid w:val="00E55479"/>
    <w:rsid w:val="00E561D6"/>
    <w:rsid w:val="00E57039"/>
    <w:rsid w:val="00E622A8"/>
    <w:rsid w:val="00E62FDA"/>
    <w:rsid w:val="00E6457B"/>
    <w:rsid w:val="00E6661A"/>
    <w:rsid w:val="00E701A7"/>
    <w:rsid w:val="00E740E3"/>
    <w:rsid w:val="00E81A30"/>
    <w:rsid w:val="00E81E35"/>
    <w:rsid w:val="00E82EA6"/>
    <w:rsid w:val="00E84B7F"/>
    <w:rsid w:val="00E9157C"/>
    <w:rsid w:val="00E945C8"/>
    <w:rsid w:val="00EA46C4"/>
    <w:rsid w:val="00EA6473"/>
    <w:rsid w:val="00EA6AD8"/>
    <w:rsid w:val="00EB18EB"/>
    <w:rsid w:val="00EB211D"/>
    <w:rsid w:val="00EB236F"/>
    <w:rsid w:val="00EB5D56"/>
    <w:rsid w:val="00EB779D"/>
    <w:rsid w:val="00EB7FCA"/>
    <w:rsid w:val="00EC02EC"/>
    <w:rsid w:val="00EC7955"/>
    <w:rsid w:val="00EC7BEB"/>
    <w:rsid w:val="00ED03F1"/>
    <w:rsid w:val="00ED65A9"/>
    <w:rsid w:val="00EE3A85"/>
    <w:rsid w:val="00EE3DEF"/>
    <w:rsid w:val="00EE43F8"/>
    <w:rsid w:val="00EE4D57"/>
    <w:rsid w:val="00EE561D"/>
    <w:rsid w:val="00EE64A4"/>
    <w:rsid w:val="00EE7441"/>
    <w:rsid w:val="00EF7325"/>
    <w:rsid w:val="00F000AF"/>
    <w:rsid w:val="00F02016"/>
    <w:rsid w:val="00F0284C"/>
    <w:rsid w:val="00F03E35"/>
    <w:rsid w:val="00F11FEF"/>
    <w:rsid w:val="00F15F43"/>
    <w:rsid w:val="00F207BB"/>
    <w:rsid w:val="00F314CF"/>
    <w:rsid w:val="00F31E0D"/>
    <w:rsid w:val="00F330EF"/>
    <w:rsid w:val="00F33434"/>
    <w:rsid w:val="00F410F1"/>
    <w:rsid w:val="00F50618"/>
    <w:rsid w:val="00F553AE"/>
    <w:rsid w:val="00F56467"/>
    <w:rsid w:val="00F610CE"/>
    <w:rsid w:val="00F640B9"/>
    <w:rsid w:val="00F67D35"/>
    <w:rsid w:val="00F76C9F"/>
    <w:rsid w:val="00F77EF3"/>
    <w:rsid w:val="00F81E9C"/>
    <w:rsid w:val="00F82621"/>
    <w:rsid w:val="00F910E7"/>
    <w:rsid w:val="00F97FD6"/>
    <w:rsid w:val="00FA37B0"/>
    <w:rsid w:val="00FA6B59"/>
    <w:rsid w:val="00FB2173"/>
    <w:rsid w:val="00FB3D2D"/>
    <w:rsid w:val="00FC19CA"/>
    <w:rsid w:val="00FC2334"/>
    <w:rsid w:val="00FC26AF"/>
    <w:rsid w:val="00FC5039"/>
    <w:rsid w:val="00FD2BF6"/>
    <w:rsid w:val="00FD53B8"/>
    <w:rsid w:val="00FE214D"/>
    <w:rsid w:val="00FE4A74"/>
    <w:rsid w:val="00FE57C7"/>
    <w:rsid w:val="00FF3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5D2"/>
  </w:style>
  <w:style w:type="paragraph" w:styleId="1">
    <w:name w:val="heading 1"/>
    <w:basedOn w:val="a"/>
    <w:next w:val="a"/>
    <w:link w:val="10"/>
    <w:qFormat/>
    <w:rsid w:val="00A067D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F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67D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A067DE"/>
    <w:pPr>
      <w:ind w:left="720"/>
      <w:contextualSpacing/>
    </w:pPr>
  </w:style>
  <w:style w:type="paragraph" w:customStyle="1" w:styleId="6">
    <w:name w:val="Основной текст6"/>
    <w:basedOn w:val="a"/>
    <w:uiPriority w:val="99"/>
    <w:rsid w:val="00A067DE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12">
    <w:name w:val="Заголовок №1 (2)_"/>
    <w:basedOn w:val="a0"/>
    <w:link w:val="120"/>
    <w:locked/>
    <w:rsid w:val="00A067D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20">
    <w:name w:val="Заголовок №1 (2)"/>
    <w:basedOn w:val="a"/>
    <w:link w:val="12"/>
    <w:rsid w:val="00A067DE"/>
    <w:pPr>
      <w:widowControl w:val="0"/>
      <w:shd w:val="clear" w:color="auto" w:fill="FFFFFF"/>
      <w:spacing w:before="240" w:after="300" w:line="240" w:lineRule="atLeast"/>
      <w:jc w:val="center"/>
      <w:outlineLvl w:val="0"/>
    </w:pPr>
    <w:rPr>
      <w:rFonts w:ascii="Times New Roman" w:hAnsi="Times New Roman" w:cs="Times New Roman"/>
      <w:b/>
      <w:bCs/>
      <w:sz w:val="23"/>
      <w:szCs w:val="23"/>
    </w:rPr>
  </w:style>
  <w:style w:type="paragraph" w:styleId="2">
    <w:name w:val="Body Text 2"/>
    <w:basedOn w:val="a"/>
    <w:link w:val="20"/>
    <w:unhideWhenUsed/>
    <w:rsid w:val="00A067D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A067DE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nhideWhenUsed/>
    <w:rsid w:val="00A067D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A067DE"/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аголовок статьи"/>
    <w:basedOn w:val="a"/>
    <w:next w:val="a"/>
    <w:rsid w:val="00A067DE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A06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67DE"/>
  </w:style>
  <w:style w:type="paragraph" w:styleId="a7">
    <w:name w:val="footer"/>
    <w:basedOn w:val="a"/>
    <w:link w:val="a8"/>
    <w:uiPriority w:val="99"/>
    <w:unhideWhenUsed/>
    <w:rsid w:val="00A06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67DE"/>
  </w:style>
  <w:style w:type="paragraph" w:styleId="a9">
    <w:name w:val="Body Text Indent"/>
    <w:basedOn w:val="a"/>
    <w:link w:val="aa"/>
    <w:rsid w:val="00A067D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A067DE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rsid w:val="00A067DE"/>
    <w:pPr>
      <w:spacing w:before="30" w:after="3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extindent">
    <w:name w:val="textindent"/>
    <w:basedOn w:val="a"/>
    <w:rsid w:val="00A067DE"/>
    <w:pPr>
      <w:spacing w:before="60" w:after="60" w:line="240" w:lineRule="auto"/>
      <w:ind w:firstLine="225"/>
      <w:jc w:val="both"/>
      <w:textAlignment w:val="baseline"/>
    </w:pPr>
    <w:rPr>
      <w:rFonts w:ascii="Arial" w:eastAsia="Times New Roman" w:hAnsi="Arial" w:cs="Arial"/>
      <w:color w:val="000000"/>
      <w:sz w:val="18"/>
      <w:szCs w:val="18"/>
    </w:rPr>
  </w:style>
  <w:style w:type="paragraph" w:styleId="ac">
    <w:name w:val="Balloon Text"/>
    <w:basedOn w:val="a"/>
    <w:link w:val="ad"/>
    <w:rsid w:val="00A067D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A067DE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uiPriority w:val="99"/>
    <w:rsid w:val="00A067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e">
    <w:name w:val="Hyperlink"/>
    <w:uiPriority w:val="99"/>
    <w:unhideWhenUsed/>
    <w:rsid w:val="00A067DE"/>
    <w:rPr>
      <w:color w:val="0000FF"/>
      <w:u w:val="single"/>
    </w:rPr>
  </w:style>
  <w:style w:type="paragraph" w:customStyle="1" w:styleId="ConsPlusNormal">
    <w:name w:val="ConsPlusNormal"/>
    <w:rsid w:val="00A067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73F6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9858BCFB1DED2191BC6C5C3D5F26AAD202639B162ACDB52BAD71332B610628C84BA0FC37B75AC5Q4M6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46F80732F876446B419B5AB7232B05BCF5606AB57143D35C19FE9DD63C35E44750193E1F10AAC62M2P8P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529858BCFB1DED2191BC6C5C3D5F26AAD202639B162ACDB52BAD71332B610628C84BA0FC37B75AC5Q4M6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6F80732F876446B419B5AB7232B05BCF5606AB57143D35C19FE9DD63C35E44750193E1F10AAC62M2P8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00736C-7FAD-42A6-8FC5-B41618E4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7633</TotalTime>
  <Pages>1</Pages>
  <Words>10500</Words>
  <Characters>59854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Т Н</dc:creator>
  <cp:keywords/>
  <dc:description/>
  <cp:lastModifiedBy>Ольга</cp:lastModifiedBy>
  <cp:revision>294</cp:revision>
  <cp:lastPrinted>2018-11-27T08:57:00Z</cp:lastPrinted>
  <dcterms:created xsi:type="dcterms:W3CDTF">2018-05-15T07:57:00Z</dcterms:created>
  <dcterms:modified xsi:type="dcterms:W3CDTF">2018-11-27T08:57:00Z</dcterms:modified>
</cp:coreProperties>
</file>