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9A" w:rsidRPr="00C13610" w:rsidRDefault="00FA299A" w:rsidP="00FA299A">
      <w:pPr>
        <w:tabs>
          <w:tab w:val="left" w:pos="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61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A299A" w:rsidRPr="00C13610" w:rsidRDefault="00FA299A" w:rsidP="00FA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610">
        <w:rPr>
          <w:rFonts w:ascii="Times New Roman" w:hAnsi="Times New Roman" w:cs="Times New Roman"/>
          <w:b/>
          <w:sz w:val="24"/>
          <w:szCs w:val="24"/>
        </w:rPr>
        <w:t xml:space="preserve">на отчет об исполнении бюджета Можайского муниципального района </w:t>
      </w:r>
    </w:p>
    <w:p w:rsidR="00FA299A" w:rsidRDefault="00FA299A" w:rsidP="00FA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61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первое полугодие </w:t>
      </w:r>
      <w:r w:rsidRPr="00C13610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1361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FA299A" w:rsidRPr="00C13610" w:rsidRDefault="003B3687" w:rsidP="00FA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299A" w:rsidRPr="00700E53" w:rsidRDefault="00FA299A" w:rsidP="00FA2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53">
        <w:rPr>
          <w:rFonts w:ascii="Times New Roman" w:hAnsi="Times New Roman" w:cs="Times New Roman"/>
          <w:sz w:val="24"/>
          <w:szCs w:val="24"/>
        </w:rPr>
        <w:t xml:space="preserve">г. Можайск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0E5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="003B3687">
        <w:rPr>
          <w:rFonts w:ascii="Times New Roman" w:hAnsi="Times New Roman" w:cs="Times New Roman"/>
          <w:sz w:val="24"/>
          <w:szCs w:val="24"/>
        </w:rPr>
        <w:t>24</w:t>
      </w:r>
      <w:r w:rsidRPr="00700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700E5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00E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0E53">
        <w:rPr>
          <w:rFonts w:ascii="Times New Roman" w:hAnsi="Times New Roman" w:cs="Times New Roman"/>
          <w:sz w:val="24"/>
          <w:szCs w:val="24"/>
        </w:rPr>
        <w:t>года</w:t>
      </w:r>
    </w:p>
    <w:p w:rsidR="00FA299A" w:rsidRPr="009E4B5A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99A" w:rsidRPr="00717E83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Контрольно-счетной палатой Можайского муниципального района в соответствии с Положением о Контрольно-счетной палате Можайского муниципального района, утвержденным решением Совета депутатов Можайского муниципального района от 29.08.2011  № 335/2011-Р, на основании утвержденного плана деятельности Контрольно-счетной палаты Можайского муниципального района на 2017 год рассмотрен отчет об исполнении бюджета Можайского муниципального района за 1 полугодие 2017 года, утвержденный постановлением администрации Можайского муниципального района от </w:t>
      </w:r>
      <w:r w:rsidR="00E6715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7159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.2017</w:t>
      </w:r>
      <w:proofErr w:type="gramEnd"/>
      <w:r w:rsidRPr="00717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E67159">
        <w:rPr>
          <w:rFonts w:ascii="Times New Roman" w:hAnsi="Times New Roman" w:cs="Times New Roman"/>
          <w:color w:val="000000" w:themeColor="text1"/>
          <w:sz w:val="24"/>
          <w:szCs w:val="24"/>
        </w:rPr>
        <w:t>1489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-П.</w:t>
      </w:r>
    </w:p>
    <w:p w:rsidR="00FA299A" w:rsidRPr="00DD73D3" w:rsidRDefault="00FA299A" w:rsidP="00FA299A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299A" w:rsidRPr="00CC3BC9" w:rsidRDefault="00FA299A" w:rsidP="00FA299A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BC9">
        <w:rPr>
          <w:rFonts w:ascii="Times New Roman" w:hAnsi="Times New Roman" w:cs="Times New Roman"/>
          <w:b/>
          <w:sz w:val="24"/>
          <w:szCs w:val="24"/>
        </w:rPr>
        <w:t>Анализ исполнения доходной части бюджета</w:t>
      </w:r>
    </w:p>
    <w:p w:rsidR="00FA299A" w:rsidRPr="00CC3BC9" w:rsidRDefault="00FA299A" w:rsidP="00FA299A">
      <w:pPr>
        <w:pStyle w:val="a3"/>
        <w:tabs>
          <w:tab w:val="left" w:pos="709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BC9">
        <w:rPr>
          <w:rFonts w:ascii="Times New Roman" w:hAnsi="Times New Roman" w:cs="Times New Roman"/>
          <w:b/>
          <w:sz w:val="24"/>
          <w:szCs w:val="24"/>
        </w:rPr>
        <w:t xml:space="preserve">Можайского муниципального района за </w:t>
      </w:r>
      <w:r>
        <w:rPr>
          <w:rFonts w:ascii="Times New Roman" w:hAnsi="Times New Roman" w:cs="Times New Roman"/>
          <w:b/>
          <w:sz w:val="24"/>
          <w:szCs w:val="24"/>
        </w:rPr>
        <w:t xml:space="preserve">1 полугодие </w:t>
      </w:r>
      <w:r w:rsidRPr="00CC3BC9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C3BC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FA299A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A299A" w:rsidRPr="003835B4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5B4">
        <w:rPr>
          <w:rFonts w:ascii="Times New Roman" w:hAnsi="Times New Roman" w:cs="Times New Roman"/>
          <w:sz w:val="24"/>
          <w:szCs w:val="24"/>
        </w:rPr>
        <w:t xml:space="preserve">Решением Совета депутатов Можайского муниципального района от 27.12.2016               № 710/46 «О бюджете Можайского муниципального района на 2017 год и на плановый период 2018 и 2019 годов» доходная часть бюджета на 2017 год первоначально утверждена в сумме 2 225 832 тыс. рублей. </w:t>
      </w:r>
    </w:p>
    <w:p w:rsidR="00FA299A" w:rsidRPr="00FE2D51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D51">
        <w:rPr>
          <w:rFonts w:ascii="Times New Roman" w:hAnsi="Times New Roman" w:cs="Times New Roman"/>
          <w:sz w:val="24"/>
          <w:szCs w:val="24"/>
        </w:rPr>
        <w:t xml:space="preserve">В результате внесенных в течение первого </w:t>
      </w:r>
      <w:r w:rsidR="005C5F8C" w:rsidRPr="00FE2D51">
        <w:rPr>
          <w:rFonts w:ascii="Times New Roman" w:hAnsi="Times New Roman" w:cs="Times New Roman"/>
          <w:sz w:val="24"/>
          <w:szCs w:val="24"/>
        </w:rPr>
        <w:t>полугодия</w:t>
      </w:r>
      <w:r w:rsidRPr="00FE2D51">
        <w:rPr>
          <w:rFonts w:ascii="Times New Roman" w:hAnsi="Times New Roman" w:cs="Times New Roman"/>
          <w:sz w:val="24"/>
          <w:szCs w:val="24"/>
        </w:rPr>
        <w:t xml:space="preserve"> 2017 года изменений в бюджет Можайского муниципального района в соответствии с решениями Совета депутатов Можайского муниципального района объем доходной части бюджета увеличился на </w:t>
      </w:r>
      <w:r w:rsidR="00FE2D51" w:rsidRPr="00FE2D51">
        <w:rPr>
          <w:rFonts w:ascii="Times New Roman" w:hAnsi="Times New Roman" w:cs="Times New Roman"/>
          <w:sz w:val="24"/>
          <w:szCs w:val="24"/>
        </w:rPr>
        <w:t xml:space="preserve">224 090,2 </w:t>
      </w:r>
      <w:r w:rsidRPr="00FE2D51">
        <w:rPr>
          <w:rFonts w:ascii="Times New Roman" w:hAnsi="Times New Roman" w:cs="Times New Roman"/>
          <w:sz w:val="24"/>
          <w:szCs w:val="24"/>
        </w:rPr>
        <w:t xml:space="preserve">тыс. рублей и составил </w:t>
      </w:r>
      <w:r w:rsidR="00FE2D51" w:rsidRPr="00FE2D51">
        <w:rPr>
          <w:rFonts w:ascii="Times New Roman" w:hAnsi="Times New Roman" w:cs="Times New Roman"/>
          <w:sz w:val="24"/>
          <w:szCs w:val="24"/>
        </w:rPr>
        <w:t>2 449 922,2</w:t>
      </w:r>
      <w:r w:rsidRPr="00FE2D51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FA299A" w:rsidRPr="00FE2D51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D51">
        <w:rPr>
          <w:rFonts w:ascii="Times New Roman" w:hAnsi="Times New Roman" w:cs="Times New Roman"/>
          <w:sz w:val="24"/>
          <w:szCs w:val="24"/>
        </w:rPr>
        <w:t>Первоначально утвержденные доходы увеличились за счет корректировки в большую сторону безвозмездных поступлений от других бюджетов бюджетной системы Российской Федерации, из них:</w:t>
      </w:r>
    </w:p>
    <w:p w:rsidR="00FA299A" w:rsidRPr="00FE2D51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D51">
        <w:rPr>
          <w:rFonts w:ascii="Times New Roman" w:hAnsi="Times New Roman" w:cs="Times New Roman"/>
          <w:sz w:val="24"/>
          <w:szCs w:val="24"/>
        </w:rPr>
        <w:t xml:space="preserve">- субсидий – на </w:t>
      </w:r>
      <w:r w:rsidR="00FE2D51" w:rsidRPr="00FE2D51">
        <w:rPr>
          <w:rFonts w:ascii="Times New Roman" w:hAnsi="Times New Roman" w:cs="Times New Roman"/>
          <w:sz w:val="24"/>
          <w:szCs w:val="24"/>
        </w:rPr>
        <w:t>191 641</w:t>
      </w:r>
      <w:r w:rsidRPr="00FE2D5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A299A" w:rsidRPr="00FE2D51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D51">
        <w:rPr>
          <w:rFonts w:ascii="Times New Roman" w:hAnsi="Times New Roman" w:cs="Times New Roman"/>
          <w:sz w:val="24"/>
          <w:szCs w:val="24"/>
        </w:rPr>
        <w:t xml:space="preserve">- субвенций – на </w:t>
      </w:r>
      <w:r w:rsidR="00FE2D51" w:rsidRPr="00FE2D51">
        <w:rPr>
          <w:rFonts w:ascii="Times New Roman" w:hAnsi="Times New Roman" w:cs="Times New Roman"/>
          <w:sz w:val="24"/>
          <w:szCs w:val="24"/>
        </w:rPr>
        <w:t>11 767</w:t>
      </w:r>
      <w:r w:rsidRPr="00FE2D5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A299A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D51">
        <w:rPr>
          <w:rFonts w:ascii="Times New Roman" w:hAnsi="Times New Roman" w:cs="Times New Roman"/>
          <w:sz w:val="24"/>
          <w:szCs w:val="24"/>
        </w:rPr>
        <w:t>-</w:t>
      </w:r>
      <w:r w:rsidR="00FE2D51" w:rsidRPr="00FE2D51">
        <w:rPr>
          <w:rFonts w:ascii="Times New Roman" w:hAnsi="Times New Roman" w:cs="Times New Roman"/>
          <w:sz w:val="24"/>
          <w:szCs w:val="24"/>
        </w:rPr>
        <w:t xml:space="preserve"> иных межбюджетных трансфертов </w:t>
      </w:r>
      <w:r w:rsidRPr="00FE2D51">
        <w:rPr>
          <w:rFonts w:ascii="Times New Roman" w:hAnsi="Times New Roman" w:cs="Times New Roman"/>
          <w:sz w:val="24"/>
          <w:szCs w:val="24"/>
        </w:rPr>
        <w:t xml:space="preserve">– на </w:t>
      </w:r>
      <w:r w:rsidR="00FE2D51" w:rsidRPr="00FE2D51">
        <w:rPr>
          <w:rFonts w:ascii="Times New Roman" w:hAnsi="Times New Roman" w:cs="Times New Roman"/>
          <w:sz w:val="24"/>
          <w:szCs w:val="24"/>
        </w:rPr>
        <w:t>20 682,2</w:t>
      </w:r>
      <w:r w:rsidRPr="00FE2D5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91821" w:rsidRPr="00FE2D51" w:rsidRDefault="00A91821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99A" w:rsidRPr="00FE2D51" w:rsidRDefault="00FA299A" w:rsidP="00FA2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51">
        <w:rPr>
          <w:rFonts w:ascii="Times New Roman" w:hAnsi="Times New Roman" w:cs="Times New Roman"/>
          <w:sz w:val="24"/>
          <w:szCs w:val="24"/>
        </w:rPr>
        <w:tab/>
        <w:t xml:space="preserve">За 1 </w:t>
      </w:r>
      <w:r w:rsidR="00FE2D51" w:rsidRPr="00FE2D51">
        <w:rPr>
          <w:rFonts w:ascii="Times New Roman" w:hAnsi="Times New Roman" w:cs="Times New Roman"/>
          <w:sz w:val="24"/>
          <w:szCs w:val="24"/>
        </w:rPr>
        <w:t>полугодие</w:t>
      </w:r>
      <w:r w:rsidRPr="00FE2D51">
        <w:rPr>
          <w:rFonts w:ascii="Times New Roman" w:hAnsi="Times New Roman" w:cs="Times New Roman"/>
          <w:sz w:val="24"/>
          <w:szCs w:val="24"/>
        </w:rPr>
        <w:t xml:space="preserve"> 2017 года доходная часть бюджета Можайского муниципального района исполнена в объеме </w:t>
      </w:r>
      <w:r w:rsidR="00FE2D51">
        <w:rPr>
          <w:rFonts w:ascii="Times New Roman" w:hAnsi="Times New Roman" w:cs="Times New Roman"/>
          <w:sz w:val="24"/>
          <w:szCs w:val="24"/>
        </w:rPr>
        <w:t xml:space="preserve">1 023 965,7 </w:t>
      </w:r>
      <w:r w:rsidRPr="00FE2D51">
        <w:rPr>
          <w:rFonts w:ascii="Times New Roman" w:hAnsi="Times New Roman" w:cs="Times New Roman"/>
          <w:sz w:val="24"/>
          <w:szCs w:val="24"/>
        </w:rPr>
        <w:t xml:space="preserve">тыс. рублей или на </w:t>
      </w:r>
      <w:r w:rsidR="00FE2D51">
        <w:rPr>
          <w:rFonts w:ascii="Times New Roman" w:hAnsi="Times New Roman" w:cs="Times New Roman"/>
          <w:sz w:val="24"/>
          <w:szCs w:val="24"/>
        </w:rPr>
        <w:t>41,8</w:t>
      </w:r>
      <w:r w:rsidRPr="00FE2D51">
        <w:rPr>
          <w:rFonts w:ascii="Times New Roman" w:hAnsi="Times New Roman" w:cs="Times New Roman"/>
          <w:sz w:val="24"/>
          <w:szCs w:val="24"/>
        </w:rPr>
        <w:t xml:space="preserve">% к годовым назначениям. </w:t>
      </w:r>
    </w:p>
    <w:p w:rsidR="005867DF" w:rsidRPr="007858BB" w:rsidRDefault="00FA299A" w:rsidP="005867DF">
      <w:pPr>
        <w:pStyle w:val="21"/>
        <w:spacing w:after="0" w:line="240" w:lineRule="auto"/>
        <w:ind w:left="0" w:firstLine="644"/>
        <w:jc w:val="both"/>
      </w:pPr>
      <w:r w:rsidRPr="003F224F">
        <w:rPr>
          <w:b/>
          <w:u w:val="single"/>
        </w:rPr>
        <w:t>Налоговые и неналоговые доходы</w:t>
      </w:r>
      <w:r w:rsidRPr="003F224F">
        <w:t xml:space="preserve"> поступили в сумме </w:t>
      </w:r>
      <w:r w:rsidR="003F224F" w:rsidRPr="003F224F">
        <w:t>501</w:t>
      </w:r>
      <w:r w:rsidR="003F224F">
        <w:t xml:space="preserve"> </w:t>
      </w:r>
      <w:r w:rsidR="003F224F" w:rsidRPr="003F224F">
        <w:t>064,8</w:t>
      </w:r>
      <w:r w:rsidRPr="003F224F">
        <w:t xml:space="preserve"> тыс. рублей, что составляет </w:t>
      </w:r>
      <w:r w:rsidR="003F224F" w:rsidRPr="003F224F">
        <w:t>40,1</w:t>
      </w:r>
      <w:r w:rsidRPr="003F224F">
        <w:t>% к утвержденному плану (1 248 932 тыс. рублей).</w:t>
      </w:r>
      <w:r w:rsidR="005867DF">
        <w:t xml:space="preserve"> </w:t>
      </w:r>
      <w:r w:rsidR="007858BB">
        <w:t>В</w:t>
      </w:r>
      <w:r w:rsidR="005867DF">
        <w:t xml:space="preserve"> общем объеме поступивших </w:t>
      </w:r>
      <w:r w:rsidR="005867DF" w:rsidRPr="007858BB">
        <w:t>доходов налоговые и неналоговые доходы составили</w:t>
      </w:r>
      <w:r w:rsidR="007858BB" w:rsidRPr="007858BB">
        <w:t xml:space="preserve"> 48,9%.</w:t>
      </w:r>
      <w:r w:rsidR="005867DF" w:rsidRPr="007858BB">
        <w:t xml:space="preserve"> </w:t>
      </w:r>
    </w:p>
    <w:p w:rsidR="00FA299A" w:rsidRPr="000834DA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4DA">
        <w:rPr>
          <w:rFonts w:ascii="Times New Roman" w:hAnsi="Times New Roman" w:cs="Times New Roman"/>
          <w:sz w:val="24"/>
          <w:szCs w:val="24"/>
          <w:u w:val="single"/>
        </w:rPr>
        <w:t>Налоговые доходы</w:t>
      </w:r>
      <w:r w:rsidRPr="000834DA">
        <w:rPr>
          <w:rFonts w:ascii="Times New Roman" w:hAnsi="Times New Roman" w:cs="Times New Roman"/>
          <w:sz w:val="24"/>
          <w:szCs w:val="24"/>
        </w:rPr>
        <w:t xml:space="preserve"> исполнены в объеме </w:t>
      </w:r>
      <w:r w:rsidR="000834DA" w:rsidRPr="000834DA">
        <w:rPr>
          <w:rFonts w:ascii="Times New Roman" w:hAnsi="Times New Roman" w:cs="Times New Roman"/>
          <w:sz w:val="24"/>
          <w:szCs w:val="24"/>
        </w:rPr>
        <w:t>397 766,8</w:t>
      </w:r>
      <w:r w:rsidRPr="000834DA">
        <w:rPr>
          <w:rFonts w:ascii="Times New Roman" w:hAnsi="Times New Roman" w:cs="Times New Roman"/>
          <w:sz w:val="24"/>
          <w:szCs w:val="24"/>
        </w:rPr>
        <w:t xml:space="preserve"> тыс. рублей и составили </w:t>
      </w:r>
      <w:r w:rsidR="000834DA">
        <w:rPr>
          <w:rFonts w:ascii="Times New Roman" w:hAnsi="Times New Roman" w:cs="Times New Roman"/>
          <w:sz w:val="24"/>
          <w:szCs w:val="24"/>
        </w:rPr>
        <w:t>80</w:t>
      </w:r>
      <w:r w:rsidRPr="000834DA">
        <w:rPr>
          <w:rFonts w:ascii="Times New Roman" w:hAnsi="Times New Roman" w:cs="Times New Roman"/>
          <w:sz w:val="24"/>
          <w:szCs w:val="24"/>
        </w:rPr>
        <w:t xml:space="preserve">% поступивших налоговых и неналоговых доходов за отчетный период. По отношению к утвержденному плану на 2017 год (846 610,7 тыс. рублей) исполнение налоговых доходов за 1 </w:t>
      </w:r>
      <w:r w:rsidR="000834DA" w:rsidRPr="000834DA">
        <w:rPr>
          <w:rFonts w:ascii="Times New Roman" w:hAnsi="Times New Roman" w:cs="Times New Roman"/>
          <w:sz w:val="24"/>
          <w:szCs w:val="24"/>
        </w:rPr>
        <w:t>полугодие</w:t>
      </w:r>
      <w:r w:rsidRPr="000834DA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0834DA" w:rsidRPr="000834DA">
        <w:rPr>
          <w:rFonts w:ascii="Times New Roman" w:hAnsi="Times New Roman" w:cs="Times New Roman"/>
          <w:sz w:val="24"/>
          <w:szCs w:val="24"/>
        </w:rPr>
        <w:t>47</w:t>
      </w:r>
      <w:r w:rsidRPr="000834DA">
        <w:rPr>
          <w:rFonts w:ascii="Times New Roman" w:hAnsi="Times New Roman" w:cs="Times New Roman"/>
          <w:sz w:val="24"/>
          <w:szCs w:val="24"/>
        </w:rPr>
        <w:t xml:space="preserve">%. С увеличением на </w:t>
      </w:r>
      <w:r w:rsidR="000834DA" w:rsidRPr="000834DA">
        <w:rPr>
          <w:rFonts w:ascii="Times New Roman" w:hAnsi="Times New Roman" w:cs="Times New Roman"/>
          <w:sz w:val="24"/>
          <w:szCs w:val="24"/>
        </w:rPr>
        <w:t>34 488,3</w:t>
      </w:r>
      <w:r w:rsidRPr="000834DA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0834DA" w:rsidRPr="000834DA">
        <w:rPr>
          <w:rFonts w:ascii="Times New Roman" w:hAnsi="Times New Roman" w:cs="Times New Roman"/>
          <w:sz w:val="24"/>
          <w:szCs w:val="24"/>
        </w:rPr>
        <w:t>9,5</w:t>
      </w:r>
      <w:r w:rsidRPr="000834DA">
        <w:rPr>
          <w:rFonts w:ascii="Times New Roman" w:hAnsi="Times New Roman" w:cs="Times New Roman"/>
          <w:sz w:val="24"/>
          <w:szCs w:val="24"/>
        </w:rPr>
        <w:t xml:space="preserve">% исполнены налоговые доходы по отношению к первому </w:t>
      </w:r>
      <w:r w:rsidR="000834DA" w:rsidRPr="000834DA">
        <w:rPr>
          <w:rFonts w:ascii="Times New Roman" w:hAnsi="Times New Roman" w:cs="Times New Roman"/>
          <w:sz w:val="24"/>
          <w:szCs w:val="24"/>
        </w:rPr>
        <w:t>полугодию</w:t>
      </w:r>
      <w:r w:rsidRPr="000834DA">
        <w:rPr>
          <w:rFonts w:ascii="Times New Roman" w:hAnsi="Times New Roman" w:cs="Times New Roman"/>
          <w:sz w:val="24"/>
          <w:szCs w:val="24"/>
        </w:rPr>
        <w:t xml:space="preserve"> предыдущего года, что связано с ростом поступлений налога на доходы физических лиц.</w:t>
      </w:r>
    </w:p>
    <w:p w:rsidR="00FA299A" w:rsidRPr="000834DA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4DA">
        <w:rPr>
          <w:rFonts w:ascii="Times New Roman" w:hAnsi="Times New Roman" w:cs="Times New Roman"/>
          <w:sz w:val="24"/>
          <w:szCs w:val="24"/>
        </w:rPr>
        <w:t xml:space="preserve">Основным налоговым доходом бюджета Можайского муниципального района остается налог на доходы физических лиц, исполненный в объеме </w:t>
      </w:r>
      <w:r w:rsidR="000834DA" w:rsidRPr="000834DA">
        <w:rPr>
          <w:rFonts w:ascii="Times New Roman" w:hAnsi="Times New Roman" w:cs="Times New Roman"/>
          <w:sz w:val="24"/>
          <w:szCs w:val="24"/>
        </w:rPr>
        <w:t>324 410,7</w:t>
      </w:r>
      <w:r w:rsidRPr="000834DA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0834DA" w:rsidRPr="000834DA">
        <w:rPr>
          <w:rFonts w:ascii="Times New Roman" w:hAnsi="Times New Roman" w:cs="Times New Roman"/>
          <w:sz w:val="24"/>
          <w:szCs w:val="24"/>
        </w:rPr>
        <w:t>47,2</w:t>
      </w:r>
      <w:r w:rsidRPr="000834DA">
        <w:rPr>
          <w:rFonts w:ascii="Times New Roman" w:hAnsi="Times New Roman" w:cs="Times New Roman"/>
          <w:sz w:val="24"/>
          <w:szCs w:val="24"/>
        </w:rPr>
        <w:t xml:space="preserve">% к плановым назначениям. </w:t>
      </w:r>
      <w:proofErr w:type="gramStart"/>
      <w:r w:rsidRPr="000834DA">
        <w:rPr>
          <w:rFonts w:ascii="Times New Roman" w:hAnsi="Times New Roman" w:cs="Times New Roman"/>
          <w:sz w:val="24"/>
          <w:szCs w:val="24"/>
        </w:rPr>
        <w:t xml:space="preserve">В общей сумме поступивших налоговых и неналоговых доходов за 1 </w:t>
      </w:r>
      <w:r w:rsidR="000834DA" w:rsidRPr="000834DA">
        <w:rPr>
          <w:rFonts w:ascii="Times New Roman" w:hAnsi="Times New Roman" w:cs="Times New Roman"/>
          <w:sz w:val="24"/>
          <w:szCs w:val="24"/>
        </w:rPr>
        <w:t>полугодие</w:t>
      </w:r>
      <w:r w:rsidRPr="000834DA">
        <w:rPr>
          <w:rFonts w:ascii="Times New Roman" w:hAnsi="Times New Roman" w:cs="Times New Roman"/>
          <w:sz w:val="24"/>
          <w:szCs w:val="24"/>
        </w:rPr>
        <w:t xml:space="preserve"> текущего года указанный федеральный налог составил </w:t>
      </w:r>
      <w:r w:rsidR="000834DA" w:rsidRPr="000834DA">
        <w:rPr>
          <w:rFonts w:ascii="Times New Roman" w:hAnsi="Times New Roman" w:cs="Times New Roman"/>
          <w:sz w:val="24"/>
          <w:szCs w:val="24"/>
        </w:rPr>
        <w:t>65</w:t>
      </w:r>
      <w:r w:rsidRPr="000834DA">
        <w:rPr>
          <w:rFonts w:ascii="Times New Roman" w:hAnsi="Times New Roman" w:cs="Times New Roman"/>
          <w:sz w:val="24"/>
          <w:szCs w:val="24"/>
        </w:rPr>
        <w:t xml:space="preserve">%. По сравнению с первым </w:t>
      </w:r>
      <w:r w:rsidR="000834DA" w:rsidRPr="000834DA">
        <w:rPr>
          <w:rFonts w:ascii="Times New Roman" w:hAnsi="Times New Roman" w:cs="Times New Roman"/>
          <w:sz w:val="24"/>
          <w:szCs w:val="24"/>
        </w:rPr>
        <w:t>полугодием</w:t>
      </w:r>
      <w:r w:rsidRPr="000834DA">
        <w:rPr>
          <w:rFonts w:ascii="Times New Roman" w:hAnsi="Times New Roman" w:cs="Times New Roman"/>
          <w:sz w:val="24"/>
          <w:szCs w:val="24"/>
        </w:rPr>
        <w:t xml:space="preserve"> 2016 года поступление налога в бюджет района в абсолютной сумме возросло на </w:t>
      </w:r>
      <w:r w:rsidR="000834DA" w:rsidRPr="000834DA">
        <w:rPr>
          <w:rFonts w:ascii="Times New Roman" w:hAnsi="Times New Roman" w:cs="Times New Roman"/>
          <w:sz w:val="24"/>
          <w:szCs w:val="24"/>
        </w:rPr>
        <w:t>36 786</w:t>
      </w:r>
      <w:r w:rsidRPr="000834DA">
        <w:rPr>
          <w:rFonts w:ascii="Times New Roman" w:hAnsi="Times New Roman" w:cs="Times New Roman"/>
          <w:sz w:val="24"/>
          <w:szCs w:val="24"/>
        </w:rPr>
        <w:t xml:space="preserve"> тыс. рублей, что обусловлено ростом контингента по налогу на доходы физических лиц, а также увеличением на 0,2% размера дополнительного норматива отчислений от НДФЛ</w:t>
      </w:r>
      <w:proofErr w:type="gramEnd"/>
      <w:r w:rsidRPr="000834DA">
        <w:rPr>
          <w:rFonts w:ascii="Times New Roman" w:hAnsi="Times New Roman" w:cs="Times New Roman"/>
          <w:sz w:val="24"/>
          <w:szCs w:val="24"/>
        </w:rPr>
        <w:t xml:space="preserve"> взамен дотации на </w:t>
      </w:r>
      <w:r w:rsidRPr="000834DA">
        <w:rPr>
          <w:rFonts w:ascii="Times New Roman" w:hAnsi="Times New Roman" w:cs="Times New Roman"/>
          <w:sz w:val="24"/>
          <w:szCs w:val="24"/>
        </w:rPr>
        <w:lastRenderedPageBreak/>
        <w:t xml:space="preserve">выравнивание бюджетной обеспеченности (51,6% – в 2016 году, 51,8% – в 2017 году). Темп роста фонда оплаты труда по отношению к первому кварталу прошлого года, сложившийся исходя из фактических поступлений НДФЛ в сопоставимых условиях, составил </w:t>
      </w:r>
      <w:r w:rsidR="000834DA" w:rsidRPr="000834DA">
        <w:rPr>
          <w:rFonts w:ascii="Times New Roman" w:hAnsi="Times New Roman" w:cs="Times New Roman"/>
          <w:sz w:val="24"/>
          <w:szCs w:val="24"/>
        </w:rPr>
        <w:t>112,7</w:t>
      </w:r>
      <w:r w:rsidRPr="000834DA">
        <w:rPr>
          <w:rFonts w:ascii="Times New Roman" w:hAnsi="Times New Roman" w:cs="Times New Roman"/>
          <w:sz w:val="24"/>
          <w:szCs w:val="24"/>
        </w:rPr>
        <w:t xml:space="preserve">%. При этом указанный темп роста фонда оплаты труда превышает предусмотренный прогнозом социально-экономического развития района (102,1% и 104,7% на территориях соответственно городских поселений и сельских поселений). </w:t>
      </w:r>
    </w:p>
    <w:p w:rsidR="00FA299A" w:rsidRPr="000834DA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4DA">
        <w:rPr>
          <w:rFonts w:ascii="Times New Roman" w:hAnsi="Times New Roman" w:cs="Times New Roman"/>
          <w:sz w:val="24"/>
          <w:szCs w:val="24"/>
        </w:rPr>
        <w:t xml:space="preserve"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 пополнили муниципальный Дорожный фонд на </w:t>
      </w:r>
      <w:r w:rsidR="000834DA" w:rsidRPr="000834DA">
        <w:rPr>
          <w:rFonts w:ascii="Times New Roman" w:hAnsi="Times New Roman" w:cs="Times New Roman"/>
          <w:sz w:val="24"/>
          <w:szCs w:val="24"/>
        </w:rPr>
        <w:t>14</w:t>
      </w:r>
      <w:r w:rsidR="000834DA">
        <w:rPr>
          <w:rFonts w:ascii="Times New Roman" w:hAnsi="Times New Roman" w:cs="Times New Roman"/>
          <w:sz w:val="24"/>
          <w:szCs w:val="24"/>
        </w:rPr>
        <w:t xml:space="preserve"> </w:t>
      </w:r>
      <w:r w:rsidR="000834DA" w:rsidRPr="000834DA">
        <w:rPr>
          <w:rFonts w:ascii="Times New Roman" w:hAnsi="Times New Roman" w:cs="Times New Roman"/>
          <w:sz w:val="24"/>
          <w:szCs w:val="24"/>
        </w:rPr>
        <w:t>992,2</w:t>
      </w:r>
      <w:r w:rsidRPr="000834DA">
        <w:rPr>
          <w:rFonts w:ascii="Times New Roman" w:hAnsi="Times New Roman" w:cs="Times New Roman"/>
          <w:sz w:val="24"/>
          <w:szCs w:val="24"/>
        </w:rPr>
        <w:t xml:space="preserve"> тыс. рублей, что составило </w:t>
      </w:r>
      <w:r w:rsidR="000834DA" w:rsidRPr="000834DA">
        <w:rPr>
          <w:rFonts w:ascii="Times New Roman" w:hAnsi="Times New Roman" w:cs="Times New Roman"/>
          <w:sz w:val="24"/>
          <w:szCs w:val="24"/>
        </w:rPr>
        <w:t>45,6</w:t>
      </w:r>
      <w:r w:rsidRPr="000834DA">
        <w:rPr>
          <w:rFonts w:ascii="Times New Roman" w:hAnsi="Times New Roman" w:cs="Times New Roman"/>
          <w:sz w:val="24"/>
          <w:szCs w:val="24"/>
        </w:rPr>
        <w:t>% к утвержденному плану.</w:t>
      </w:r>
    </w:p>
    <w:p w:rsidR="00FA299A" w:rsidRPr="00803432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3432">
        <w:rPr>
          <w:rFonts w:ascii="Times New Roman" w:hAnsi="Times New Roman" w:cs="Times New Roman"/>
          <w:sz w:val="24"/>
          <w:szCs w:val="24"/>
        </w:rPr>
        <w:t xml:space="preserve">Налог, взимаемый в связи с применением упрощенной системы налогообложения, зачисляемый в бюджет района по установленному Законом Московской области нормативу 50%, поступил в объеме </w:t>
      </w:r>
      <w:r w:rsidR="000834DA" w:rsidRPr="00803432">
        <w:rPr>
          <w:rFonts w:ascii="Times New Roman" w:hAnsi="Times New Roman" w:cs="Times New Roman"/>
          <w:sz w:val="24"/>
          <w:szCs w:val="24"/>
        </w:rPr>
        <w:t xml:space="preserve">28 827,3 </w:t>
      </w:r>
      <w:r w:rsidRPr="00803432">
        <w:rPr>
          <w:rFonts w:ascii="Times New Roman" w:hAnsi="Times New Roman" w:cs="Times New Roman"/>
          <w:sz w:val="24"/>
          <w:szCs w:val="24"/>
        </w:rPr>
        <w:t xml:space="preserve">тыс. рублей или на </w:t>
      </w:r>
      <w:r w:rsidR="000834DA" w:rsidRPr="00803432">
        <w:rPr>
          <w:rFonts w:ascii="Times New Roman" w:hAnsi="Times New Roman" w:cs="Times New Roman"/>
          <w:sz w:val="24"/>
          <w:szCs w:val="24"/>
        </w:rPr>
        <w:t>47,8</w:t>
      </w:r>
      <w:r w:rsidRPr="00803432">
        <w:rPr>
          <w:rFonts w:ascii="Times New Roman" w:hAnsi="Times New Roman" w:cs="Times New Roman"/>
          <w:sz w:val="24"/>
          <w:szCs w:val="24"/>
        </w:rPr>
        <w:t xml:space="preserve">% к утвержденной на               2017 год сумме в размере 60 369 тыс. рублей. По отношению к фактическим поступлениям данного налога за аналогичный период прошлого года наблюдается </w:t>
      </w:r>
      <w:r w:rsidR="000834DA" w:rsidRPr="00803432">
        <w:rPr>
          <w:rFonts w:ascii="Times New Roman" w:hAnsi="Times New Roman" w:cs="Times New Roman"/>
          <w:sz w:val="24"/>
          <w:szCs w:val="24"/>
        </w:rPr>
        <w:t>увеличение</w:t>
      </w:r>
      <w:r w:rsidRPr="00803432">
        <w:rPr>
          <w:rFonts w:ascii="Times New Roman" w:hAnsi="Times New Roman" w:cs="Times New Roman"/>
          <w:sz w:val="24"/>
          <w:szCs w:val="24"/>
        </w:rPr>
        <w:t xml:space="preserve"> на </w:t>
      </w:r>
      <w:r w:rsidR="00803432" w:rsidRPr="00803432">
        <w:rPr>
          <w:rFonts w:ascii="Times New Roman" w:hAnsi="Times New Roman" w:cs="Times New Roman"/>
          <w:sz w:val="24"/>
          <w:szCs w:val="24"/>
        </w:rPr>
        <w:t>11</w:t>
      </w:r>
      <w:r w:rsidRPr="00803432">
        <w:rPr>
          <w:rFonts w:ascii="Times New Roman" w:hAnsi="Times New Roman" w:cs="Times New Roman"/>
          <w:sz w:val="24"/>
          <w:szCs w:val="24"/>
        </w:rPr>
        <w:t>% (по состоянию на 01.0</w:t>
      </w:r>
      <w:r w:rsidR="00803432" w:rsidRPr="00803432">
        <w:rPr>
          <w:rFonts w:ascii="Times New Roman" w:hAnsi="Times New Roman" w:cs="Times New Roman"/>
          <w:sz w:val="24"/>
          <w:szCs w:val="24"/>
        </w:rPr>
        <w:t>7</w:t>
      </w:r>
      <w:r w:rsidRPr="00803432">
        <w:rPr>
          <w:rFonts w:ascii="Times New Roman" w:hAnsi="Times New Roman" w:cs="Times New Roman"/>
          <w:sz w:val="24"/>
          <w:szCs w:val="24"/>
        </w:rPr>
        <w:t>.2016 поступлени</w:t>
      </w:r>
      <w:r w:rsidR="00803432">
        <w:rPr>
          <w:rFonts w:ascii="Times New Roman" w:hAnsi="Times New Roman" w:cs="Times New Roman"/>
          <w:sz w:val="24"/>
          <w:szCs w:val="24"/>
        </w:rPr>
        <w:t>е налога</w:t>
      </w:r>
      <w:r w:rsidRPr="00803432">
        <w:rPr>
          <w:rFonts w:ascii="Times New Roman" w:hAnsi="Times New Roman" w:cs="Times New Roman"/>
          <w:sz w:val="24"/>
          <w:szCs w:val="24"/>
        </w:rPr>
        <w:t xml:space="preserve"> составлял</w:t>
      </w:r>
      <w:r w:rsidR="00803432">
        <w:rPr>
          <w:rFonts w:ascii="Times New Roman" w:hAnsi="Times New Roman" w:cs="Times New Roman"/>
          <w:sz w:val="24"/>
          <w:szCs w:val="24"/>
        </w:rPr>
        <w:t>о</w:t>
      </w:r>
      <w:r w:rsidRPr="00803432">
        <w:rPr>
          <w:rFonts w:ascii="Times New Roman" w:hAnsi="Times New Roman" w:cs="Times New Roman"/>
          <w:sz w:val="24"/>
          <w:szCs w:val="24"/>
        </w:rPr>
        <w:t xml:space="preserve"> </w:t>
      </w:r>
      <w:r w:rsidR="0080343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03432" w:rsidRPr="00803432">
        <w:rPr>
          <w:rFonts w:ascii="Times New Roman" w:hAnsi="Times New Roman" w:cs="Times New Roman"/>
          <w:sz w:val="24"/>
          <w:szCs w:val="24"/>
        </w:rPr>
        <w:t xml:space="preserve">25 974,2 </w:t>
      </w:r>
      <w:r w:rsidRPr="00803432">
        <w:rPr>
          <w:rFonts w:ascii="Times New Roman" w:hAnsi="Times New Roman" w:cs="Times New Roman"/>
          <w:sz w:val="24"/>
          <w:szCs w:val="24"/>
        </w:rPr>
        <w:t>тыс. рублей).</w:t>
      </w:r>
    </w:p>
    <w:p w:rsidR="00FA299A" w:rsidRPr="00D36894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894">
        <w:rPr>
          <w:rFonts w:ascii="Times New Roman" w:hAnsi="Times New Roman" w:cs="Times New Roman"/>
          <w:sz w:val="24"/>
          <w:szCs w:val="24"/>
        </w:rPr>
        <w:t xml:space="preserve">Годовые назначения по единому налогу на вмененный доход для отдельных видов деятельности, утвержденные в объеме 44 760,7 тыс. рублей, исполнены на </w:t>
      </w:r>
      <w:r w:rsidR="00D36894" w:rsidRPr="00D36894">
        <w:rPr>
          <w:rFonts w:ascii="Times New Roman" w:hAnsi="Times New Roman" w:cs="Times New Roman"/>
          <w:sz w:val="24"/>
          <w:szCs w:val="24"/>
        </w:rPr>
        <w:t>44,6</w:t>
      </w:r>
      <w:r w:rsidRPr="00D36894">
        <w:rPr>
          <w:rFonts w:ascii="Times New Roman" w:hAnsi="Times New Roman" w:cs="Times New Roman"/>
          <w:sz w:val="24"/>
          <w:szCs w:val="24"/>
        </w:rPr>
        <w:t xml:space="preserve">% или в сумме </w:t>
      </w:r>
      <w:r w:rsidR="00D36894" w:rsidRPr="00D36894">
        <w:rPr>
          <w:rFonts w:ascii="Times New Roman" w:hAnsi="Times New Roman" w:cs="Times New Roman"/>
          <w:sz w:val="24"/>
          <w:szCs w:val="24"/>
        </w:rPr>
        <w:t>19</w:t>
      </w:r>
      <w:r w:rsidR="00D36894">
        <w:rPr>
          <w:rFonts w:ascii="Times New Roman" w:hAnsi="Times New Roman" w:cs="Times New Roman"/>
          <w:sz w:val="24"/>
          <w:szCs w:val="24"/>
        </w:rPr>
        <w:t xml:space="preserve"> </w:t>
      </w:r>
      <w:r w:rsidR="00D36894" w:rsidRPr="00D36894">
        <w:rPr>
          <w:rFonts w:ascii="Times New Roman" w:hAnsi="Times New Roman" w:cs="Times New Roman"/>
          <w:sz w:val="24"/>
          <w:szCs w:val="24"/>
        </w:rPr>
        <w:t>954,5</w:t>
      </w:r>
      <w:r w:rsidRPr="00D36894">
        <w:rPr>
          <w:rFonts w:ascii="Times New Roman" w:hAnsi="Times New Roman" w:cs="Times New Roman"/>
          <w:sz w:val="24"/>
          <w:szCs w:val="24"/>
        </w:rPr>
        <w:t xml:space="preserve"> тыс. рублей. За январь-</w:t>
      </w:r>
      <w:r w:rsidR="00D36894" w:rsidRPr="00D36894">
        <w:rPr>
          <w:rFonts w:ascii="Times New Roman" w:hAnsi="Times New Roman" w:cs="Times New Roman"/>
          <w:sz w:val="24"/>
          <w:szCs w:val="24"/>
        </w:rPr>
        <w:t>июнь</w:t>
      </w:r>
      <w:r w:rsidRPr="00D36894">
        <w:rPr>
          <w:rFonts w:ascii="Times New Roman" w:hAnsi="Times New Roman" w:cs="Times New Roman"/>
          <w:sz w:val="24"/>
          <w:szCs w:val="24"/>
        </w:rPr>
        <w:t xml:space="preserve"> предыдущего года поступления указанного налога составляли </w:t>
      </w:r>
      <w:r w:rsidR="00D36894" w:rsidRPr="00D36894">
        <w:rPr>
          <w:rFonts w:ascii="Times New Roman" w:hAnsi="Times New Roman" w:cs="Times New Roman"/>
          <w:sz w:val="24"/>
          <w:szCs w:val="24"/>
        </w:rPr>
        <w:t>21 756,4</w:t>
      </w:r>
      <w:r w:rsidRPr="00D36894">
        <w:rPr>
          <w:rFonts w:ascii="Times New Roman" w:hAnsi="Times New Roman" w:cs="Times New Roman"/>
          <w:sz w:val="24"/>
          <w:szCs w:val="24"/>
        </w:rPr>
        <w:t>тыс. рублей.</w:t>
      </w:r>
    </w:p>
    <w:p w:rsidR="00FA299A" w:rsidRPr="00D215DD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4954">
        <w:rPr>
          <w:rFonts w:ascii="Times New Roman" w:hAnsi="Times New Roman" w:cs="Times New Roman"/>
          <w:sz w:val="24"/>
          <w:szCs w:val="24"/>
        </w:rPr>
        <w:t xml:space="preserve">Единый сельскохозяйственный налог (ЕСН), спрогнозированный на 2017 год в сумме 873 тыс. рублей, исполнен в объеме </w:t>
      </w:r>
      <w:r w:rsidR="00D36894" w:rsidRPr="00884954">
        <w:rPr>
          <w:rFonts w:ascii="Times New Roman" w:hAnsi="Times New Roman" w:cs="Times New Roman"/>
          <w:sz w:val="24"/>
          <w:szCs w:val="24"/>
        </w:rPr>
        <w:t>622,1</w:t>
      </w:r>
      <w:r w:rsidRPr="00884954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D36894" w:rsidRPr="00884954">
        <w:rPr>
          <w:rFonts w:ascii="Times New Roman" w:hAnsi="Times New Roman" w:cs="Times New Roman"/>
          <w:sz w:val="24"/>
          <w:szCs w:val="24"/>
        </w:rPr>
        <w:t>71,3</w:t>
      </w:r>
      <w:r w:rsidRPr="00884954">
        <w:rPr>
          <w:rFonts w:ascii="Times New Roman" w:hAnsi="Times New Roman" w:cs="Times New Roman"/>
          <w:sz w:val="24"/>
          <w:szCs w:val="24"/>
        </w:rPr>
        <w:t>%</w:t>
      </w:r>
      <w:r w:rsidR="00884954" w:rsidRPr="00884954">
        <w:rPr>
          <w:rFonts w:ascii="Times New Roman" w:hAnsi="Times New Roman" w:cs="Times New Roman"/>
          <w:sz w:val="24"/>
          <w:szCs w:val="24"/>
        </w:rPr>
        <w:t>.</w:t>
      </w:r>
      <w:r w:rsidRPr="00884954">
        <w:rPr>
          <w:rFonts w:ascii="Times New Roman" w:hAnsi="Times New Roman" w:cs="Times New Roman"/>
          <w:sz w:val="24"/>
          <w:szCs w:val="24"/>
        </w:rPr>
        <w:t xml:space="preserve"> </w:t>
      </w:r>
      <w:r w:rsidR="00884954" w:rsidRPr="00884954">
        <w:rPr>
          <w:rFonts w:ascii="Times New Roman" w:hAnsi="Times New Roman" w:cs="Times New Roman"/>
          <w:sz w:val="24"/>
          <w:szCs w:val="24"/>
        </w:rPr>
        <w:t>В</w:t>
      </w:r>
      <w:r w:rsidR="00D36894" w:rsidRPr="00884954">
        <w:rPr>
          <w:rFonts w:ascii="Times New Roman" w:hAnsi="Times New Roman" w:cs="Times New Roman"/>
          <w:sz w:val="24"/>
          <w:szCs w:val="24"/>
        </w:rPr>
        <w:t xml:space="preserve">о втором полугодии установлен один </w:t>
      </w:r>
      <w:r w:rsidRPr="00884954">
        <w:rPr>
          <w:rFonts w:ascii="Times New Roman" w:hAnsi="Times New Roman" w:cs="Times New Roman"/>
          <w:sz w:val="24"/>
          <w:szCs w:val="24"/>
        </w:rPr>
        <w:t>срок уплаты налога</w:t>
      </w:r>
      <w:r w:rsidR="00884954" w:rsidRPr="00884954">
        <w:rPr>
          <w:rFonts w:ascii="Times New Roman" w:hAnsi="Times New Roman" w:cs="Times New Roman"/>
          <w:sz w:val="24"/>
          <w:szCs w:val="24"/>
        </w:rPr>
        <w:t xml:space="preserve"> – не позднее 25 июля</w:t>
      </w:r>
      <w:r w:rsidRPr="00884954">
        <w:rPr>
          <w:rFonts w:ascii="Times New Roman" w:hAnsi="Times New Roman" w:cs="Times New Roman"/>
          <w:sz w:val="24"/>
          <w:szCs w:val="24"/>
        </w:rPr>
        <w:t>. По состоянию на 01.0</w:t>
      </w:r>
      <w:r w:rsidR="00884954" w:rsidRPr="00884954">
        <w:rPr>
          <w:rFonts w:ascii="Times New Roman" w:hAnsi="Times New Roman" w:cs="Times New Roman"/>
          <w:sz w:val="24"/>
          <w:szCs w:val="24"/>
        </w:rPr>
        <w:t>7</w:t>
      </w:r>
      <w:r w:rsidRPr="00884954">
        <w:rPr>
          <w:rFonts w:ascii="Times New Roman" w:hAnsi="Times New Roman" w:cs="Times New Roman"/>
          <w:sz w:val="24"/>
          <w:szCs w:val="24"/>
        </w:rPr>
        <w:t xml:space="preserve">.2016 поступления налога составляли </w:t>
      </w:r>
      <w:r w:rsidR="00884954" w:rsidRPr="00884954">
        <w:rPr>
          <w:rFonts w:ascii="Times New Roman" w:hAnsi="Times New Roman" w:cs="Times New Roman"/>
          <w:sz w:val="24"/>
          <w:szCs w:val="24"/>
        </w:rPr>
        <w:t xml:space="preserve">555,9 </w:t>
      </w:r>
      <w:r w:rsidRPr="00884954">
        <w:rPr>
          <w:rFonts w:ascii="Times New Roman" w:hAnsi="Times New Roman" w:cs="Times New Roman"/>
          <w:sz w:val="24"/>
          <w:szCs w:val="24"/>
        </w:rPr>
        <w:t>тыс. рублей.</w:t>
      </w:r>
      <w:r w:rsidR="00D21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99A" w:rsidRPr="00884954" w:rsidRDefault="00884954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954">
        <w:rPr>
          <w:rFonts w:ascii="Times New Roman" w:hAnsi="Times New Roman" w:cs="Times New Roman"/>
          <w:sz w:val="24"/>
          <w:szCs w:val="24"/>
        </w:rPr>
        <w:t xml:space="preserve">Чуть более чем наполовину (на 51,9%) </w:t>
      </w:r>
      <w:r w:rsidR="00FA299A" w:rsidRPr="00884954">
        <w:rPr>
          <w:rFonts w:ascii="Times New Roman" w:hAnsi="Times New Roman" w:cs="Times New Roman"/>
          <w:sz w:val="24"/>
          <w:szCs w:val="24"/>
        </w:rPr>
        <w:t xml:space="preserve">исполнен в 1 </w:t>
      </w:r>
      <w:r w:rsidRPr="00884954">
        <w:rPr>
          <w:rFonts w:ascii="Times New Roman" w:hAnsi="Times New Roman" w:cs="Times New Roman"/>
          <w:sz w:val="24"/>
          <w:szCs w:val="24"/>
        </w:rPr>
        <w:t>полугодии</w:t>
      </w:r>
      <w:r w:rsidR="00FA299A" w:rsidRPr="00884954">
        <w:rPr>
          <w:rFonts w:ascii="Times New Roman" w:hAnsi="Times New Roman" w:cs="Times New Roman"/>
          <w:sz w:val="24"/>
          <w:szCs w:val="24"/>
        </w:rPr>
        <w:t xml:space="preserve"> налог, взимаем</w:t>
      </w:r>
      <w:r w:rsidRPr="00884954">
        <w:rPr>
          <w:rFonts w:ascii="Times New Roman" w:hAnsi="Times New Roman" w:cs="Times New Roman"/>
          <w:sz w:val="24"/>
          <w:szCs w:val="24"/>
        </w:rPr>
        <w:t>ый</w:t>
      </w:r>
      <w:r w:rsidR="00FA299A" w:rsidRPr="00884954">
        <w:rPr>
          <w:rFonts w:ascii="Times New Roman" w:hAnsi="Times New Roman" w:cs="Times New Roman"/>
          <w:sz w:val="24"/>
          <w:szCs w:val="24"/>
        </w:rPr>
        <w:t xml:space="preserve"> в связи с применением патентной системы налогообложения: кассовые поступления составили </w:t>
      </w:r>
      <w:r w:rsidRPr="008849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954">
        <w:rPr>
          <w:rFonts w:ascii="Times New Roman" w:hAnsi="Times New Roman" w:cs="Times New Roman"/>
          <w:sz w:val="24"/>
          <w:szCs w:val="24"/>
        </w:rPr>
        <w:t>044,5</w:t>
      </w:r>
      <w:r w:rsidR="00FA299A" w:rsidRPr="00884954">
        <w:rPr>
          <w:rFonts w:ascii="Times New Roman" w:hAnsi="Times New Roman" w:cs="Times New Roman"/>
          <w:sz w:val="24"/>
          <w:szCs w:val="24"/>
        </w:rPr>
        <w:t xml:space="preserve"> тыс. рублей. Возросло поступление данного налога по сравнению с аналогичными периодами 2015 и 2016 годов – рост составляет соответственно </w:t>
      </w:r>
      <w:r w:rsidRPr="00884954">
        <w:rPr>
          <w:rFonts w:ascii="Times New Roman" w:hAnsi="Times New Roman" w:cs="Times New Roman"/>
          <w:sz w:val="24"/>
          <w:szCs w:val="24"/>
        </w:rPr>
        <w:t>156,4</w:t>
      </w:r>
      <w:r w:rsidR="00FA299A" w:rsidRPr="00884954">
        <w:rPr>
          <w:rFonts w:ascii="Times New Roman" w:hAnsi="Times New Roman" w:cs="Times New Roman"/>
          <w:sz w:val="24"/>
          <w:szCs w:val="24"/>
        </w:rPr>
        <w:t xml:space="preserve">% и </w:t>
      </w:r>
      <w:r w:rsidRPr="00884954">
        <w:rPr>
          <w:rFonts w:ascii="Times New Roman" w:hAnsi="Times New Roman" w:cs="Times New Roman"/>
          <w:sz w:val="24"/>
          <w:szCs w:val="24"/>
        </w:rPr>
        <w:t>137,7</w:t>
      </w:r>
      <w:r w:rsidR="00FA299A" w:rsidRPr="00884954">
        <w:rPr>
          <w:rFonts w:ascii="Times New Roman" w:hAnsi="Times New Roman" w:cs="Times New Roman"/>
          <w:sz w:val="24"/>
          <w:szCs w:val="24"/>
        </w:rPr>
        <w:t>% (фактические поступления в бюджет района по состоянию на 01.0</w:t>
      </w:r>
      <w:r w:rsidRPr="00884954">
        <w:rPr>
          <w:rFonts w:ascii="Times New Roman" w:hAnsi="Times New Roman" w:cs="Times New Roman"/>
          <w:sz w:val="24"/>
          <w:szCs w:val="24"/>
        </w:rPr>
        <w:t>7</w:t>
      </w:r>
      <w:r w:rsidR="00FA299A" w:rsidRPr="00884954">
        <w:rPr>
          <w:rFonts w:ascii="Times New Roman" w:hAnsi="Times New Roman" w:cs="Times New Roman"/>
          <w:sz w:val="24"/>
          <w:szCs w:val="24"/>
        </w:rPr>
        <w:t xml:space="preserve">.2015 –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84954">
        <w:rPr>
          <w:rFonts w:ascii="Times New Roman" w:hAnsi="Times New Roman" w:cs="Times New Roman"/>
          <w:sz w:val="24"/>
          <w:szCs w:val="24"/>
        </w:rPr>
        <w:t xml:space="preserve">3 226,2 </w:t>
      </w:r>
      <w:r w:rsidR="00FA299A" w:rsidRPr="00884954">
        <w:rPr>
          <w:rFonts w:ascii="Times New Roman" w:hAnsi="Times New Roman" w:cs="Times New Roman"/>
          <w:sz w:val="24"/>
          <w:szCs w:val="24"/>
        </w:rPr>
        <w:t xml:space="preserve"> тыс. рублей, на 01.0</w:t>
      </w:r>
      <w:r w:rsidRPr="00884954">
        <w:rPr>
          <w:rFonts w:ascii="Times New Roman" w:hAnsi="Times New Roman" w:cs="Times New Roman"/>
          <w:sz w:val="24"/>
          <w:szCs w:val="24"/>
        </w:rPr>
        <w:t>7</w:t>
      </w:r>
      <w:r w:rsidR="00FA299A" w:rsidRPr="00884954">
        <w:rPr>
          <w:rFonts w:ascii="Times New Roman" w:hAnsi="Times New Roman" w:cs="Times New Roman"/>
          <w:sz w:val="24"/>
          <w:szCs w:val="24"/>
        </w:rPr>
        <w:t xml:space="preserve">.2016 – </w:t>
      </w:r>
      <w:r w:rsidRPr="00884954">
        <w:rPr>
          <w:rFonts w:ascii="Times New Roman" w:hAnsi="Times New Roman" w:cs="Times New Roman"/>
          <w:sz w:val="24"/>
          <w:szCs w:val="24"/>
        </w:rPr>
        <w:t xml:space="preserve">3 664,6 </w:t>
      </w:r>
      <w:r w:rsidR="00FA299A" w:rsidRPr="00884954">
        <w:rPr>
          <w:rFonts w:ascii="Times New Roman" w:hAnsi="Times New Roman" w:cs="Times New Roman"/>
          <w:sz w:val="24"/>
          <w:szCs w:val="24"/>
        </w:rPr>
        <w:t>тыс. рублей).</w:t>
      </w:r>
    </w:p>
    <w:p w:rsidR="00884954" w:rsidRPr="00D215DD" w:rsidRDefault="00884954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5DD">
        <w:rPr>
          <w:rFonts w:ascii="Times New Roman" w:hAnsi="Times New Roman" w:cs="Times New Roman"/>
          <w:sz w:val="24"/>
          <w:szCs w:val="24"/>
        </w:rPr>
        <w:t>В связи с возвратом ошибочно</w:t>
      </w:r>
      <w:r w:rsidR="00FA299A" w:rsidRPr="00D215DD">
        <w:rPr>
          <w:rFonts w:ascii="Times New Roman" w:hAnsi="Times New Roman" w:cs="Times New Roman"/>
          <w:sz w:val="24"/>
          <w:szCs w:val="24"/>
        </w:rPr>
        <w:t xml:space="preserve"> уплачен</w:t>
      </w:r>
      <w:r w:rsidRPr="00D215DD">
        <w:rPr>
          <w:rFonts w:ascii="Times New Roman" w:hAnsi="Times New Roman" w:cs="Times New Roman"/>
          <w:sz w:val="24"/>
          <w:szCs w:val="24"/>
        </w:rPr>
        <w:t>ного</w:t>
      </w:r>
      <w:r w:rsidR="00FA299A" w:rsidRPr="00D215DD">
        <w:rPr>
          <w:rFonts w:ascii="Times New Roman" w:hAnsi="Times New Roman" w:cs="Times New Roman"/>
          <w:sz w:val="24"/>
          <w:szCs w:val="24"/>
        </w:rPr>
        <w:t xml:space="preserve"> в бюджет района земельн</w:t>
      </w:r>
      <w:r w:rsidRPr="00D215DD">
        <w:rPr>
          <w:rFonts w:ascii="Times New Roman" w:hAnsi="Times New Roman" w:cs="Times New Roman"/>
          <w:sz w:val="24"/>
          <w:szCs w:val="24"/>
        </w:rPr>
        <w:t>ого</w:t>
      </w:r>
      <w:r w:rsidR="00FA299A" w:rsidRPr="00D215DD">
        <w:rPr>
          <w:rFonts w:ascii="Times New Roman" w:hAnsi="Times New Roman" w:cs="Times New Roman"/>
          <w:sz w:val="24"/>
          <w:szCs w:val="24"/>
        </w:rPr>
        <w:t xml:space="preserve"> налог</w:t>
      </w:r>
      <w:r w:rsidRPr="00D215DD">
        <w:rPr>
          <w:rFonts w:ascii="Times New Roman" w:hAnsi="Times New Roman" w:cs="Times New Roman"/>
          <w:sz w:val="24"/>
          <w:szCs w:val="24"/>
        </w:rPr>
        <w:t>а</w:t>
      </w:r>
      <w:r w:rsidR="00FA299A" w:rsidRPr="00D215DD">
        <w:rPr>
          <w:rFonts w:ascii="Times New Roman" w:hAnsi="Times New Roman" w:cs="Times New Roman"/>
          <w:sz w:val="24"/>
          <w:szCs w:val="24"/>
        </w:rPr>
        <w:t xml:space="preserve"> с организаций ввиду отсутствия</w:t>
      </w:r>
      <w:proofErr w:type="gramEnd"/>
      <w:r w:rsidR="00FA299A" w:rsidRPr="00D215DD">
        <w:rPr>
          <w:rFonts w:ascii="Times New Roman" w:hAnsi="Times New Roman" w:cs="Times New Roman"/>
          <w:sz w:val="24"/>
          <w:szCs w:val="24"/>
        </w:rPr>
        <w:t xml:space="preserve"> на территории Можайского муниципального района межселенных территорий</w:t>
      </w:r>
      <w:r w:rsidRPr="00D215DD">
        <w:rPr>
          <w:rFonts w:ascii="Times New Roman" w:hAnsi="Times New Roman" w:cs="Times New Roman"/>
          <w:sz w:val="24"/>
          <w:szCs w:val="24"/>
        </w:rPr>
        <w:t xml:space="preserve"> </w:t>
      </w:r>
      <w:r w:rsidR="00D215DD" w:rsidRPr="00D215DD">
        <w:rPr>
          <w:rFonts w:ascii="Times New Roman" w:hAnsi="Times New Roman" w:cs="Times New Roman"/>
          <w:sz w:val="24"/>
          <w:szCs w:val="24"/>
        </w:rPr>
        <w:t xml:space="preserve">по данному доходному источнику </w:t>
      </w:r>
      <w:r w:rsidR="00D215DD">
        <w:rPr>
          <w:rFonts w:ascii="Times New Roman" w:hAnsi="Times New Roman" w:cs="Times New Roman"/>
          <w:sz w:val="24"/>
          <w:szCs w:val="24"/>
        </w:rPr>
        <w:t xml:space="preserve">сложилась </w:t>
      </w:r>
      <w:r w:rsidR="00D215DD" w:rsidRPr="00D215DD">
        <w:rPr>
          <w:rFonts w:ascii="Times New Roman" w:hAnsi="Times New Roman" w:cs="Times New Roman"/>
          <w:sz w:val="24"/>
          <w:szCs w:val="24"/>
        </w:rPr>
        <w:t xml:space="preserve">отрицательная сумма </w:t>
      </w:r>
      <w:r w:rsidR="00D215DD">
        <w:rPr>
          <w:rFonts w:ascii="Times New Roman" w:hAnsi="Times New Roman" w:cs="Times New Roman"/>
          <w:sz w:val="24"/>
          <w:szCs w:val="24"/>
        </w:rPr>
        <w:t xml:space="preserve">поступлений в размере </w:t>
      </w:r>
      <w:r w:rsidR="00D215DD" w:rsidRPr="00D215DD">
        <w:rPr>
          <w:rFonts w:ascii="Times New Roman" w:hAnsi="Times New Roman" w:cs="Times New Roman"/>
          <w:sz w:val="24"/>
          <w:szCs w:val="24"/>
        </w:rPr>
        <w:t>(- 1,1 тыс. рублей)</w:t>
      </w:r>
      <w:r w:rsidR="00FA299A" w:rsidRPr="00D215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99A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5DD">
        <w:rPr>
          <w:rFonts w:ascii="Times New Roman" w:hAnsi="Times New Roman" w:cs="Times New Roman"/>
          <w:sz w:val="24"/>
          <w:szCs w:val="24"/>
        </w:rPr>
        <w:t xml:space="preserve">Подгруппа доходов «Государственная пошлина» исполнена в объеме </w:t>
      </w:r>
      <w:r w:rsidR="00D215DD" w:rsidRPr="00D215DD">
        <w:rPr>
          <w:rFonts w:ascii="Times New Roman" w:hAnsi="Times New Roman" w:cs="Times New Roman"/>
          <w:sz w:val="24"/>
          <w:szCs w:val="24"/>
        </w:rPr>
        <w:t>3 916,3</w:t>
      </w:r>
      <w:r w:rsidRPr="00D215DD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D215DD" w:rsidRPr="00D215DD">
        <w:rPr>
          <w:rFonts w:ascii="Times New Roman" w:hAnsi="Times New Roman" w:cs="Times New Roman"/>
          <w:sz w:val="24"/>
          <w:szCs w:val="24"/>
        </w:rPr>
        <w:t>38,1</w:t>
      </w:r>
      <w:r w:rsidRPr="00D215DD">
        <w:rPr>
          <w:rFonts w:ascii="Times New Roman" w:hAnsi="Times New Roman" w:cs="Times New Roman"/>
          <w:sz w:val="24"/>
          <w:szCs w:val="24"/>
        </w:rPr>
        <w:t xml:space="preserve">% к утвержденному годовому плану. Поступления по данной подгруппе доходов обеспечены поступлением государственной пошлиной по делам, рассматриваемым в судах общей юрисдикции, мировыми судьями, </w:t>
      </w:r>
      <w:r w:rsidR="00D215DD" w:rsidRPr="00D215DD">
        <w:rPr>
          <w:rFonts w:ascii="Times New Roman" w:hAnsi="Times New Roman" w:cs="Times New Roman"/>
          <w:sz w:val="24"/>
          <w:szCs w:val="24"/>
        </w:rPr>
        <w:t>в сумме 3 906,3 тыс. рублей (38,2</w:t>
      </w:r>
      <w:r w:rsidRPr="00D215DD">
        <w:rPr>
          <w:rFonts w:ascii="Times New Roman" w:hAnsi="Times New Roman" w:cs="Times New Roman"/>
          <w:sz w:val="24"/>
          <w:szCs w:val="24"/>
        </w:rPr>
        <w:t>% к годовым назначениям</w:t>
      </w:r>
      <w:r w:rsidR="00D215DD" w:rsidRPr="00D215DD">
        <w:rPr>
          <w:rFonts w:ascii="Times New Roman" w:hAnsi="Times New Roman" w:cs="Times New Roman"/>
          <w:sz w:val="24"/>
          <w:szCs w:val="24"/>
        </w:rPr>
        <w:t>) и государственной</w:t>
      </w:r>
      <w:r w:rsidRPr="00D215DD">
        <w:rPr>
          <w:rFonts w:ascii="Times New Roman" w:hAnsi="Times New Roman" w:cs="Times New Roman"/>
          <w:sz w:val="24"/>
          <w:szCs w:val="24"/>
        </w:rPr>
        <w:t xml:space="preserve"> пошлин</w:t>
      </w:r>
      <w:r w:rsidR="00D215DD" w:rsidRPr="00D215DD">
        <w:rPr>
          <w:rFonts w:ascii="Times New Roman" w:hAnsi="Times New Roman" w:cs="Times New Roman"/>
          <w:sz w:val="24"/>
          <w:szCs w:val="24"/>
        </w:rPr>
        <w:t>ы</w:t>
      </w:r>
      <w:r w:rsidRPr="00D215DD">
        <w:rPr>
          <w:rFonts w:ascii="Times New Roman" w:hAnsi="Times New Roman" w:cs="Times New Roman"/>
          <w:sz w:val="24"/>
          <w:szCs w:val="24"/>
        </w:rPr>
        <w:t xml:space="preserve"> за выдачу разрешения на установку рекламной конструкции </w:t>
      </w:r>
      <w:r w:rsidR="00D215DD" w:rsidRPr="00D215DD">
        <w:rPr>
          <w:rFonts w:ascii="Times New Roman" w:hAnsi="Times New Roman" w:cs="Times New Roman"/>
          <w:sz w:val="24"/>
          <w:szCs w:val="24"/>
        </w:rPr>
        <w:t>в сумме 10 тыс. рублей (16,7% к годовым назначениям)</w:t>
      </w:r>
      <w:r w:rsidRPr="00D215DD">
        <w:rPr>
          <w:rFonts w:ascii="Times New Roman" w:hAnsi="Times New Roman" w:cs="Times New Roman"/>
          <w:sz w:val="24"/>
          <w:szCs w:val="24"/>
        </w:rPr>
        <w:t xml:space="preserve">. По отношению к фактическим поступлениям за 1 </w:t>
      </w:r>
      <w:r w:rsidR="00D215DD" w:rsidRPr="00D215DD">
        <w:rPr>
          <w:rFonts w:ascii="Times New Roman" w:hAnsi="Times New Roman" w:cs="Times New Roman"/>
          <w:sz w:val="24"/>
          <w:szCs w:val="24"/>
        </w:rPr>
        <w:t>полугодие</w:t>
      </w:r>
      <w:r w:rsidRPr="00D215DD">
        <w:rPr>
          <w:rFonts w:ascii="Times New Roman" w:hAnsi="Times New Roman" w:cs="Times New Roman"/>
          <w:sz w:val="24"/>
          <w:szCs w:val="24"/>
        </w:rPr>
        <w:t xml:space="preserve"> прошлого года поступление доходов по подгруппе «Государственная пошлина» сократилось на </w:t>
      </w:r>
      <w:r w:rsidR="00D215DD" w:rsidRPr="00D215DD">
        <w:rPr>
          <w:rFonts w:ascii="Times New Roman" w:hAnsi="Times New Roman" w:cs="Times New Roman"/>
          <w:sz w:val="24"/>
          <w:szCs w:val="24"/>
        </w:rPr>
        <w:t>638,9</w:t>
      </w:r>
      <w:r w:rsidRPr="00D215DD">
        <w:rPr>
          <w:rFonts w:ascii="Times New Roman" w:hAnsi="Times New Roman" w:cs="Times New Roman"/>
          <w:sz w:val="24"/>
          <w:szCs w:val="24"/>
        </w:rPr>
        <w:t xml:space="preserve"> тыс. рублей или на 1</w:t>
      </w:r>
      <w:r w:rsidR="00D215DD" w:rsidRPr="00D215DD">
        <w:rPr>
          <w:rFonts w:ascii="Times New Roman" w:hAnsi="Times New Roman" w:cs="Times New Roman"/>
          <w:sz w:val="24"/>
          <w:szCs w:val="24"/>
        </w:rPr>
        <w:t>4</w:t>
      </w:r>
      <w:r w:rsidRPr="00D215DD">
        <w:rPr>
          <w:rFonts w:ascii="Times New Roman" w:hAnsi="Times New Roman" w:cs="Times New Roman"/>
          <w:sz w:val="24"/>
          <w:szCs w:val="24"/>
        </w:rPr>
        <w:t>%.</w:t>
      </w:r>
    </w:p>
    <w:p w:rsidR="00544FDD" w:rsidRDefault="00544FDD" w:rsidP="00544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Незапланированные поступления налога на прибыль организаций, зачислявшегося до 1 января 2005 года в местные бюджеты, составили 0,3 тыс. рублей.</w:t>
      </w:r>
    </w:p>
    <w:p w:rsidR="00FA299A" w:rsidRPr="00544FDD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FDD">
        <w:rPr>
          <w:rFonts w:ascii="Times New Roman" w:hAnsi="Times New Roman" w:cs="Times New Roman"/>
          <w:sz w:val="24"/>
          <w:szCs w:val="24"/>
          <w:u w:val="single"/>
        </w:rPr>
        <w:t>Неналоговые доходы</w:t>
      </w:r>
      <w:r w:rsidRPr="00544FDD">
        <w:rPr>
          <w:rFonts w:ascii="Times New Roman" w:hAnsi="Times New Roman" w:cs="Times New Roman"/>
          <w:sz w:val="24"/>
          <w:szCs w:val="24"/>
        </w:rPr>
        <w:t xml:space="preserve"> за 1 </w:t>
      </w:r>
      <w:r w:rsidR="00D215DD" w:rsidRPr="00544FDD">
        <w:rPr>
          <w:rFonts w:ascii="Times New Roman" w:hAnsi="Times New Roman" w:cs="Times New Roman"/>
          <w:sz w:val="24"/>
          <w:szCs w:val="24"/>
        </w:rPr>
        <w:t>полугодие</w:t>
      </w:r>
      <w:r w:rsidRPr="00544FDD">
        <w:rPr>
          <w:rFonts w:ascii="Times New Roman" w:hAnsi="Times New Roman" w:cs="Times New Roman"/>
          <w:sz w:val="24"/>
          <w:szCs w:val="24"/>
        </w:rPr>
        <w:t xml:space="preserve"> пополнили бюджет Можайского муниципального района на </w:t>
      </w:r>
      <w:r w:rsidR="00D215DD" w:rsidRPr="00544FDD">
        <w:rPr>
          <w:rFonts w:ascii="Times New Roman" w:hAnsi="Times New Roman" w:cs="Times New Roman"/>
          <w:sz w:val="24"/>
          <w:szCs w:val="24"/>
        </w:rPr>
        <w:t>103 298</w:t>
      </w:r>
      <w:r w:rsidRPr="00544FDD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D215DD" w:rsidRPr="00544FDD">
        <w:rPr>
          <w:rFonts w:ascii="Times New Roman" w:hAnsi="Times New Roman" w:cs="Times New Roman"/>
          <w:sz w:val="24"/>
          <w:szCs w:val="24"/>
        </w:rPr>
        <w:t>25,7</w:t>
      </w:r>
      <w:r w:rsidRPr="00544FDD">
        <w:rPr>
          <w:rFonts w:ascii="Times New Roman" w:hAnsi="Times New Roman" w:cs="Times New Roman"/>
          <w:sz w:val="24"/>
          <w:szCs w:val="24"/>
        </w:rPr>
        <w:t xml:space="preserve">% к утвержденным плановым назначениям на 2017 год. В общем объеме поступивших налоговых и неналоговых доходов за отчетный период неналоговые доходы составили </w:t>
      </w:r>
      <w:r w:rsidR="00D215DD" w:rsidRPr="00544FDD">
        <w:rPr>
          <w:rFonts w:ascii="Times New Roman" w:hAnsi="Times New Roman" w:cs="Times New Roman"/>
          <w:sz w:val="24"/>
          <w:szCs w:val="24"/>
        </w:rPr>
        <w:t>20</w:t>
      </w:r>
      <w:r w:rsidRPr="00544FDD">
        <w:rPr>
          <w:rFonts w:ascii="Times New Roman" w:hAnsi="Times New Roman" w:cs="Times New Roman"/>
          <w:sz w:val="24"/>
          <w:szCs w:val="24"/>
        </w:rPr>
        <w:t xml:space="preserve">%. По сравнению с аналогичным периодом 2016 года поступление неналоговых доходов </w:t>
      </w:r>
      <w:r w:rsidR="00544FDD" w:rsidRPr="00544FDD">
        <w:rPr>
          <w:rFonts w:ascii="Times New Roman" w:hAnsi="Times New Roman" w:cs="Times New Roman"/>
          <w:sz w:val="24"/>
          <w:szCs w:val="24"/>
        </w:rPr>
        <w:t xml:space="preserve">сократилось </w:t>
      </w:r>
      <w:r w:rsidRPr="00544FDD">
        <w:rPr>
          <w:rFonts w:ascii="Times New Roman" w:hAnsi="Times New Roman" w:cs="Times New Roman"/>
          <w:sz w:val="24"/>
          <w:szCs w:val="24"/>
        </w:rPr>
        <w:t xml:space="preserve">на </w:t>
      </w:r>
      <w:r w:rsidR="00544FDD" w:rsidRPr="00544FDD">
        <w:rPr>
          <w:rFonts w:ascii="Times New Roman" w:hAnsi="Times New Roman" w:cs="Times New Roman"/>
          <w:sz w:val="24"/>
          <w:szCs w:val="24"/>
        </w:rPr>
        <w:t>12 208,1</w:t>
      </w:r>
      <w:r w:rsidRPr="00544FDD">
        <w:rPr>
          <w:rFonts w:ascii="Times New Roman" w:hAnsi="Times New Roman" w:cs="Times New Roman"/>
          <w:sz w:val="24"/>
          <w:szCs w:val="24"/>
        </w:rPr>
        <w:t xml:space="preserve"> тыс. рублей.  </w:t>
      </w:r>
    </w:p>
    <w:p w:rsidR="00FA299A" w:rsidRPr="00544FDD" w:rsidRDefault="00FA299A" w:rsidP="00FA299A">
      <w:pPr>
        <w:pStyle w:val="21"/>
        <w:spacing w:after="0" w:line="240" w:lineRule="auto"/>
        <w:ind w:left="0" w:firstLine="644"/>
        <w:jc w:val="both"/>
      </w:pPr>
      <w:r w:rsidRPr="00544FDD">
        <w:lastRenderedPageBreak/>
        <w:t xml:space="preserve">Доходы от использования имущества, находящегося в государственной и муниципальной собственности, за 1 </w:t>
      </w:r>
      <w:r w:rsidR="00544FDD" w:rsidRPr="00544FDD">
        <w:t>полугодие</w:t>
      </w:r>
      <w:r w:rsidRPr="00544FDD">
        <w:t xml:space="preserve"> поступили в сумме </w:t>
      </w:r>
      <w:r w:rsidR="00544FDD" w:rsidRPr="00544FDD">
        <w:t>84 143,2</w:t>
      </w:r>
      <w:r w:rsidRPr="00544FDD">
        <w:t xml:space="preserve"> тыс. р</w:t>
      </w:r>
      <w:r w:rsidR="00544FDD">
        <w:t xml:space="preserve">ублей, годовой план исполнен лишь на </w:t>
      </w:r>
      <w:r w:rsidR="00544FDD" w:rsidRPr="00544FDD">
        <w:t>23,3</w:t>
      </w:r>
      <w:r w:rsidRPr="00544FDD">
        <w:t xml:space="preserve">%. </w:t>
      </w:r>
    </w:p>
    <w:p w:rsidR="00FA299A" w:rsidRPr="00055855" w:rsidRDefault="00FA299A" w:rsidP="00FA299A">
      <w:pPr>
        <w:pStyle w:val="21"/>
        <w:spacing w:after="0" w:line="240" w:lineRule="auto"/>
        <w:ind w:left="0" w:firstLine="644"/>
        <w:jc w:val="both"/>
      </w:pPr>
      <w:r w:rsidRPr="00E67159">
        <w:t xml:space="preserve">Основная доля поступлений по указанной подгруппе доходов, как и </w:t>
      </w:r>
      <w:r w:rsidR="00544FDD" w:rsidRPr="00E67159">
        <w:t>ранее</w:t>
      </w:r>
      <w:r w:rsidRPr="00E67159">
        <w:t xml:space="preserve">, приходится на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участков. Данный неналоговый доходный источник исполнен в объеме </w:t>
      </w:r>
      <w:r w:rsidR="00544FDD" w:rsidRPr="00E67159">
        <w:t>76 215,1</w:t>
      </w:r>
      <w:r w:rsidRPr="00E67159">
        <w:t xml:space="preserve"> тыс. рублей, что составило </w:t>
      </w:r>
      <w:r w:rsidR="00544FDD" w:rsidRPr="00E67159">
        <w:t>37,1</w:t>
      </w:r>
      <w:r w:rsidRPr="00E67159">
        <w:t xml:space="preserve">% к бюджетным назначениям. Относительно 1 </w:t>
      </w:r>
      <w:r w:rsidR="00544FDD" w:rsidRPr="00E67159">
        <w:t>полугодия</w:t>
      </w:r>
      <w:r w:rsidRPr="00E67159">
        <w:t xml:space="preserve"> 2016 года поступление указанной арендной платы</w:t>
      </w:r>
      <w:r w:rsidR="00544FDD" w:rsidRPr="00E67159">
        <w:t xml:space="preserve"> незначительно ниже</w:t>
      </w:r>
      <w:r w:rsidRPr="00E67159">
        <w:t xml:space="preserve"> </w:t>
      </w:r>
      <w:r w:rsidR="00544FDD" w:rsidRPr="00E67159">
        <w:t xml:space="preserve">– </w:t>
      </w:r>
      <w:r w:rsidRPr="00E67159">
        <w:t xml:space="preserve">на </w:t>
      </w:r>
      <w:r w:rsidR="00E67159" w:rsidRPr="00E67159">
        <w:t>1 420,6</w:t>
      </w:r>
      <w:r w:rsidRPr="00E67159">
        <w:t xml:space="preserve"> тыс. рублей (по состоянию на 01.0</w:t>
      </w:r>
      <w:r w:rsidR="00544FDD" w:rsidRPr="00E67159">
        <w:t>7</w:t>
      </w:r>
      <w:r w:rsidRPr="00E67159">
        <w:t xml:space="preserve">.2016 поступило </w:t>
      </w:r>
      <w:r w:rsidR="00544FDD" w:rsidRPr="00E67159">
        <w:t xml:space="preserve">77 635,7 </w:t>
      </w:r>
      <w:r w:rsidR="00CA12CB">
        <w:t xml:space="preserve"> тыс. рублей)</w:t>
      </w:r>
      <w:r w:rsidRPr="00FA299A">
        <w:rPr>
          <w:i/>
        </w:rPr>
        <w:t xml:space="preserve">. </w:t>
      </w:r>
      <w:r w:rsidRPr="00055855">
        <w:t xml:space="preserve">При этом доходы от арендной платы за земельные участки, которые расположены </w:t>
      </w:r>
      <w:r w:rsidRPr="00055855">
        <w:rPr>
          <w:u w:val="single"/>
        </w:rPr>
        <w:t>в границах сельских поселений</w:t>
      </w:r>
      <w:r w:rsidRPr="00055855">
        <w:t xml:space="preserve">, поступили в сумме </w:t>
      </w:r>
      <w:r w:rsidR="00055855" w:rsidRPr="00055855">
        <w:t>64 214,1</w:t>
      </w:r>
      <w:r w:rsidRPr="00055855">
        <w:t xml:space="preserve"> тыс. рублей, что составляет </w:t>
      </w:r>
      <w:r w:rsidR="00055855" w:rsidRPr="00055855">
        <w:t>34,5</w:t>
      </w:r>
      <w:r w:rsidRPr="00055855">
        <w:t xml:space="preserve">% к утвержденному плану (185 947,6 тыс. рублей). Поступление арендной платы за земельные участки, которые расположены </w:t>
      </w:r>
      <w:r w:rsidRPr="00055855">
        <w:rPr>
          <w:u w:val="single"/>
        </w:rPr>
        <w:t>в границах городских поселений</w:t>
      </w:r>
      <w:r w:rsidRPr="00055855">
        <w:t xml:space="preserve">, составило </w:t>
      </w:r>
      <w:r w:rsidR="00055855" w:rsidRPr="00055855">
        <w:t>12 001</w:t>
      </w:r>
      <w:r w:rsidRPr="00055855">
        <w:t xml:space="preserve"> тыс. рублей или </w:t>
      </w:r>
      <w:r w:rsidR="00055855" w:rsidRPr="00055855">
        <w:t>61,6</w:t>
      </w:r>
      <w:r w:rsidRPr="00055855">
        <w:t>% к годовому плану (19 477,4 тыс. рублей), что преимущественно обусловлено оплатой отдельными арендаторами наперед полной суммы годовой арендной платы. Задолженность в бюджет Можайского муниципального района по состоянию на 01.0</w:t>
      </w:r>
      <w:r w:rsidR="00055855" w:rsidRPr="00055855">
        <w:t>7</w:t>
      </w:r>
      <w:r w:rsidRPr="00055855">
        <w:t>.2017:</w:t>
      </w:r>
    </w:p>
    <w:p w:rsidR="00FA299A" w:rsidRPr="00055855" w:rsidRDefault="00FA299A" w:rsidP="00FA299A">
      <w:pPr>
        <w:pStyle w:val="21"/>
        <w:spacing w:after="0" w:line="240" w:lineRule="auto"/>
        <w:ind w:left="0" w:firstLine="644"/>
        <w:jc w:val="both"/>
      </w:pPr>
      <w:r w:rsidRPr="00055855">
        <w:t xml:space="preserve">- по доходам, получаемым в виде арендной платы за земельные участки, которые расположены </w:t>
      </w:r>
      <w:r w:rsidRPr="00055855">
        <w:rPr>
          <w:u w:val="single"/>
        </w:rPr>
        <w:t>в границах сельских поселений</w:t>
      </w:r>
      <w:r w:rsidRPr="00055855">
        <w:t xml:space="preserve">, составила </w:t>
      </w:r>
      <w:r w:rsidR="00055855" w:rsidRPr="00055855">
        <w:t>16</w:t>
      </w:r>
      <w:r w:rsidR="00055855">
        <w:t xml:space="preserve"> </w:t>
      </w:r>
      <w:r w:rsidR="00055855" w:rsidRPr="00055855">
        <w:t>533,9</w:t>
      </w:r>
      <w:r w:rsidRPr="00055855">
        <w:t xml:space="preserve"> тыс. рублей и </w:t>
      </w:r>
      <w:r w:rsidR="00055855" w:rsidRPr="00055855">
        <w:rPr>
          <w:u w:val="single"/>
        </w:rPr>
        <w:t>незначительно сократилась</w:t>
      </w:r>
      <w:r w:rsidRPr="00055855">
        <w:t xml:space="preserve"> за 1 </w:t>
      </w:r>
      <w:r w:rsidR="00055855" w:rsidRPr="00055855">
        <w:t xml:space="preserve">полугодие – </w:t>
      </w:r>
      <w:r w:rsidRPr="00055855">
        <w:t xml:space="preserve">на </w:t>
      </w:r>
      <w:r w:rsidR="00055855" w:rsidRPr="00055855">
        <w:t>50,2</w:t>
      </w:r>
      <w:r w:rsidRPr="00055855">
        <w:t xml:space="preserve"> тыс. рублей;</w:t>
      </w:r>
    </w:p>
    <w:p w:rsidR="00FA299A" w:rsidRDefault="00FA299A" w:rsidP="00FA299A">
      <w:pPr>
        <w:pStyle w:val="21"/>
        <w:spacing w:after="0" w:line="240" w:lineRule="auto"/>
        <w:ind w:left="0" w:firstLine="644"/>
        <w:jc w:val="both"/>
      </w:pPr>
      <w:r w:rsidRPr="00055855">
        <w:t xml:space="preserve">- по доходам, получаемым в виде арендной платы за земельные участки, которые расположены </w:t>
      </w:r>
      <w:r w:rsidRPr="00055855">
        <w:rPr>
          <w:u w:val="single"/>
        </w:rPr>
        <w:t>в границах городских поселений</w:t>
      </w:r>
      <w:r w:rsidRPr="00055855">
        <w:t xml:space="preserve">, составила </w:t>
      </w:r>
      <w:r w:rsidR="00055855" w:rsidRPr="00055855">
        <w:t>58</w:t>
      </w:r>
      <w:r w:rsidR="00055855">
        <w:t xml:space="preserve"> </w:t>
      </w:r>
      <w:r w:rsidR="00055855" w:rsidRPr="00055855">
        <w:t>934,8</w:t>
      </w:r>
      <w:r w:rsidRPr="00055855">
        <w:t xml:space="preserve"> тыс. рублей и </w:t>
      </w:r>
      <w:r w:rsidRPr="00055855">
        <w:rPr>
          <w:u w:val="single"/>
        </w:rPr>
        <w:t>увеличилась</w:t>
      </w:r>
      <w:r w:rsidRPr="00055855">
        <w:t xml:space="preserve"> за 1 </w:t>
      </w:r>
      <w:r w:rsidR="00055855" w:rsidRPr="00055855">
        <w:t>полугодие</w:t>
      </w:r>
      <w:r w:rsidRPr="00055855">
        <w:t xml:space="preserve"> на </w:t>
      </w:r>
      <w:r w:rsidR="00055855" w:rsidRPr="00055855">
        <w:t>1 198,4</w:t>
      </w:r>
      <w:r w:rsidRPr="00055855">
        <w:t xml:space="preserve"> тыс. рублей</w:t>
      </w:r>
      <w:r w:rsidR="00CA12CB">
        <w:t xml:space="preserve"> в связи с начислением пеней, а также с несвоевременной оплатой текущих платежей</w:t>
      </w:r>
      <w:r w:rsidRPr="00833146">
        <w:t>; крупнейшим недоимщиком остается ООО «</w:t>
      </w:r>
      <w:proofErr w:type="spellStart"/>
      <w:r w:rsidRPr="00833146">
        <w:t>Деомед</w:t>
      </w:r>
      <w:proofErr w:type="spellEnd"/>
      <w:r w:rsidRPr="00833146">
        <w:t xml:space="preserve"> М» с суммой задолженности 51 665,4 тыс. рублей, </w:t>
      </w:r>
      <w:r w:rsidR="00833146">
        <w:t xml:space="preserve">требования </w:t>
      </w:r>
      <w:r w:rsidRPr="00833146">
        <w:t>администраци</w:t>
      </w:r>
      <w:r w:rsidR="00833146">
        <w:t>и</w:t>
      </w:r>
      <w:r w:rsidRPr="00833146">
        <w:t xml:space="preserve"> Можайского муниципального района включен</w:t>
      </w:r>
      <w:r w:rsidR="00833146">
        <w:t>ы</w:t>
      </w:r>
      <w:r w:rsidRPr="00833146">
        <w:t xml:space="preserve"> в реестр </w:t>
      </w:r>
      <w:r w:rsidR="00833146">
        <w:t xml:space="preserve">требований </w:t>
      </w:r>
      <w:r w:rsidRPr="00833146">
        <w:t>кредиторов</w:t>
      </w:r>
      <w:r w:rsidR="00833146">
        <w:t>, арбитражным судом 06.06.2017 конкурсное производство завершено</w:t>
      </w:r>
      <w:r w:rsidRPr="00833146">
        <w:t>.</w:t>
      </w:r>
    </w:p>
    <w:p w:rsidR="002D1DD5" w:rsidRDefault="00F70D90" w:rsidP="00F70D90">
      <w:pPr>
        <w:pStyle w:val="ConsPlusNormal"/>
        <w:ind w:firstLine="644"/>
        <w:jc w:val="both"/>
      </w:pPr>
      <w:r>
        <w:t xml:space="preserve">В результате анализа причин недостаточного исполнения доходов, </w:t>
      </w:r>
      <w:r w:rsidRPr="00E67159">
        <w:t>получаемы</w:t>
      </w:r>
      <w:r>
        <w:t>х</w:t>
      </w:r>
      <w:r w:rsidRPr="00E67159">
        <w:t xml:space="preserve"> в виде арендной платы за земельные участки, </w:t>
      </w:r>
      <w:r w:rsidR="002D1DD5" w:rsidRPr="00055855">
        <w:t>расположен</w:t>
      </w:r>
      <w:r w:rsidR="002D1DD5">
        <w:t>ные</w:t>
      </w:r>
      <w:r w:rsidR="002D1DD5" w:rsidRPr="00055855">
        <w:t xml:space="preserve"> </w:t>
      </w:r>
      <w:r w:rsidR="002D1DD5" w:rsidRPr="002D1DD5">
        <w:t>в границах сельских поселений</w:t>
      </w:r>
      <w:r>
        <w:t xml:space="preserve"> (</w:t>
      </w:r>
      <w:r w:rsidR="002D1DD5">
        <w:t>34,5</w:t>
      </w:r>
      <w:r w:rsidRPr="00E67159">
        <w:t xml:space="preserve">% </w:t>
      </w:r>
      <w:r w:rsidRPr="004110E8">
        <w:t>к бюджетным назначениям</w:t>
      </w:r>
      <w:r>
        <w:t>)</w:t>
      </w:r>
      <w:r w:rsidRPr="004110E8">
        <w:t>,</w:t>
      </w:r>
      <w:r>
        <w:t xml:space="preserve"> установлено, что в состав плановых назначений </w:t>
      </w:r>
      <w:r w:rsidR="002D1DD5">
        <w:t xml:space="preserve">(185 947,6 тыс. рублей) </w:t>
      </w:r>
      <w:r>
        <w:t>включен</w:t>
      </w:r>
      <w:r w:rsidR="002D1DD5">
        <w:t>а</w:t>
      </w:r>
      <w:r>
        <w:t xml:space="preserve"> </w:t>
      </w:r>
      <w:r w:rsidR="002D1DD5">
        <w:t>сумма задолженност</w:t>
      </w:r>
      <w:proofErr w:type="gramStart"/>
      <w:r w:rsidR="002D1DD5">
        <w:t>и ООО</w:t>
      </w:r>
      <w:proofErr w:type="gramEnd"/>
      <w:r w:rsidR="002D1DD5">
        <w:t xml:space="preserve"> «</w:t>
      </w:r>
      <w:proofErr w:type="spellStart"/>
      <w:r w:rsidR="002D1DD5">
        <w:t>Деомед</w:t>
      </w:r>
      <w:proofErr w:type="spellEnd"/>
      <w:r w:rsidR="002D1DD5">
        <w:t xml:space="preserve"> М», которая </w:t>
      </w:r>
      <w:r w:rsidR="0004760E">
        <w:t>относится к</w:t>
      </w:r>
      <w:r w:rsidR="002D1DD5">
        <w:t xml:space="preserve"> земельным участкам, </w:t>
      </w:r>
      <w:r w:rsidR="002D1DD5" w:rsidRPr="00055855">
        <w:t>расположен</w:t>
      </w:r>
      <w:r w:rsidR="002D1DD5">
        <w:t>н</w:t>
      </w:r>
      <w:r w:rsidR="002D1DD5" w:rsidRPr="00055855">
        <w:t>ы</w:t>
      </w:r>
      <w:r w:rsidR="002D1DD5">
        <w:t>м</w:t>
      </w:r>
      <w:r w:rsidR="002D1DD5" w:rsidRPr="00055855">
        <w:t xml:space="preserve"> </w:t>
      </w:r>
      <w:r w:rsidR="002D1DD5" w:rsidRPr="002D1DD5">
        <w:t>в границах городских поселений</w:t>
      </w:r>
      <w:r w:rsidR="0004760E">
        <w:t>.</w:t>
      </w:r>
      <w:r w:rsidR="009B3EC3">
        <w:t xml:space="preserve"> Таким образом, сумму задолженност</w:t>
      </w:r>
      <w:proofErr w:type="gramStart"/>
      <w:r w:rsidR="009B3EC3">
        <w:t>и ООО</w:t>
      </w:r>
      <w:proofErr w:type="gramEnd"/>
      <w:r w:rsidR="009B3EC3">
        <w:t xml:space="preserve"> «</w:t>
      </w:r>
      <w:proofErr w:type="spellStart"/>
      <w:r w:rsidR="009B3EC3">
        <w:t>Деомед</w:t>
      </w:r>
      <w:proofErr w:type="spellEnd"/>
      <w:r w:rsidR="009B3EC3">
        <w:t xml:space="preserve"> М» следует предусмотре</w:t>
      </w:r>
      <w:r w:rsidR="008F433E">
        <w:t>ть</w:t>
      </w:r>
      <w:r w:rsidR="009B3EC3">
        <w:t xml:space="preserve"> </w:t>
      </w:r>
      <w:r w:rsidR="008F433E">
        <w:t>в общей</w:t>
      </w:r>
      <w:r w:rsidR="009B3EC3">
        <w:t xml:space="preserve"> сумме доходов от </w:t>
      </w:r>
      <w:r w:rsidR="009B3EC3" w:rsidRPr="00E67159">
        <w:t xml:space="preserve">арендной платы за земельные участки, </w:t>
      </w:r>
      <w:r w:rsidR="009B3EC3" w:rsidRPr="00055855">
        <w:t>расположен</w:t>
      </w:r>
      <w:r w:rsidR="009B3EC3">
        <w:t>ные</w:t>
      </w:r>
      <w:r w:rsidR="009B3EC3" w:rsidRPr="00055855">
        <w:t xml:space="preserve"> </w:t>
      </w:r>
      <w:r w:rsidR="009B3EC3" w:rsidRPr="002D1DD5">
        <w:t xml:space="preserve">в границах </w:t>
      </w:r>
      <w:r w:rsidR="009B3EC3">
        <w:t xml:space="preserve">городских </w:t>
      </w:r>
      <w:r w:rsidR="009B3EC3" w:rsidRPr="002D1DD5">
        <w:t>поселений</w:t>
      </w:r>
      <w:r w:rsidR="009B3EC3">
        <w:t>, а не сельских</w:t>
      </w:r>
      <w:r w:rsidR="008F433E">
        <w:t xml:space="preserve"> поселений</w:t>
      </w:r>
      <w:r w:rsidR="009B3EC3">
        <w:t xml:space="preserve">. </w:t>
      </w:r>
      <w:r w:rsidR="008F433E">
        <w:t>Также следует отметить, что</w:t>
      </w:r>
      <w:r w:rsidR="00DB43B6">
        <w:t xml:space="preserve"> согласно представленным сведениям администратора указанных доходов возможно рассмотрение вопроса о списании задолженности ООО «</w:t>
      </w:r>
      <w:proofErr w:type="spellStart"/>
      <w:r w:rsidR="00DB43B6">
        <w:t>Деомед</w:t>
      </w:r>
      <w:proofErr w:type="spellEnd"/>
      <w:r w:rsidR="00DB43B6">
        <w:t xml:space="preserve"> М» в соответствии с установленным порядком как безнадежной к взысканию. </w:t>
      </w:r>
    </w:p>
    <w:p w:rsidR="00FA299A" w:rsidRPr="00D902EC" w:rsidRDefault="00FA299A" w:rsidP="00D902EC">
      <w:pPr>
        <w:pStyle w:val="ConsPlusNormal"/>
        <w:ind w:firstLine="709"/>
        <w:jc w:val="both"/>
      </w:pPr>
      <w:r w:rsidRPr="00D902EC"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района, исполнены в сумме </w:t>
      </w:r>
      <w:r w:rsidR="00055855" w:rsidRPr="00D902EC">
        <w:t>331,5</w:t>
      </w:r>
      <w:r w:rsidRPr="00D902EC">
        <w:t xml:space="preserve"> тыс. рублей против бюджетных назначений, утвержденных в объеме </w:t>
      </w:r>
      <w:r w:rsidR="00F70D90">
        <w:t xml:space="preserve">                   </w:t>
      </w:r>
      <w:r w:rsidR="00055855" w:rsidRPr="00D902EC">
        <w:t>135 742,7</w:t>
      </w:r>
      <w:r w:rsidRPr="00D902EC">
        <w:t xml:space="preserve"> тыс. рублей. </w:t>
      </w:r>
      <w:r w:rsidR="00833146" w:rsidRPr="00D902EC">
        <w:t>П</w:t>
      </w:r>
      <w:r w:rsidR="00055855" w:rsidRPr="00D902EC">
        <w:t xml:space="preserve">ри уточнении бюджета в августе т.г. данный плановый показатель </w:t>
      </w:r>
      <w:r w:rsidR="00833146" w:rsidRPr="00D902EC">
        <w:t xml:space="preserve">уменьшен на 4 102 тыс. рублей. </w:t>
      </w:r>
      <w:r w:rsidRPr="00D902EC">
        <w:t xml:space="preserve">Согласно сведениям администратора указанных доходов – Комитета по управлению имуществом, заключение новых договоров аренды по результатам торгов в 1 </w:t>
      </w:r>
      <w:r w:rsidR="00833146" w:rsidRPr="00D902EC">
        <w:t xml:space="preserve">полугодии </w:t>
      </w:r>
      <w:r w:rsidRPr="00D902EC">
        <w:t xml:space="preserve">не планировалось в связи с длительным характером организационно-юридических действий по проведению торгов. </w:t>
      </w:r>
      <w:r w:rsidR="00D902EC" w:rsidRPr="00D902EC">
        <w:t>По заключенным договорам аренды наибольшую сумму задолженности на отчетную дату имеет ООО «ДОНЖОН» - 36,9 тыс. рублей, последняя претензия в адрес должника направлена 04.05.2017, который 30.06.2017 обратился с заявлением о расторжении договора аренды.</w:t>
      </w:r>
      <w:r w:rsidR="00D902EC">
        <w:t xml:space="preserve"> Также имеется задолженность ОО «МСКТ» в размере 3,7 тыс. рублей (решение </w:t>
      </w:r>
      <w:r w:rsidR="00D902EC">
        <w:lastRenderedPageBreak/>
        <w:t>Арбитражного суда Московской области о взыскании задолженности от 21.06.2017)</w:t>
      </w:r>
      <w:r w:rsidR="002D0A8D">
        <w:t>, Главы КФХ Петров М.Н. в размере 16,9 тыс. рублей.</w:t>
      </w:r>
    </w:p>
    <w:p w:rsidR="00FA299A" w:rsidRPr="002D0A8D" w:rsidRDefault="00FA299A" w:rsidP="00FA299A">
      <w:pPr>
        <w:pStyle w:val="21"/>
        <w:spacing w:after="0" w:line="240" w:lineRule="auto"/>
        <w:ind w:left="0" w:firstLine="644"/>
        <w:jc w:val="both"/>
      </w:pPr>
      <w:r w:rsidRPr="002D0A8D">
        <w:t xml:space="preserve">Утвержденные на 2016 год плановые назначения в сумме 24 тыс. рублей по доходам от сдачи в аренду имущества, находящегося в оперативном управлении органов управления муниципальных районов и созданных ими учреждений, исполнены на </w:t>
      </w:r>
      <w:r w:rsidR="002D0A8D" w:rsidRPr="002D0A8D">
        <w:t>45,8</w:t>
      </w:r>
      <w:r w:rsidRPr="002D0A8D">
        <w:t>%, фактические поступления за январь-</w:t>
      </w:r>
      <w:r w:rsidR="002D0A8D" w:rsidRPr="002D0A8D">
        <w:t>июнь</w:t>
      </w:r>
      <w:r w:rsidRPr="002D0A8D">
        <w:t xml:space="preserve"> составили </w:t>
      </w:r>
      <w:r w:rsidR="002D0A8D" w:rsidRPr="002D0A8D">
        <w:t>11</w:t>
      </w:r>
      <w:r w:rsidRPr="002D0A8D">
        <w:t xml:space="preserve"> тыс. рублей. </w:t>
      </w:r>
      <w:r w:rsidR="002D0A8D" w:rsidRPr="002D0A8D">
        <w:t>В мае подписан</w:t>
      </w:r>
      <w:r w:rsidR="002D0A8D">
        <w:t xml:space="preserve">о </w:t>
      </w:r>
      <w:r w:rsidR="002D0A8D" w:rsidRPr="002D0A8D">
        <w:t>соглашение о расторжении договора аренды с ООО «Московские кофейные сети»</w:t>
      </w:r>
      <w:r w:rsidR="002D0A8D">
        <w:t xml:space="preserve">. </w:t>
      </w:r>
      <w:r w:rsidRPr="002D0A8D">
        <w:t xml:space="preserve">За </w:t>
      </w:r>
      <w:r w:rsidR="002D0A8D">
        <w:t xml:space="preserve">              </w:t>
      </w:r>
      <w:r w:rsidRPr="002D0A8D">
        <w:t xml:space="preserve">1 </w:t>
      </w:r>
      <w:r w:rsidR="002D0A8D" w:rsidRPr="002D0A8D">
        <w:t>полугодие</w:t>
      </w:r>
      <w:r w:rsidRPr="002D0A8D">
        <w:t xml:space="preserve"> 2016 года доходы от сдачи в аренду указанного имущества составляли </w:t>
      </w:r>
      <w:r w:rsidR="002D0A8D">
        <w:t xml:space="preserve">              </w:t>
      </w:r>
      <w:r w:rsidR="002D0A8D" w:rsidRPr="002D0A8D">
        <w:t>5,5</w:t>
      </w:r>
      <w:r w:rsidRPr="002D0A8D">
        <w:t xml:space="preserve"> тыс. рублей.</w:t>
      </w:r>
    </w:p>
    <w:p w:rsidR="00FA299A" w:rsidRDefault="00FA299A" w:rsidP="00FA299A">
      <w:pPr>
        <w:pStyle w:val="21"/>
        <w:spacing w:after="0" w:line="240" w:lineRule="auto"/>
        <w:ind w:left="0" w:firstLine="644"/>
        <w:jc w:val="both"/>
      </w:pPr>
      <w:r w:rsidRPr="00777710">
        <w:t xml:space="preserve">Кассовое поступление доходов от сдачи в аренду имущества, составляющего казну района, составило </w:t>
      </w:r>
      <w:r w:rsidR="002D0A8D" w:rsidRPr="00777710">
        <w:t>2 696,7</w:t>
      </w:r>
      <w:r w:rsidRPr="00777710">
        <w:t xml:space="preserve"> тыс. рублей или </w:t>
      </w:r>
      <w:r w:rsidR="002D0A8D" w:rsidRPr="00777710">
        <w:t>70</w:t>
      </w:r>
      <w:r w:rsidRPr="00777710">
        <w:t>% к годовому плану, предусмотренному в сумме 3 850 тыс. рублей.</w:t>
      </w:r>
      <w:r w:rsidR="00EB4253" w:rsidRPr="00777710">
        <w:t xml:space="preserve"> Высокий процент исполнения обусловлен поступлением во втором квартале </w:t>
      </w:r>
      <w:r w:rsidR="00777710" w:rsidRPr="00777710">
        <w:t>недоимки</w:t>
      </w:r>
      <w:r w:rsidR="00EB4253" w:rsidRPr="00777710">
        <w:t xml:space="preserve"> в сумме 938,9 тыс. рублей (по исполнительным листам арбитражного суда в отношении Главы КФХ </w:t>
      </w:r>
      <w:proofErr w:type="spellStart"/>
      <w:r w:rsidR="00EB4253" w:rsidRPr="00777710">
        <w:t>Быстрова</w:t>
      </w:r>
      <w:proofErr w:type="spellEnd"/>
      <w:r w:rsidR="00EB4253" w:rsidRPr="00777710">
        <w:t xml:space="preserve"> В.М. и ИП Кондрашовой О.Н.). В результате </w:t>
      </w:r>
      <w:r w:rsidR="00777710">
        <w:t xml:space="preserve">общий </w:t>
      </w:r>
      <w:r w:rsidR="00EB4253" w:rsidRPr="00777710">
        <w:t xml:space="preserve">размер </w:t>
      </w:r>
      <w:r w:rsidR="00777710" w:rsidRPr="00777710">
        <w:t>задолженности</w:t>
      </w:r>
      <w:r w:rsidRPr="00777710">
        <w:t xml:space="preserve"> по арендной плате перед бюджетом за </w:t>
      </w:r>
      <w:r w:rsidR="00777710">
        <w:t xml:space="preserve">                           </w:t>
      </w:r>
      <w:r w:rsidR="00EB4253" w:rsidRPr="00777710">
        <w:t>1 полугодие</w:t>
      </w:r>
      <w:r w:rsidRPr="00777710">
        <w:t xml:space="preserve"> </w:t>
      </w:r>
      <w:r w:rsidR="00777710" w:rsidRPr="00777710">
        <w:t>сократился</w:t>
      </w:r>
      <w:r w:rsidRPr="00777710">
        <w:t xml:space="preserve"> на </w:t>
      </w:r>
      <w:r w:rsidR="00777710" w:rsidRPr="00777710">
        <w:t>400,3</w:t>
      </w:r>
      <w:r w:rsidRPr="00777710">
        <w:t xml:space="preserve"> тыс. рублей и на 01.0</w:t>
      </w:r>
      <w:r w:rsidR="00EB4253" w:rsidRPr="00777710">
        <w:t>7</w:t>
      </w:r>
      <w:r w:rsidRPr="00777710">
        <w:t xml:space="preserve">.2017 составил </w:t>
      </w:r>
      <w:r w:rsidR="00777710" w:rsidRPr="00777710">
        <w:t>8 764,5</w:t>
      </w:r>
      <w:r w:rsidRPr="00777710">
        <w:t xml:space="preserve"> тыс. рублей. По сравнению с исполнением за 1 </w:t>
      </w:r>
      <w:r w:rsidR="00777710" w:rsidRPr="00777710">
        <w:t>полугодие</w:t>
      </w:r>
      <w:r w:rsidRPr="00777710">
        <w:t xml:space="preserve"> 2016 года доходы от указанной арендной платы </w:t>
      </w:r>
      <w:r w:rsidR="00777710" w:rsidRPr="00777710">
        <w:t>снизились</w:t>
      </w:r>
      <w:r w:rsidRPr="00777710">
        <w:t xml:space="preserve"> на </w:t>
      </w:r>
      <w:r w:rsidR="00777710" w:rsidRPr="00777710">
        <w:t>78</w:t>
      </w:r>
      <w:r w:rsidRPr="00777710">
        <w:t xml:space="preserve"> тыс. рублей (факт на 01.0</w:t>
      </w:r>
      <w:r w:rsidR="00777710" w:rsidRPr="00777710">
        <w:t>7</w:t>
      </w:r>
      <w:r w:rsidRPr="00777710">
        <w:t xml:space="preserve">.2016 составлял </w:t>
      </w:r>
      <w:r w:rsidR="00777710" w:rsidRPr="00777710">
        <w:t xml:space="preserve">2 774,7 </w:t>
      </w:r>
      <w:r w:rsidRPr="00777710">
        <w:t xml:space="preserve"> тыс. рублей).  </w:t>
      </w:r>
    </w:p>
    <w:p w:rsidR="00777710" w:rsidRPr="00125EB8" w:rsidRDefault="00777710" w:rsidP="00777710">
      <w:pPr>
        <w:pStyle w:val="ConsPlusNormal"/>
        <w:ind w:firstLine="540"/>
        <w:jc w:val="both"/>
        <w:rPr>
          <w:b/>
          <w:bCs/>
        </w:rPr>
      </w:pPr>
      <w:r w:rsidRPr="0042577F">
        <w:t xml:space="preserve">Доходы от перечисления части прибыли муниципальных унитарных предприятий Можайского муниципального района, </w:t>
      </w:r>
      <w:r w:rsidRPr="00B31D85">
        <w:t xml:space="preserve">запланированные на 2017 год в сумме 699 тыс. рублей, за 1 полугодие исполнены на 26,6%. Фактические поступления в бюджет в сумме 185,6 тыс. рублей обеспечены </w:t>
      </w:r>
      <w:r w:rsidR="004A78ED" w:rsidRPr="00B31D85">
        <w:t xml:space="preserve">текущими </w:t>
      </w:r>
      <w:r w:rsidRPr="00B31D85">
        <w:t>платежами двух</w:t>
      </w:r>
      <w:r>
        <w:t xml:space="preserve"> </w:t>
      </w:r>
      <w:r w:rsidRPr="0042577F">
        <w:t>муниципальны</w:t>
      </w:r>
      <w:r>
        <w:t>х</w:t>
      </w:r>
      <w:r w:rsidRPr="0042577F">
        <w:t xml:space="preserve"> унитарны</w:t>
      </w:r>
      <w:r>
        <w:t>х</w:t>
      </w:r>
      <w:r w:rsidRPr="0042577F">
        <w:t xml:space="preserve"> предприяти</w:t>
      </w:r>
      <w:r>
        <w:t xml:space="preserve">й: </w:t>
      </w:r>
      <w:r w:rsidRPr="0042577F">
        <w:t>«</w:t>
      </w:r>
      <w:r w:rsidR="004A78ED">
        <w:t>Полигон</w:t>
      </w:r>
      <w:r w:rsidRPr="0042577F">
        <w:t>»</w:t>
      </w:r>
      <w:r>
        <w:t xml:space="preserve"> - </w:t>
      </w:r>
      <w:r w:rsidR="004A78ED">
        <w:t>133,1</w:t>
      </w:r>
      <w:r>
        <w:t xml:space="preserve"> тыс. рублей и «Оптика» - </w:t>
      </w:r>
      <w:r w:rsidR="004A78ED">
        <w:t>52,5</w:t>
      </w:r>
      <w:r>
        <w:t xml:space="preserve"> тыс. рублей. </w:t>
      </w:r>
      <w:r w:rsidRPr="00125EB8">
        <w:t xml:space="preserve">По состоянию на 01.07.2016 </w:t>
      </w:r>
      <w:r>
        <w:t>по</w:t>
      </w:r>
      <w:r w:rsidRPr="00125EB8">
        <w:t xml:space="preserve"> данным Комитета по управлению имуществом остается непогашенной задолженность по перечислению части прибыли (с учетом пеней): МУП «Можайское телевидение» – </w:t>
      </w:r>
      <w:r w:rsidR="004A78ED">
        <w:t>573,2</w:t>
      </w:r>
      <w:r w:rsidRPr="00125EB8">
        <w:t xml:space="preserve"> тыс. рублей, МУП «Можайская служба сервиса» – 66,2 тыс. рублей. </w:t>
      </w:r>
    </w:p>
    <w:p w:rsidR="00FA299A" w:rsidRPr="00A76F24" w:rsidRDefault="00FA299A" w:rsidP="00FA299A">
      <w:pPr>
        <w:pStyle w:val="21"/>
        <w:spacing w:after="0" w:line="240" w:lineRule="auto"/>
        <w:ind w:left="0" w:firstLine="644"/>
        <w:jc w:val="both"/>
      </w:pPr>
      <w:r w:rsidRPr="00A76F24">
        <w:t xml:space="preserve">Плановые назначения по прочим поступлениям от использования имущества, находящегося в собственности муниципального района, утвержденные в сумме                15 533 тыс. рублей, исполнены за 1 </w:t>
      </w:r>
      <w:r w:rsidR="00B31D85" w:rsidRPr="00A76F24">
        <w:t>полугодие</w:t>
      </w:r>
      <w:r w:rsidRPr="00A76F24">
        <w:t xml:space="preserve"> на </w:t>
      </w:r>
      <w:r w:rsidR="00B31D85" w:rsidRPr="00A76F24">
        <w:t>30,3</w:t>
      </w:r>
      <w:r w:rsidRPr="00A76F24">
        <w:t xml:space="preserve">% или в объеме </w:t>
      </w:r>
      <w:r w:rsidR="00B31D85" w:rsidRPr="00A76F24">
        <w:t>4 703,2</w:t>
      </w:r>
      <w:r w:rsidRPr="00A76F24">
        <w:t xml:space="preserve"> тыс. рублей. В составе указанных доходов поступили: плата по договорам на установку и эксплуатацию рекламных конструкций в сумме </w:t>
      </w:r>
      <w:r w:rsidR="00A76F24" w:rsidRPr="00A76F24">
        <w:t>2</w:t>
      </w:r>
      <w:r w:rsidR="00A76F24">
        <w:t xml:space="preserve"> </w:t>
      </w:r>
      <w:r w:rsidR="00A76F24" w:rsidRPr="00A76F24">
        <w:t>619,1</w:t>
      </w:r>
      <w:r w:rsidRPr="00A76F24">
        <w:t xml:space="preserve"> тыс. рублей (</w:t>
      </w:r>
      <w:r w:rsidR="00A76F24" w:rsidRPr="00A76F24">
        <w:t>26,2</w:t>
      </w:r>
      <w:r w:rsidRPr="00A76F24">
        <w:t xml:space="preserve">% к годовому плану), плата за наем муниципального жилищного фонда в сумме </w:t>
      </w:r>
      <w:r w:rsidR="00A76F24" w:rsidRPr="00A76F24">
        <w:t>2</w:t>
      </w:r>
      <w:r w:rsidR="00A76F24">
        <w:t xml:space="preserve"> </w:t>
      </w:r>
      <w:r w:rsidR="00A76F24" w:rsidRPr="00A76F24">
        <w:t>084,1</w:t>
      </w:r>
      <w:r w:rsidRPr="00A76F24">
        <w:t xml:space="preserve"> тыс. рублей (</w:t>
      </w:r>
      <w:r w:rsidR="00A76F24" w:rsidRPr="00A76F24">
        <w:t>37,7</w:t>
      </w:r>
      <w:r w:rsidRPr="00A76F24">
        <w:t>% к годовому плану). Согласно сведениям администратора указанных доходов – Комитета по управлению имуществом, недостаточный процент исполнения</w:t>
      </w:r>
      <w:r w:rsidR="00A76F24">
        <w:t>, как и за предыдущий отчетный период,</w:t>
      </w:r>
      <w:r w:rsidRPr="00A76F24">
        <w:t xml:space="preserve"> сложился ввиду исключения 34 рекламных конструкций из договоров на установку и эксплуатацию рекламных конструкций, размещения </w:t>
      </w:r>
      <w:proofErr w:type="spellStart"/>
      <w:r w:rsidRPr="00A76F24">
        <w:t>рекламораспространителями</w:t>
      </w:r>
      <w:proofErr w:type="spellEnd"/>
      <w:r w:rsidRPr="00A76F24">
        <w:t xml:space="preserve"> социальной и общественно-значимой рекламы и, вследствие этого, уменьшения размера платы за установку и эксплуатацию рекламных конструкций, </w:t>
      </w:r>
      <w:r w:rsidR="00A76F24">
        <w:t xml:space="preserve">наличия задолженности перед бюджетом ООО «36 ВЕРСТ» по договору на установку </w:t>
      </w:r>
      <w:r w:rsidR="00A76F24" w:rsidRPr="00A76F24">
        <w:t>и эксплуатацию рекламных конструкций</w:t>
      </w:r>
      <w:r w:rsidR="00A76F24">
        <w:t xml:space="preserve">, </w:t>
      </w:r>
      <w:r w:rsidRPr="00A76F24">
        <w:t xml:space="preserve">а также ввиду задолженности физических лиц – нанимателей муниципального жилищного фонда. </w:t>
      </w:r>
    </w:p>
    <w:p w:rsidR="00544D29" w:rsidRPr="00A76F24" w:rsidRDefault="00A76F24" w:rsidP="00544D29">
      <w:pPr>
        <w:pStyle w:val="21"/>
        <w:spacing w:after="0" w:line="240" w:lineRule="auto"/>
        <w:ind w:left="0" w:firstLine="644"/>
        <w:jc w:val="both"/>
      </w:pPr>
      <w:r w:rsidRPr="00A76F24">
        <w:t>Более чем</w:t>
      </w:r>
      <w:r w:rsidR="00FA299A" w:rsidRPr="00A76F24">
        <w:t xml:space="preserve"> наполовину от бюджетных назначений поступила в 1 </w:t>
      </w:r>
      <w:r w:rsidRPr="00A76F24">
        <w:t>полугодии</w:t>
      </w:r>
      <w:r w:rsidR="00FA299A" w:rsidRPr="00A76F24">
        <w:t xml:space="preserve"> плата за негативное воздействие на окружающую среду, утвержденная на 2017 год в сумме                 2 238 тыс. рублей: исполнение составило </w:t>
      </w:r>
      <w:r w:rsidRPr="00A76F24">
        <w:t>1 239,9</w:t>
      </w:r>
      <w:r w:rsidR="00FA299A" w:rsidRPr="00A76F24">
        <w:t xml:space="preserve"> тыс. рублей или </w:t>
      </w:r>
      <w:r w:rsidRPr="00A76F24">
        <w:t>55,4</w:t>
      </w:r>
      <w:r w:rsidR="00FA299A" w:rsidRPr="00A76F24">
        <w:t xml:space="preserve">% к плану. Фактические поступления в бюджет района по отношению к аналогичному периоду прошлого года </w:t>
      </w:r>
      <w:r w:rsidRPr="00A76F24">
        <w:t>сократились на 570,2 тыс. рублей</w:t>
      </w:r>
      <w:r w:rsidR="00FA299A" w:rsidRPr="00A76F24">
        <w:t xml:space="preserve"> (фактические поступления по состоянию на 01.0</w:t>
      </w:r>
      <w:r w:rsidRPr="00A76F24">
        <w:t>7</w:t>
      </w:r>
      <w:r w:rsidR="00FA299A" w:rsidRPr="00A76F24">
        <w:t xml:space="preserve">.2016 – </w:t>
      </w:r>
      <w:r w:rsidRPr="00A76F24">
        <w:t xml:space="preserve">1 810 </w:t>
      </w:r>
      <w:r w:rsidR="00FA299A" w:rsidRPr="00A76F24">
        <w:t>тыс. рублей). Главным администратором платы за негативное воздействие на окружающую среду является Департамент Федеральной службы по надзору в сфере природопользования по Центральному федеральному округу.</w:t>
      </w:r>
    </w:p>
    <w:p w:rsidR="00544D29" w:rsidRPr="00544D29" w:rsidRDefault="00544D29" w:rsidP="00544D29">
      <w:pPr>
        <w:pStyle w:val="21"/>
        <w:spacing w:after="0" w:line="240" w:lineRule="auto"/>
        <w:ind w:left="0" w:firstLine="644"/>
        <w:jc w:val="both"/>
      </w:pPr>
      <w:r w:rsidRPr="00544D29">
        <w:t>Незапланированные доходы от оказания платных услуг получателем бюджетных средств – муниципальным казенным учреждением «Содействие»</w:t>
      </w:r>
      <w:r>
        <w:t>,</w:t>
      </w:r>
      <w:r w:rsidRPr="00544D29">
        <w:t xml:space="preserve"> поступили в сумме </w:t>
      </w:r>
      <w:r>
        <w:t xml:space="preserve">              </w:t>
      </w:r>
      <w:r w:rsidRPr="00544D29">
        <w:lastRenderedPageBreak/>
        <w:t xml:space="preserve">13,2 тыс. рублей. За первое полугодие прошлого года указанные поступления были больше на 87,5 тыс. рублей и составляли 100,7 тыс. рублей. </w:t>
      </w:r>
    </w:p>
    <w:p w:rsidR="00544D29" w:rsidRPr="00544D29" w:rsidRDefault="00544D29" w:rsidP="00544D29">
      <w:pPr>
        <w:pStyle w:val="21"/>
        <w:spacing w:after="0" w:line="240" w:lineRule="auto"/>
        <w:ind w:left="0" w:firstLine="644"/>
        <w:jc w:val="both"/>
        <w:rPr>
          <w:b/>
        </w:rPr>
      </w:pPr>
      <w:r w:rsidRPr="003535C2">
        <w:t xml:space="preserve">Доходы от компенсации затрат бюджета района за январь-июнь 2016 года исполнены в сумме </w:t>
      </w:r>
      <w:r>
        <w:t>856,5</w:t>
      </w:r>
      <w:r w:rsidRPr="003535C2">
        <w:t xml:space="preserve"> тыс. рублей, что составляет </w:t>
      </w:r>
      <w:r>
        <w:t>91,6</w:t>
      </w:r>
      <w:r w:rsidRPr="003535C2">
        <w:t xml:space="preserve">% к утвержденному плану. </w:t>
      </w:r>
      <w:r w:rsidR="00966647">
        <w:t>П</w:t>
      </w:r>
      <w:r>
        <w:t>о сравнению с ана</w:t>
      </w:r>
      <w:r w:rsidRPr="003535C2">
        <w:t>логичны</w:t>
      </w:r>
      <w:r>
        <w:t>м</w:t>
      </w:r>
      <w:r w:rsidRPr="003535C2">
        <w:t xml:space="preserve"> период</w:t>
      </w:r>
      <w:r>
        <w:t>ом прошлого года</w:t>
      </w:r>
      <w:r w:rsidRPr="003535C2">
        <w:t xml:space="preserve"> поступления </w:t>
      </w:r>
      <w:r>
        <w:t>по данному доходному источнику возросли</w:t>
      </w:r>
      <w:r w:rsidRPr="003535C2">
        <w:t xml:space="preserve"> на </w:t>
      </w:r>
      <w:r>
        <w:t>295,9</w:t>
      </w:r>
      <w:r w:rsidRPr="003535C2">
        <w:t xml:space="preserve"> тыс. рублей. </w:t>
      </w:r>
    </w:p>
    <w:p w:rsidR="00FA299A" w:rsidRPr="00335846" w:rsidRDefault="00FA299A" w:rsidP="00FA299A">
      <w:pPr>
        <w:pStyle w:val="21"/>
        <w:spacing w:after="0" w:line="240" w:lineRule="auto"/>
        <w:ind w:left="0" w:firstLine="644"/>
        <w:jc w:val="both"/>
      </w:pPr>
      <w:r w:rsidRPr="00335846">
        <w:t xml:space="preserve">Подгруппа доходов «Доходы от продажи материальных и нематериальных активов», запланированная в объеме 14 582 тыс. рублей, по итогам 1 </w:t>
      </w:r>
      <w:r w:rsidR="00544D29" w:rsidRPr="00335846">
        <w:t>полугодия</w:t>
      </w:r>
      <w:r w:rsidRPr="00335846">
        <w:t xml:space="preserve"> исполнена на </w:t>
      </w:r>
      <w:r w:rsidR="00E440DA" w:rsidRPr="00335846">
        <w:t>76</w:t>
      </w:r>
      <w:r w:rsidRPr="00335846">
        <w:t xml:space="preserve">% или в сумме </w:t>
      </w:r>
      <w:r w:rsidR="00E440DA" w:rsidRPr="00335846">
        <w:t>13 288,6</w:t>
      </w:r>
      <w:r w:rsidRPr="00335846">
        <w:t xml:space="preserve"> тыс. рублей. Высокий процент исполнения обеспечен за счет доходов от реализации объектов детского оздоровительного комплекса «Рубин», планируемых к поступлению еще в 2016 году</w:t>
      </w:r>
      <w:r w:rsidR="00E440DA" w:rsidRPr="00335846">
        <w:t>, но поступивших в первом квартале текущего года</w:t>
      </w:r>
      <w:r w:rsidRPr="00335846">
        <w:t xml:space="preserve">. Сумма поступивших в отчетном периоде доходов от реализации имущества, находящегося в собственности района, составила </w:t>
      </w:r>
      <w:r w:rsidR="00E440DA" w:rsidRPr="00335846">
        <w:t>3 222,1</w:t>
      </w:r>
      <w:r w:rsidRPr="00335846">
        <w:t xml:space="preserve"> тыс. рублей</w:t>
      </w:r>
      <w:r w:rsidR="00E440DA" w:rsidRPr="00335846">
        <w:t xml:space="preserve"> или 90,8% к бюджетным</w:t>
      </w:r>
      <w:r w:rsidRPr="00335846">
        <w:t xml:space="preserve"> назначени</w:t>
      </w:r>
      <w:r w:rsidR="00E440DA" w:rsidRPr="00335846">
        <w:t>ям</w:t>
      </w:r>
      <w:r w:rsidRPr="00335846">
        <w:t>, утвержденны</w:t>
      </w:r>
      <w:r w:rsidR="00E440DA" w:rsidRPr="00335846">
        <w:t>м</w:t>
      </w:r>
      <w:r w:rsidRPr="00335846">
        <w:t xml:space="preserve"> </w:t>
      </w:r>
      <w:r w:rsidR="00E440DA" w:rsidRPr="00335846">
        <w:t xml:space="preserve">при уточнении бюджета в июне т.г. </w:t>
      </w:r>
      <w:r w:rsidRPr="00335846">
        <w:t xml:space="preserve">в сумме </w:t>
      </w:r>
      <w:r w:rsidR="00E440DA" w:rsidRPr="00335846">
        <w:t>3 550</w:t>
      </w:r>
      <w:r w:rsidRPr="00335846">
        <w:t xml:space="preserve"> тыс. рублей</w:t>
      </w:r>
      <w:r w:rsidR="00E440DA" w:rsidRPr="00335846">
        <w:t xml:space="preserve"> с увеличением на 2 898 тыс. рублей – в указанной сумме</w:t>
      </w:r>
      <w:r w:rsidRPr="00335846">
        <w:t xml:space="preserve"> поступи</w:t>
      </w:r>
      <w:r w:rsidR="00E440DA" w:rsidRPr="00335846">
        <w:t>ли доходы</w:t>
      </w:r>
      <w:r w:rsidRPr="00335846">
        <w:t xml:space="preserve"> от реализации ДОК «Рубин». По ранее заключенным договорам купли-продажи недвижимого имущества, предусматривающим рассрочку платежей, за отчетный период поступило </w:t>
      </w:r>
      <w:r w:rsidR="00E440DA" w:rsidRPr="00335846">
        <w:t>324,1</w:t>
      </w:r>
      <w:r w:rsidRPr="00335846">
        <w:t xml:space="preserve"> тыс. рублей. </w:t>
      </w:r>
      <w:r w:rsidR="00966647">
        <w:t>При этом н</w:t>
      </w:r>
      <w:r w:rsidR="00E440DA" w:rsidRPr="00335846">
        <w:t xml:space="preserve">есвоевременно осуществляет оплату ООО «Лира» за помещение, расположенное в п. Гидроузел. </w:t>
      </w:r>
      <w:r w:rsidRPr="00335846">
        <w:t xml:space="preserve">Доходы от продажи земельных участков, государственная собственность на которые не разграничена, за отчетный период поступили в сумме </w:t>
      </w:r>
      <w:r w:rsidR="00335846" w:rsidRPr="00335846">
        <w:t>5 964,5</w:t>
      </w:r>
      <w:r w:rsidRPr="00335846">
        <w:t xml:space="preserve"> тыс. рублей, исполнение составило </w:t>
      </w:r>
      <w:r w:rsidR="00335846" w:rsidRPr="00335846">
        <w:t>42,8</w:t>
      </w:r>
      <w:r w:rsidRPr="00335846">
        <w:t xml:space="preserve">% к плановым назначениям. От реализации ДОК «Рубин» в виде доходов от продажи земельных участков, находящихся в собственности района, получено незапланированных </w:t>
      </w:r>
      <w:r w:rsidR="00335846">
        <w:t xml:space="preserve">по состоянию на 1 июля </w:t>
      </w:r>
      <w:r w:rsidRPr="00335846">
        <w:t>доходов в размере 4 102 тыс. рублей</w:t>
      </w:r>
      <w:r w:rsidR="00335846">
        <w:t xml:space="preserve"> (при </w:t>
      </w:r>
      <w:r w:rsidR="00335846" w:rsidRPr="00335846">
        <w:t xml:space="preserve">уточнении бюджета в </w:t>
      </w:r>
      <w:r w:rsidR="00335846">
        <w:t>августе</w:t>
      </w:r>
      <w:r w:rsidR="00335846" w:rsidRPr="00335846">
        <w:t xml:space="preserve"> т.г.</w:t>
      </w:r>
      <w:r w:rsidR="00335846">
        <w:t xml:space="preserve"> в указанной сумме утверждены плановые назначения)</w:t>
      </w:r>
      <w:r w:rsidRPr="00335846">
        <w:t xml:space="preserve">. По сравнению с первым </w:t>
      </w:r>
      <w:r w:rsidR="00966647">
        <w:t>полугодием</w:t>
      </w:r>
      <w:r w:rsidRPr="00335846">
        <w:t xml:space="preserve"> 2016 года доходы от продажи материальных и нематериальных активов </w:t>
      </w:r>
      <w:r w:rsidR="00966647">
        <w:t>сократились на 1 831,6 тыс. рублей, в основном, в связи с поступлением в прошлом году доходов от продажи 1/9 доли в праве общей долевой собственности на здание «Культурно-развлекательный центр».</w:t>
      </w:r>
    </w:p>
    <w:p w:rsidR="00FA299A" w:rsidRDefault="00FA299A" w:rsidP="00FA299A">
      <w:pPr>
        <w:pStyle w:val="21"/>
        <w:spacing w:after="0" w:line="240" w:lineRule="auto"/>
        <w:ind w:left="0" w:firstLine="644"/>
        <w:jc w:val="both"/>
      </w:pPr>
      <w:r w:rsidRPr="006676DD">
        <w:t xml:space="preserve">Подгруппа доходов «Штрафы, санкции, возмещение ущерба» исполнена в объеме              </w:t>
      </w:r>
      <w:r w:rsidR="006676DD" w:rsidRPr="006676DD">
        <w:t>3 770,4</w:t>
      </w:r>
      <w:r w:rsidRPr="006676DD">
        <w:t xml:space="preserve"> тыс. рублей, что составляет </w:t>
      </w:r>
      <w:r w:rsidR="006676DD" w:rsidRPr="006676DD">
        <w:t>лишь 18,5</w:t>
      </w:r>
      <w:r w:rsidRPr="006676DD">
        <w:t xml:space="preserve">% к годовым плановым назначениям </w:t>
      </w:r>
      <w:r w:rsidR="006676DD">
        <w:t xml:space="preserve">               </w:t>
      </w:r>
      <w:r w:rsidRPr="006676DD">
        <w:t xml:space="preserve">(20 395 тыс. рублей). </w:t>
      </w:r>
      <w:r w:rsidR="006676DD">
        <w:t>Существенно</w:t>
      </w:r>
      <w:r w:rsidR="006676DD" w:rsidRPr="006676DD">
        <w:t xml:space="preserve"> сократилось поступление указанных доходов и п</w:t>
      </w:r>
      <w:r w:rsidRPr="006676DD">
        <w:t xml:space="preserve">о отношению к 1 </w:t>
      </w:r>
      <w:r w:rsidR="006676DD" w:rsidRPr="006676DD">
        <w:t xml:space="preserve">полугодию 2016 года – </w:t>
      </w:r>
      <w:r w:rsidRPr="006676DD">
        <w:t xml:space="preserve"> на </w:t>
      </w:r>
      <w:r w:rsidR="006676DD" w:rsidRPr="006676DD">
        <w:t>6 380 тыс. рублей</w:t>
      </w:r>
      <w:r w:rsidRPr="006676DD">
        <w:t xml:space="preserve"> или </w:t>
      </w:r>
      <w:r w:rsidR="006676DD" w:rsidRPr="006676DD">
        <w:t>почти в 3 раза.</w:t>
      </w:r>
      <w:r w:rsidR="006676DD">
        <w:t xml:space="preserve"> В значительной степени это обусловлено снижением доходов от штрафов за нарушение земельного законодательства – если в первом полугодии 2016 года они поступили в сумме 3 834 тыс. рублей, то по состоянию на 01.07.2017 факт составил 264,9 тыс. рублей</w:t>
      </w:r>
      <w:r w:rsidR="00E76769">
        <w:t xml:space="preserve"> или 7% к прошлому году</w:t>
      </w:r>
      <w:r w:rsidR="006676DD">
        <w:t xml:space="preserve">. </w:t>
      </w:r>
      <w:r w:rsidRPr="006676DD">
        <w:t xml:space="preserve"> </w:t>
      </w:r>
    </w:p>
    <w:p w:rsidR="005867DF" w:rsidRPr="005604C1" w:rsidRDefault="005867DF" w:rsidP="005867DF">
      <w:pPr>
        <w:pStyle w:val="21"/>
        <w:spacing w:after="0" w:line="240" w:lineRule="auto"/>
        <w:ind w:left="0" w:firstLine="644"/>
        <w:jc w:val="both"/>
      </w:pPr>
      <w:r w:rsidRPr="005604C1">
        <w:t xml:space="preserve">По состоянию на 01.07.2017 по невыясненным поступлениям отрицательная сумма в размере (- 13,8) тыс. рублей обусловлена уточнением в </w:t>
      </w:r>
      <w:r w:rsidR="005604C1" w:rsidRPr="005604C1">
        <w:t xml:space="preserve">отчетном периоде </w:t>
      </w:r>
      <w:r w:rsidRPr="005604C1">
        <w:t xml:space="preserve">платежей, зачисленных в бюджет как невыясненные поступления в декабре 2016 года.  </w:t>
      </w:r>
    </w:p>
    <w:p w:rsidR="005867DF" w:rsidRPr="00EE4819" w:rsidRDefault="005867DF" w:rsidP="00FA299A">
      <w:pPr>
        <w:pStyle w:val="21"/>
        <w:spacing w:after="0" w:line="240" w:lineRule="auto"/>
        <w:ind w:left="0" w:firstLine="644"/>
        <w:jc w:val="both"/>
      </w:pPr>
    </w:p>
    <w:p w:rsidR="00FA299A" w:rsidRPr="00EE4819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819">
        <w:rPr>
          <w:rFonts w:ascii="Times New Roman" w:hAnsi="Times New Roman" w:cs="Times New Roman"/>
          <w:b/>
          <w:sz w:val="24"/>
          <w:szCs w:val="24"/>
          <w:u w:val="single"/>
        </w:rPr>
        <w:t>Безвозмездные поступления от других бюджетов бюджетной системы Российской Федерации</w:t>
      </w:r>
      <w:r w:rsidRPr="00EE4819">
        <w:rPr>
          <w:rFonts w:ascii="Times New Roman" w:hAnsi="Times New Roman" w:cs="Times New Roman"/>
          <w:sz w:val="24"/>
          <w:szCs w:val="24"/>
        </w:rPr>
        <w:t xml:space="preserve"> за 1 </w:t>
      </w:r>
      <w:r w:rsidR="00EE4819" w:rsidRPr="00EE4819">
        <w:rPr>
          <w:rFonts w:ascii="Times New Roman" w:hAnsi="Times New Roman" w:cs="Times New Roman"/>
          <w:sz w:val="24"/>
          <w:szCs w:val="24"/>
        </w:rPr>
        <w:t>полугодие</w:t>
      </w:r>
      <w:r w:rsidRPr="00EE4819">
        <w:rPr>
          <w:rFonts w:ascii="Times New Roman" w:hAnsi="Times New Roman" w:cs="Times New Roman"/>
          <w:sz w:val="24"/>
          <w:szCs w:val="24"/>
        </w:rPr>
        <w:t xml:space="preserve"> 2017 года исполнены в объеме </w:t>
      </w:r>
      <w:r w:rsidR="00EE4819" w:rsidRPr="00EE4819">
        <w:rPr>
          <w:rFonts w:ascii="Times New Roman" w:hAnsi="Times New Roman" w:cs="Times New Roman"/>
          <w:sz w:val="24"/>
          <w:szCs w:val="24"/>
        </w:rPr>
        <w:t>541 601,6</w:t>
      </w:r>
      <w:r w:rsidRPr="00EE4819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EE4819" w:rsidRPr="00EE4819">
        <w:rPr>
          <w:rFonts w:ascii="Times New Roman" w:hAnsi="Times New Roman" w:cs="Times New Roman"/>
          <w:sz w:val="24"/>
          <w:szCs w:val="24"/>
        </w:rPr>
        <w:t>45,1</w:t>
      </w:r>
      <w:r w:rsidRPr="00EE4819">
        <w:rPr>
          <w:rFonts w:ascii="Times New Roman" w:hAnsi="Times New Roman" w:cs="Times New Roman"/>
          <w:sz w:val="24"/>
          <w:szCs w:val="24"/>
        </w:rPr>
        <w:t>% к плану.</w:t>
      </w:r>
    </w:p>
    <w:p w:rsidR="00FA299A" w:rsidRPr="00EE4819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819">
        <w:rPr>
          <w:rFonts w:ascii="Times New Roman" w:hAnsi="Times New Roman" w:cs="Times New Roman"/>
          <w:sz w:val="24"/>
          <w:szCs w:val="24"/>
        </w:rPr>
        <w:t xml:space="preserve">Дотация на выравнивание бюджетной обеспеченности перечислена в бюджет района в сумме </w:t>
      </w:r>
      <w:r w:rsidR="00EE4819">
        <w:rPr>
          <w:rFonts w:ascii="Times New Roman" w:hAnsi="Times New Roman" w:cs="Times New Roman"/>
          <w:sz w:val="24"/>
          <w:szCs w:val="24"/>
        </w:rPr>
        <w:t>16 977</w:t>
      </w:r>
      <w:r w:rsidRPr="00EE4819">
        <w:rPr>
          <w:rFonts w:ascii="Times New Roman" w:hAnsi="Times New Roman" w:cs="Times New Roman"/>
          <w:sz w:val="24"/>
          <w:szCs w:val="24"/>
        </w:rPr>
        <w:t xml:space="preserve"> тыс. рублей и исполнена на </w:t>
      </w:r>
      <w:r w:rsidR="00EE4819">
        <w:rPr>
          <w:rFonts w:ascii="Times New Roman" w:hAnsi="Times New Roman" w:cs="Times New Roman"/>
          <w:sz w:val="24"/>
          <w:szCs w:val="24"/>
        </w:rPr>
        <w:t>50</w:t>
      </w:r>
      <w:r w:rsidRPr="00EE4819">
        <w:rPr>
          <w:rFonts w:ascii="Times New Roman" w:hAnsi="Times New Roman" w:cs="Times New Roman"/>
          <w:sz w:val="24"/>
          <w:szCs w:val="24"/>
        </w:rPr>
        <w:t>% к годовому плану.</w:t>
      </w:r>
    </w:p>
    <w:p w:rsidR="00906736" w:rsidRPr="000C4ADA" w:rsidRDefault="00FA299A" w:rsidP="00906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553">
        <w:rPr>
          <w:rFonts w:ascii="Times New Roman" w:hAnsi="Times New Roman" w:cs="Times New Roman"/>
          <w:sz w:val="24"/>
          <w:szCs w:val="24"/>
        </w:rPr>
        <w:t xml:space="preserve">Субсидии, </w:t>
      </w:r>
      <w:r w:rsidR="00906736" w:rsidRPr="00F16553">
        <w:rPr>
          <w:rFonts w:ascii="Times New Roman" w:hAnsi="Times New Roman" w:cs="Times New Roman"/>
          <w:sz w:val="24"/>
          <w:szCs w:val="24"/>
        </w:rPr>
        <w:t>утвержденные</w:t>
      </w:r>
      <w:r w:rsidRPr="00F16553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EE4819" w:rsidRPr="00F16553">
        <w:rPr>
          <w:rFonts w:ascii="Times New Roman" w:hAnsi="Times New Roman" w:cs="Times New Roman"/>
          <w:sz w:val="24"/>
          <w:szCs w:val="24"/>
        </w:rPr>
        <w:t>238 897</w:t>
      </w:r>
      <w:r w:rsidRPr="00F16553">
        <w:rPr>
          <w:rFonts w:ascii="Times New Roman" w:hAnsi="Times New Roman" w:cs="Times New Roman"/>
          <w:sz w:val="24"/>
          <w:szCs w:val="24"/>
        </w:rPr>
        <w:t xml:space="preserve"> тыс. рублей, за 1 </w:t>
      </w:r>
      <w:r w:rsidR="00EE4819" w:rsidRPr="00F16553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Pr="00F16553">
        <w:rPr>
          <w:rFonts w:ascii="Times New Roman" w:hAnsi="Times New Roman" w:cs="Times New Roman"/>
          <w:sz w:val="24"/>
          <w:szCs w:val="24"/>
        </w:rPr>
        <w:t xml:space="preserve">исполнены в объеме </w:t>
      </w:r>
      <w:r w:rsidR="00EE4819" w:rsidRPr="00F16553">
        <w:rPr>
          <w:rFonts w:ascii="Times New Roman" w:hAnsi="Times New Roman" w:cs="Times New Roman"/>
          <w:sz w:val="24"/>
          <w:szCs w:val="24"/>
        </w:rPr>
        <w:t>5 378</w:t>
      </w:r>
      <w:r w:rsidRPr="00F1655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06736" w:rsidRPr="00F16553">
        <w:rPr>
          <w:rFonts w:ascii="Times New Roman" w:hAnsi="Times New Roman" w:cs="Times New Roman"/>
          <w:sz w:val="24"/>
          <w:szCs w:val="24"/>
        </w:rPr>
        <w:t>,</w:t>
      </w:r>
      <w:r w:rsidRPr="00FA29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6736" w:rsidRPr="000C4ADA">
        <w:rPr>
          <w:rFonts w:ascii="Times New Roman" w:hAnsi="Times New Roman" w:cs="Times New Roman"/>
          <w:sz w:val="24"/>
          <w:szCs w:val="24"/>
        </w:rPr>
        <w:t xml:space="preserve">из которых </w:t>
      </w:r>
      <w:r w:rsidR="00906736">
        <w:rPr>
          <w:rFonts w:ascii="Times New Roman" w:hAnsi="Times New Roman" w:cs="Times New Roman"/>
          <w:sz w:val="24"/>
          <w:szCs w:val="24"/>
        </w:rPr>
        <w:t>3 508,5</w:t>
      </w:r>
      <w:r w:rsidR="00906736" w:rsidRPr="000C4ADA">
        <w:rPr>
          <w:rFonts w:ascii="Times New Roman" w:hAnsi="Times New Roman" w:cs="Times New Roman"/>
          <w:sz w:val="24"/>
          <w:szCs w:val="24"/>
        </w:rPr>
        <w:t xml:space="preserve"> тыс. рублей – поступление  </w:t>
      </w:r>
      <w:r w:rsidR="00906736">
        <w:rPr>
          <w:rFonts w:ascii="Times New Roman" w:hAnsi="Times New Roman" w:cs="Times New Roman"/>
          <w:sz w:val="24"/>
          <w:szCs w:val="24"/>
        </w:rPr>
        <w:t>субсидии на строительство ФОК в п. Уваровка</w:t>
      </w:r>
      <w:r w:rsidR="00F16553">
        <w:rPr>
          <w:rFonts w:ascii="Times New Roman" w:hAnsi="Times New Roman" w:cs="Times New Roman"/>
          <w:sz w:val="24"/>
          <w:szCs w:val="24"/>
        </w:rPr>
        <w:t xml:space="preserve"> </w:t>
      </w:r>
      <w:r w:rsidR="00F16553" w:rsidRPr="000C4ADA">
        <w:rPr>
          <w:rFonts w:ascii="Times New Roman" w:hAnsi="Times New Roman" w:cs="Times New Roman"/>
          <w:sz w:val="24"/>
          <w:szCs w:val="24"/>
        </w:rPr>
        <w:t xml:space="preserve">(исполнение составило </w:t>
      </w:r>
      <w:r w:rsidR="00F16553">
        <w:rPr>
          <w:rFonts w:ascii="Times New Roman" w:hAnsi="Times New Roman" w:cs="Times New Roman"/>
          <w:sz w:val="24"/>
          <w:szCs w:val="24"/>
        </w:rPr>
        <w:t>2,5</w:t>
      </w:r>
      <w:r w:rsidR="00F16553" w:rsidRPr="000C4ADA">
        <w:rPr>
          <w:rFonts w:ascii="Times New Roman" w:hAnsi="Times New Roman" w:cs="Times New Roman"/>
          <w:sz w:val="24"/>
          <w:szCs w:val="24"/>
        </w:rPr>
        <w:t>%)</w:t>
      </w:r>
      <w:r w:rsidR="00F16553">
        <w:rPr>
          <w:rFonts w:ascii="Times New Roman" w:hAnsi="Times New Roman" w:cs="Times New Roman"/>
          <w:sz w:val="24"/>
          <w:szCs w:val="24"/>
        </w:rPr>
        <w:t>;</w:t>
      </w:r>
      <w:r w:rsidR="00906736" w:rsidRPr="000C4ADA">
        <w:rPr>
          <w:rFonts w:ascii="Times New Roman" w:hAnsi="Times New Roman" w:cs="Times New Roman"/>
          <w:sz w:val="24"/>
          <w:szCs w:val="24"/>
        </w:rPr>
        <w:t xml:space="preserve"> </w:t>
      </w:r>
      <w:r w:rsidR="00F16553">
        <w:rPr>
          <w:rFonts w:ascii="Times New Roman" w:hAnsi="Times New Roman" w:cs="Times New Roman"/>
          <w:sz w:val="24"/>
          <w:szCs w:val="24"/>
        </w:rPr>
        <w:t>1 103,4</w:t>
      </w:r>
      <w:r w:rsidR="00906736" w:rsidRPr="000C4ADA">
        <w:rPr>
          <w:rFonts w:ascii="Times New Roman" w:hAnsi="Times New Roman" w:cs="Times New Roman"/>
          <w:sz w:val="24"/>
          <w:szCs w:val="24"/>
        </w:rPr>
        <w:t xml:space="preserve"> тыс. рублей – поступление  субсидии на обеспечение подвоза обучающихся в школы, расположенные в сельских населенных пунктах (исполнение составило </w:t>
      </w:r>
      <w:r w:rsidR="00F16553">
        <w:rPr>
          <w:rFonts w:ascii="Times New Roman" w:hAnsi="Times New Roman" w:cs="Times New Roman"/>
          <w:sz w:val="24"/>
          <w:szCs w:val="24"/>
        </w:rPr>
        <w:t>39,2</w:t>
      </w:r>
      <w:r w:rsidR="00906736" w:rsidRPr="000C4ADA">
        <w:rPr>
          <w:rFonts w:ascii="Times New Roman" w:hAnsi="Times New Roman" w:cs="Times New Roman"/>
          <w:sz w:val="24"/>
          <w:szCs w:val="24"/>
        </w:rPr>
        <w:t>%)</w:t>
      </w:r>
      <w:r w:rsidR="00F16553">
        <w:rPr>
          <w:rFonts w:ascii="Times New Roman" w:hAnsi="Times New Roman" w:cs="Times New Roman"/>
          <w:sz w:val="24"/>
          <w:szCs w:val="24"/>
        </w:rPr>
        <w:t>; 595,1</w:t>
      </w:r>
      <w:r w:rsidR="00F16553" w:rsidRPr="000C4ADA">
        <w:rPr>
          <w:rFonts w:ascii="Times New Roman" w:hAnsi="Times New Roman" w:cs="Times New Roman"/>
          <w:sz w:val="24"/>
          <w:szCs w:val="24"/>
        </w:rPr>
        <w:t xml:space="preserve"> тыс. рублей – поступление  </w:t>
      </w:r>
      <w:r w:rsidR="00F16553">
        <w:rPr>
          <w:rFonts w:ascii="Times New Roman" w:hAnsi="Times New Roman" w:cs="Times New Roman"/>
          <w:sz w:val="24"/>
          <w:szCs w:val="24"/>
        </w:rPr>
        <w:t xml:space="preserve">субсидии на обеспечение жильем молодых семей </w:t>
      </w:r>
      <w:r w:rsidR="00F16553" w:rsidRPr="000C4ADA">
        <w:rPr>
          <w:rFonts w:ascii="Times New Roman" w:hAnsi="Times New Roman" w:cs="Times New Roman"/>
          <w:sz w:val="24"/>
          <w:szCs w:val="24"/>
        </w:rPr>
        <w:t xml:space="preserve">(исполнение составило </w:t>
      </w:r>
      <w:r w:rsidR="00F16553">
        <w:rPr>
          <w:rFonts w:ascii="Times New Roman" w:hAnsi="Times New Roman" w:cs="Times New Roman"/>
          <w:sz w:val="24"/>
          <w:szCs w:val="24"/>
        </w:rPr>
        <w:lastRenderedPageBreak/>
        <w:t>89</w:t>
      </w:r>
      <w:r w:rsidR="00F16553" w:rsidRPr="000C4ADA">
        <w:rPr>
          <w:rFonts w:ascii="Times New Roman" w:hAnsi="Times New Roman" w:cs="Times New Roman"/>
          <w:sz w:val="24"/>
          <w:szCs w:val="24"/>
        </w:rPr>
        <w:t>%)</w:t>
      </w:r>
      <w:r w:rsidR="00F16553">
        <w:rPr>
          <w:rFonts w:ascii="Times New Roman" w:hAnsi="Times New Roman" w:cs="Times New Roman"/>
          <w:sz w:val="24"/>
          <w:szCs w:val="24"/>
        </w:rPr>
        <w:t xml:space="preserve"> и</w:t>
      </w:r>
      <w:r w:rsidR="00F16553" w:rsidRPr="000C4ADA">
        <w:rPr>
          <w:rFonts w:ascii="Times New Roman" w:hAnsi="Times New Roman" w:cs="Times New Roman"/>
          <w:sz w:val="24"/>
          <w:szCs w:val="24"/>
        </w:rPr>
        <w:t xml:space="preserve"> </w:t>
      </w:r>
      <w:r w:rsidR="00F16553">
        <w:rPr>
          <w:rFonts w:ascii="Times New Roman" w:hAnsi="Times New Roman" w:cs="Times New Roman"/>
          <w:sz w:val="24"/>
          <w:szCs w:val="24"/>
        </w:rPr>
        <w:t>171</w:t>
      </w:r>
      <w:r w:rsidR="00F16553" w:rsidRPr="000C4ADA">
        <w:rPr>
          <w:rFonts w:ascii="Times New Roman" w:hAnsi="Times New Roman" w:cs="Times New Roman"/>
          <w:sz w:val="24"/>
          <w:szCs w:val="24"/>
        </w:rPr>
        <w:t xml:space="preserve"> тыс. рублей – поступление  </w:t>
      </w:r>
      <w:r w:rsidR="00906736" w:rsidRPr="000C4ADA">
        <w:rPr>
          <w:rFonts w:ascii="Times New Roman" w:hAnsi="Times New Roman" w:cs="Times New Roman"/>
          <w:sz w:val="24"/>
          <w:szCs w:val="24"/>
        </w:rPr>
        <w:t>субсидии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(исполнение составило 33,3%)</w:t>
      </w:r>
      <w:r w:rsidR="00906736">
        <w:rPr>
          <w:rFonts w:ascii="Times New Roman" w:hAnsi="Times New Roman" w:cs="Times New Roman"/>
          <w:sz w:val="24"/>
          <w:szCs w:val="24"/>
        </w:rPr>
        <w:t>.</w:t>
      </w:r>
    </w:p>
    <w:p w:rsidR="00FA299A" w:rsidRPr="00FA299A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277">
        <w:rPr>
          <w:rFonts w:ascii="Times New Roman" w:hAnsi="Times New Roman" w:cs="Times New Roman"/>
          <w:sz w:val="24"/>
          <w:szCs w:val="24"/>
        </w:rPr>
        <w:t xml:space="preserve">Кассовое поступление субвенций из бюджета Московской области за 1 </w:t>
      </w:r>
      <w:r w:rsidR="00F16553" w:rsidRPr="00521277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Pr="00521277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F16553" w:rsidRPr="00521277">
        <w:rPr>
          <w:rFonts w:ascii="Times New Roman" w:hAnsi="Times New Roman" w:cs="Times New Roman"/>
          <w:sz w:val="24"/>
          <w:szCs w:val="24"/>
        </w:rPr>
        <w:t>508</w:t>
      </w:r>
      <w:r w:rsidR="00521277" w:rsidRPr="00521277">
        <w:rPr>
          <w:rFonts w:ascii="Times New Roman" w:hAnsi="Times New Roman" w:cs="Times New Roman"/>
          <w:sz w:val="24"/>
          <w:szCs w:val="24"/>
        </w:rPr>
        <w:t xml:space="preserve"> </w:t>
      </w:r>
      <w:r w:rsidR="00F16553" w:rsidRPr="00521277">
        <w:rPr>
          <w:rFonts w:ascii="Times New Roman" w:hAnsi="Times New Roman" w:cs="Times New Roman"/>
          <w:sz w:val="24"/>
          <w:szCs w:val="24"/>
        </w:rPr>
        <w:t>143,2</w:t>
      </w:r>
      <w:r w:rsidRPr="00521277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521277" w:rsidRPr="00521277">
        <w:rPr>
          <w:rFonts w:ascii="Times New Roman" w:hAnsi="Times New Roman" w:cs="Times New Roman"/>
          <w:sz w:val="24"/>
          <w:szCs w:val="24"/>
        </w:rPr>
        <w:t>56</w:t>
      </w:r>
      <w:r w:rsidRPr="00521277">
        <w:rPr>
          <w:rFonts w:ascii="Times New Roman" w:hAnsi="Times New Roman" w:cs="Times New Roman"/>
          <w:sz w:val="24"/>
          <w:szCs w:val="24"/>
        </w:rPr>
        <w:t xml:space="preserve">% к годовому плану. </w:t>
      </w:r>
    </w:p>
    <w:p w:rsidR="00521277" w:rsidRPr="00F86733" w:rsidRDefault="00FA299A" w:rsidP="00521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277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исполнены в сумме </w:t>
      </w:r>
      <w:r w:rsidR="00521277" w:rsidRPr="00521277">
        <w:rPr>
          <w:rFonts w:ascii="Times New Roman" w:hAnsi="Times New Roman" w:cs="Times New Roman"/>
          <w:sz w:val="24"/>
          <w:szCs w:val="24"/>
        </w:rPr>
        <w:t>11</w:t>
      </w:r>
      <w:r w:rsidR="00521277">
        <w:rPr>
          <w:rFonts w:ascii="Times New Roman" w:hAnsi="Times New Roman" w:cs="Times New Roman"/>
          <w:sz w:val="24"/>
          <w:szCs w:val="24"/>
        </w:rPr>
        <w:t xml:space="preserve"> </w:t>
      </w:r>
      <w:r w:rsidR="00521277" w:rsidRPr="00521277">
        <w:rPr>
          <w:rFonts w:ascii="Times New Roman" w:hAnsi="Times New Roman" w:cs="Times New Roman"/>
          <w:sz w:val="24"/>
          <w:szCs w:val="24"/>
        </w:rPr>
        <w:t>103,4</w:t>
      </w:r>
      <w:r w:rsidRPr="00521277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521277" w:rsidRPr="00521277">
        <w:rPr>
          <w:rFonts w:ascii="Times New Roman" w:hAnsi="Times New Roman" w:cs="Times New Roman"/>
          <w:sz w:val="24"/>
          <w:szCs w:val="24"/>
        </w:rPr>
        <w:t>53,7</w:t>
      </w:r>
      <w:r w:rsidRPr="00521277">
        <w:rPr>
          <w:rFonts w:ascii="Times New Roman" w:hAnsi="Times New Roman" w:cs="Times New Roman"/>
          <w:sz w:val="24"/>
          <w:szCs w:val="24"/>
        </w:rPr>
        <w:t xml:space="preserve">% к плану. </w:t>
      </w:r>
      <w:r w:rsidR="00521277" w:rsidRPr="00521277">
        <w:rPr>
          <w:rFonts w:ascii="Times New Roman" w:hAnsi="Times New Roman" w:cs="Times New Roman"/>
          <w:sz w:val="24"/>
          <w:szCs w:val="24"/>
        </w:rPr>
        <w:t>Из бюджетов поселений в рамках заключенных соглашений на осуществление полномочий</w:t>
      </w:r>
      <w:r w:rsidR="00521277" w:rsidRPr="00F86733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поступили средства в размере </w:t>
      </w:r>
      <w:r w:rsidR="00521277">
        <w:rPr>
          <w:rFonts w:ascii="Times New Roman" w:hAnsi="Times New Roman" w:cs="Times New Roman"/>
          <w:sz w:val="24"/>
          <w:szCs w:val="24"/>
        </w:rPr>
        <w:t>1 318,4</w:t>
      </w:r>
      <w:r w:rsidR="00521277" w:rsidRPr="00F86733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521277">
        <w:rPr>
          <w:rFonts w:ascii="Times New Roman" w:hAnsi="Times New Roman" w:cs="Times New Roman"/>
          <w:sz w:val="24"/>
          <w:szCs w:val="24"/>
        </w:rPr>
        <w:t>36,3</w:t>
      </w:r>
      <w:r w:rsidR="00521277" w:rsidRPr="00F86733">
        <w:rPr>
          <w:rFonts w:ascii="Times New Roman" w:hAnsi="Times New Roman" w:cs="Times New Roman"/>
          <w:sz w:val="24"/>
          <w:szCs w:val="24"/>
        </w:rPr>
        <w:t>% к предусмотренным суммам. С</w:t>
      </w:r>
      <w:r w:rsidR="00521277" w:rsidRPr="00F86733">
        <w:rPr>
          <w:rFonts w:ascii="Times New Roman" w:hAnsi="Times New Roman"/>
          <w:sz w:val="24"/>
          <w:szCs w:val="24"/>
        </w:rPr>
        <w:t xml:space="preserve">редства по наказам избирателей из бюджета Московской области в 1 полугодии перечислены в бюджет Можайского муниципального района в сумме </w:t>
      </w:r>
      <w:r w:rsidR="00521277">
        <w:rPr>
          <w:rFonts w:ascii="Times New Roman" w:hAnsi="Times New Roman"/>
          <w:sz w:val="24"/>
          <w:szCs w:val="24"/>
        </w:rPr>
        <w:t>9 785</w:t>
      </w:r>
      <w:r w:rsidR="00521277" w:rsidRPr="00F86733">
        <w:rPr>
          <w:rFonts w:ascii="Times New Roman" w:hAnsi="Times New Roman"/>
          <w:sz w:val="24"/>
          <w:szCs w:val="24"/>
        </w:rPr>
        <w:t xml:space="preserve"> тыс. рублей при плане </w:t>
      </w:r>
      <w:r w:rsidR="00521277">
        <w:rPr>
          <w:rFonts w:ascii="Times New Roman" w:hAnsi="Times New Roman"/>
          <w:sz w:val="24"/>
          <w:szCs w:val="24"/>
        </w:rPr>
        <w:t>10 165</w:t>
      </w:r>
      <w:r w:rsidR="00521277" w:rsidRPr="00F86733">
        <w:rPr>
          <w:rFonts w:ascii="Times New Roman" w:hAnsi="Times New Roman"/>
          <w:sz w:val="24"/>
          <w:szCs w:val="24"/>
        </w:rPr>
        <w:t xml:space="preserve"> тыс. рублей.</w:t>
      </w:r>
      <w:r w:rsidR="00521277" w:rsidRPr="00F86733">
        <w:rPr>
          <w:rFonts w:ascii="Times New Roman" w:hAnsi="Times New Roman" w:cs="Times New Roman"/>
          <w:sz w:val="24"/>
          <w:szCs w:val="24"/>
        </w:rPr>
        <w:t xml:space="preserve"> </w:t>
      </w:r>
      <w:r w:rsidR="00521277">
        <w:rPr>
          <w:rFonts w:ascii="Times New Roman" w:hAnsi="Times New Roman" w:cs="Times New Roman"/>
          <w:sz w:val="24"/>
          <w:szCs w:val="24"/>
        </w:rPr>
        <w:t xml:space="preserve">Не поступали из бюджета </w:t>
      </w:r>
      <w:r w:rsidR="00521277" w:rsidRPr="00F86733">
        <w:rPr>
          <w:rFonts w:ascii="Times New Roman" w:hAnsi="Times New Roman"/>
          <w:sz w:val="24"/>
          <w:szCs w:val="24"/>
        </w:rPr>
        <w:t xml:space="preserve">Московской области </w:t>
      </w:r>
      <w:r w:rsidR="00521277">
        <w:rPr>
          <w:rFonts w:ascii="Times New Roman" w:hAnsi="Times New Roman" w:cs="Times New Roman"/>
          <w:sz w:val="24"/>
          <w:szCs w:val="24"/>
        </w:rPr>
        <w:t xml:space="preserve">средства межбюджетных трансфертов на проведение капремонта дома № 1 в п. Спутник в целях ликвидации последствий пожара, запланированные в сумме 6 888 тыс. рублей.   </w:t>
      </w:r>
      <w:r w:rsidR="00521277" w:rsidRPr="00F86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99A" w:rsidRPr="00521277" w:rsidRDefault="00FA299A" w:rsidP="00FA299A">
      <w:pPr>
        <w:pStyle w:val="2"/>
        <w:spacing w:after="0" w:line="240" w:lineRule="auto"/>
        <w:ind w:firstLine="709"/>
        <w:jc w:val="both"/>
      </w:pPr>
      <w:r w:rsidRPr="00521277">
        <w:t xml:space="preserve">В результате </w:t>
      </w:r>
      <w:r w:rsidRPr="00521277">
        <w:rPr>
          <w:b/>
          <w:u w:val="single"/>
        </w:rPr>
        <w:t>возврата из бюджета района остатков межбюджетных трансфертов прошлых лет</w:t>
      </w:r>
      <w:r w:rsidRPr="00521277">
        <w:t xml:space="preserve">, имеющих целевое назначение, общий объем безвозмездных поступлений за отчетный период 2017 года уменьшился на </w:t>
      </w:r>
      <w:r w:rsidR="00521277" w:rsidRPr="00521277">
        <w:t>18 700,7</w:t>
      </w:r>
      <w:r w:rsidRPr="00521277">
        <w:t xml:space="preserve"> тыс. рублей.</w:t>
      </w:r>
    </w:p>
    <w:p w:rsidR="00FA299A" w:rsidRPr="00521277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A299A" w:rsidRPr="00521277" w:rsidRDefault="00FA299A" w:rsidP="00FA299A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277">
        <w:rPr>
          <w:rFonts w:ascii="Times New Roman" w:hAnsi="Times New Roman" w:cs="Times New Roman"/>
          <w:b/>
          <w:sz w:val="24"/>
          <w:szCs w:val="24"/>
        </w:rPr>
        <w:t xml:space="preserve">Анализ исполнения расходной части бюджета </w:t>
      </w:r>
    </w:p>
    <w:p w:rsidR="00FA299A" w:rsidRPr="00521277" w:rsidRDefault="00FA299A" w:rsidP="00FA299A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277">
        <w:rPr>
          <w:rFonts w:ascii="Times New Roman" w:hAnsi="Times New Roman" w:cs="Times New Roman"/>
          <w:b/>
          <w:sz w:val="24"/>
          <w:szCs w:val="24"/>
        </w:rPr>
        <w:t xml:space="preserve">Можайского муниципального района за 1 </w:t>
      </w:r>
      <w:r w:rsidR="00521277"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521277">
        <w:rPr>
          <w:rFonts w:ascii="Times New Roman" w:hAnsi="Times New Roman" w:cs="Times New Roman"/>
          <w:b/>
          <w:sz w:val="24"/>
          <w:szCs w:val="24"/>
        </w:rPr>
        <w:t xml:space="preserve"> 2017 года </w:t>
      </w:r>
    </w:p>
    <w:p w:rsidR="00FA299A" w:rsidRPr="00521277" w:rsidRDefault="00FA299A" w:rsidP="00FA299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A299A" w:rsidRPr="00521277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277">
        <w:rPr>
          <w:rFonts w:ascii="Times New Roman" w:hAnsi="Times New Roman" w:cs="Times New Roman"/>
          <w:sz w:val="24"/>
          <w:szCs w:val="24"/>
        </w:rPr>
        <w:t xml:space="preserve">Решением Совета депутатов Можайского муниципального района от 27.12.2016               № 710/46 «О бюджете Можайского муниципального района на 2017 год и на плановый период 2018 и 2019 годов» расходная часть бюджета на 2017 год первоначально утверждена в сумме 2 257 075,5 тыс. рублей. </w:t>
      </w:r>
    </w:p>
    <w:p w:rsidR="00FA299A" w:rsidRPr="00DA0329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329">
        <w:rPr>
          <w:rFonts w:ascii="Times New Roman" w:hAnsi="Times New Roman" w:cs="Times New Roman"/>
          <w:sz w:val="24"/>
          <w:szCs w:val="24"/>
        </w:rPr>
        <w:t xml:space="preserve">В результате внесенных в течение первого </w:t>
      </w:r>
      <w:r w:rsidR="00DA0329" w:rsidRPr="00DA0329">
        <w:rPr>
          <w:rFonts w:ascii="Times New Roman" w:hAnsi="Times New Roman" w:cs="Times New Roman"/>
          <w:sz w:val="24"/>
          <w:szCs w:val="24"/>
        </w:rPr>
        <w:t>полугодия</w:t>
      </w:r>
      <w:r w:rsidRPr="00DA0329">
        <w:rPr>
          <w:rFonts w:ascii="Times New Roman" w:hAnsi="Times New Roman" w:cs="Times New Roman"/>
          <w:sz w:val="24"/>
          <w:szCs w:val="24"/>
        </w:rPr>
        <w:t xml:space="preserve"> 2017 года изменений в бюджет Можайского муниципального района в соответствии с решениями Совета депутатов Можайского муниципального района, а также изменений в сво</w:t>
      </w:r>
      <w:r w:rsidR="00DA0329" w:rsidRPr="00DA0329">
        <w:rPr>
          <w:rFonts w:ascii="Times New Roman" w:hAnsi="Times New Roman" w:cs="Times New Roman"/>
          <w:sz w:val="24"/>
          <w:szCs w:val="24"/>
        </w:rPr>
        <w:t xml:space="preserve">дную бюджетную роспись в части </w:t>
      </w:r>
      <w:r w:rsidR="00DA0329">
        <w:rPr>
          <w:rFonts w:ascii="Times New Roman" w:hAnsi="Times New Roman" w:cs="Times New Roman"/>
          <w:sz w:val="24"/>
          <w:szCs w:val="24"/>
        </w:rPr>
        <w:t xml:space="preserve">расходов за счет </w:t>
      </w:r>
      <w:r w:rsidRPr="00DA0329">
        <w:rPr>
          <w:rFonts w:ascii="Times New Roman" w:hAnsi="Times New Roman" w:cs="Times New Roman"/>
          <w:sz w:val="24"/>
          <w:szCs w:val="24"/>
        </w:rPr>
        <w:t xml:space="preserve">межбюджетных трансфертов, имеющих целевое назначение, объем расходной части бюджета увеличился на </w:t>
      </w:r>
      <w:r w:rsidR="00DA0329" w:rsidRPr="00DA0329">
        <w:rPr>
          <w:rFonts w:ascii="Times New Roman" w:hAnsi="Times New Roman" w:cs="Times New Roman"/>
          <w:sz w:val="24"/>
          <w:szCs w:val="24"/>
        </w:rPr>
        <w:t>344 856,7</w:t>
      </w:r>
      <w:r w:rsidRPr="00DA0329">
        <w:rPr>
          <w:rFonts w:ascii="Times New Roman" w:hAnsi="Times New Roman" w:cs="Times New Roman"/>
          <w:sz w:val="24"/>
          <w:szCs w:val="24"/>
        </w:rPr>
        <w:t xml:space="preserve"> тыс. рублей и составил </w:t>
      </w:r>
      <w:r w:rsidR="00DA0329" w:rsidRPr="00DA0329">
        <w:rPr>
          <w:rFonts w:ascii="Times New Roman" w:hAnsi="Times New Roman" w:cs="Times New Roman"/>
          <w:sz w:val="24"/>
          <w:szCs w:val="24"/>
        </w:rPr>
        <w:t>2 601 932,2</w:t>
      </w:r>
      <w:r w:rsidRPr="00DA0329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FA299A" w:rsidRPr="00083A1A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A1A">
        <w:rPr>
          <w:rFonts w:ascii="Times New Roman" w:hAnsi="Times New Roman" w:cs="Times New Roman"/>
          <w:sz w:val="24"/>
          <w:szCs w:val="24"/>
          <w:u w:val="single"/>
        </w:rPr>
        <w:t>Уточнены в большую сторону</w:t>
      </w:r>
      <w:r w:rsidRPr="00083A1A">
        <w:rPr>
          <w:rFonts w:ascii="Times New Roman" w:hAnsi="Times New Roman" w:cs="Times New Roman"/>
          <w:sz w:val="24"/>
          <w:szCs w:val="24"/>
        </w:rPr>
        <w:t xml:space="preserve"> первоначально утвержденные бюджетные ассигнования:</w:t>
      </w:r>
    </w:p>
    <w:p w:rsidR="00FA299A" w:rsidRPr="00083A1A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A1A">
        <w:rPr>
          <w:rFonts w:ascii="Times New Roman" w:hAnsi="Times New Roman" w:cs="Times New Roman"/>
          <w:sz w:val="24"/>
          <w:szCs w:val="24"/>
        </w:rPr>
        <w:t xml:space="preserve">- по разделу «Общегосударственные вопросы» на </w:t>
      </w:r>
      <w:r w:rsidR="00DA0329" w:rsidRPr="00083A1A">
        <w:rPr>
          <w:rFonts w:ascii="Times New Roman" w:hAnsi="Times New Roman" w:cs="Times New Roman"/>
          <w:sz w:val="24"/>
          <w:szCs w:val="24"/>
        </w:rPr>
        <w:t>20 800</w:t>
      </w:r>
      <w:r w:rsidRPr="00083A1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A299A" w:rsidRPr="00083A1A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A1A">
        <w:rPr>
          <w:rFonts w:ascii="Times New Roman" w:hAnsi="Times New Roman" w:cs="Times New Roman"/>
          <w:sz w:val="24"/>
          <w:szCs w:val="24"/>
        </w:rPr>
        <w:t xml:space="preserve">- по разделу «Национальная безопасность и правоохранительная деятельность» на </w:t>
      </w:r>
      <w:r w:rsidR="00DA0329" w:rsidRPr="00083A1A">
        <w:rPr>
          <w:rFonts w:ascii="Times New Roman" w:hAnsi="Times New Roman" w:cs="Times New Roman"/>
          <w:sz w:val="24"/>
          <w:szCs w:val="24"/>
        </w:rPr>
        <w:t>869</w:t>
      </w:r>
      <w:r w:rsidRPr="00083A1A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FA299A" w:rsidRPr="00083A1A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A1A">
        <w:rPr>
          <w:rFonts w:ascii="Times New Roman" w:hAnsi="Times New Roman" w:cs="Times New Roman"/>
          <w:sz w:val="24"/>
          <w:szCs w:val="24"/>
        </w:rPr>
        <w:t xml:space="preserve">- по разделу «Национальная экономика» на </w:t>
      </w:r>
      <w:r w:rsidR="00DA0329" w:rsidRPr="00083A1A">
        <w:rPr>
          <w:rFonts w:ascii="Times New Roman" w:hAnsi="Times New Roman" w:cs="Times New Roman"/>
          <w:sz w:val="24"/>
          <w:szCs w:val="24"/>
        </w:rPr>
        <w:t>43</w:t>
      </w:r>
      <w:r w:rsidR="00083A1A" w:rsidRPr="00083A1A">
        <w:rPr>
          <w:rFonts w:ascii="Times New Roman" w:hAnsi="Times New Roman" w:cs="Times New Roman"/>
          <w:sz w:val="24"/>
          <w:szCs w:val="24"/>
        </w:rPr>
        <w:t xml:space="preserve"> </w:t>
      </w:r>
      <w:r w:rsidR="00DA0329" w:rsidRPr="00083A1A">
        <w:rPr>
          <w:rFonts w:ascii="Times New Roman" w:hAnsi="Times New Roman" w:cs="Times New Roman"/>
          <w:sz w:val="24"/>
          <w:szCs w:val="24"/>
        </w:rPr>
        <w:t>042,9</w:t>
      </w:r>
      <w:r w:rsidRPr="00083A1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A299A" w:rsidRPr="00083A1A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A1A">
        <w:rPr>
          <w:rFonts w:ascii="Times New Roman" w:hAnsi="Times New Roman" w:cs="Times New Roman"/>
          <w:sz w:val="24"/>
          <w:szCs w:val="24"/>
        </w:rPr>
        <w:t xml:space="preserve">- по разделу «Жилищно-коммунальное хозяйство» на </w:t>
      </w:r>
      <w:r w:rsidR="00DA0329" w:rsidRPr="00083A1A">
        <w:rPr>
          <w:rFonts w:ascii="Times New Roman" w:hAnsi="Times New Roman" w:cs="Times New Roman"/>
          <w:sz w:val="24"/>
          <w:szCs w:val="24"/>
        </w:rPr>
        <w:t>68</w:t>
      </w:r>
      <w:r w:rsidR="00083A1A" w:rsidRPr="00083A1A">
        <w:rPr>
          <w:rFonts w:ascii="Times New Roman" w:hAnsi="Times New Roman" w:cs="Times New Roman"/>
          <w:sz w:val="24"/>
          <w:szCs w:val="24"/>
        </w:rPr>
        <w:t xml:space="preserve"> </w:t>
      </w:r>
      <w:r w:rsidR="00DA0329" w:rsidRPr="00083A1A">
        <w:rPr>
          <w:rFonts w:ascii="Times New Roman" w:hAnsi="Times New Roman" w:cs="Times New Roman"/>
          <w:sz w:val="24"/>
          <w:szCs w:val="24"/>
        </w:rPr>
        <w:t>487,5</w:t>
      </w:r>
      <w:r w:rsidRPr="00083A1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A299A" w:rsidRPr="00083A1A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A1A">
        <w:rPr>
          <w:rFonts w:ascii="Times New Roman" w:hAnsi="Times New Roman" w:cs="Times New Roman"/>
          <w:sz w:val="24"/>
          <w:szCs w:val="24"/>
        </w:rPr>
        <w:t xml:space="preserve">- по разделу «Образование» на </w:t>
      </w:r>
      <w:r w:rsidR="00DA0329" w:rsidRPr="00083A1A">
        <w:rPr>
          <w:rFonts w:ascii="Times New Roman" w:hAnsi="Times New Roman" w:cs="Times New Roman"/>
          <w:sz w:val="24"/>
          <w:szCs w:val="24"/>
        </w:rPr>
        <w:t>79</w:t>
      </w:r>
      <w:r w:rsidR="00083A1A" w:rsidRPr="00083A1A">
        <w:rPr>
          <w:rFonts w:ascii="Times New Roman" w:hAnsi="Times New Roman" w:cs="Times New Roman"/>
          <w:sz w:val="24"/>
          <w:szCs w:val="24"/>
        </w:rPr>
        <w:t xml:space="preserve"> </w:t>
      </w:r>
      <w:r w:rsidR="00DA0329" w:rsidRPr="00083A1A">
        <w:rPr>
          <w:rFonts w:ascii="Times New Roman" w:hAnsi="Times New Roman" w:cs="Times New Roman"/>
          <w:sz w:val="24"/>
          <w:szCs w:val="24"/>
        </w:rPr>
        <w:t>283,2</w:t>
      </w:r>
      <w:r w:rsidRPr="00083A1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A0329" w:rsidRPr="00083A1A" w:rsidRDefault="00DA0329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A1A">
        <w:rPr>
          <w:rFonts w:ascii="Times New Roman" w:hAnsi="Times New Roman" w:cs="Times New Roman"/>
          <w:sz w:val="24"/>
          <w:szCs w:val="24"/>
        </w:rPr>
        <w:t>- по разделу «Культура, кинематография» на 822,1 тыс. рублей;</w:t>
      </w:r>
    </w:p>
    <w:p w:rsidR="00FA299A" w:rsidRPr="00083A1A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A1A">
        <w:rPr>
          <w:rFonts w:ascii="Times New Roman" w:hAnsi="Times New Roman" w:cs="Times New Roman"/>
          <w:sz w:val="24"/>
          <w:szCs w:val="24"/>
        </w:rPr>
        <w:t xml:space="preserve">- по разделу «Социальная политика» на </w:t>
      </w:r>
      <w:r w:rsidR="00083A1A" w:rsidRPr="00083A1A">
        <w:rPr>
          <w:rFonts w:ascii="Times New Roman" w:hAnsi="Times New Roman" w:cs="Times New Roman"/>
          <w:sz w:val="24"/>
          <w:szCs w:val="24"/>
        </w:rPr>
        <w:t>852,8</w:t>
      </w:r>
      <w:r w:rsidRPr="00083A1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A299A" w:rsidRPr="00083A1A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A1A">
        <w:rPr>
          <w:rFonts w:ascii="Times New Roman" w:hAnsi="Times New Roman" w:cs="Times New Roman"/>
          <w:sz w:val="24"/>
          <w:szCs w:val="24"/>
        </w:rPr>
        <w:t xml:space="preserve">- по разделу «Физическая культура и спорт» на </w:t>
      </w:r>
      <w:r w:rsidR="00083A1A" w:rsidRPr="00083A1A">
        <w:rPr>
          <w:rFonts w:ascii="Times New Roman" w:hAnsi="Times New Roman" w:cs="Times New Roman"/>
          <w:sz w:val="24"/>
          <w:szCs w:val="24"/>
        </w:rPr>
        <w:t>130 903,2</w:t>
      </w:r>
      <w:r w:rsidRPr="00083A1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A299A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A1A">
        <w:rPr>
          <w:rFonts w:ascii="Times New Roman" w:hAnsi="Times New Roman" w:cs="Times New Roman"/>
          <w:sz w:val="24"/>
          <w:szCs w:val="24"/>
          <w:u w:val="single"/>
        </w:rPr>
        <w:t>Уточнены в меньшую сторону</w:t>
      </w:r>
      <w:r w:rsidRPr="00083A1A">
        <w:rPr>
          <w:rFonts w:ascii="Times New Roman" w:hAnsi="Times New Roman" w:cs="Times New Roman"/>
          <w:sz w:val="24"/>
          <w:szCs w:val="24"/>
        </w:rPr>
        <w:t xml:space="preserve"> первоначально утвержденные бюджетные ассигнования по разделу «Здравоохранение» на 204 тыс. рублей.</w:t>
      </w:r>
    </w:p>
    <w:p w:rsidR="004F15F1" w:rsidRPr="00083A1A" w:rsidRDefault="004F15F1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99A" w:rsidRPr="002D78D8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8D8">
        <w:rPr>
          <w:rFonts w:ascii="Times New Roman" w:hAnsi="Times New Roman" w:cs="Times New Roman"/>
          <w:sz w:val="24"/>
          <w:szCs w:val="24"/>
        </w:rPr>
        <w:t xml:space="preserve">В целом первоначально утвержденные расходы бюджета увеличены за счет средств, перечисляемых из бюджета Московской области и бюджетов поселений, – на                </w:t>
      </w:r>
      <w:r w:rsidR="00724CF6" w:rsidRPr="002D78D8">
        <w:rPr>
          <w:rFonts w:ascii="Times New Roman" w:hAnsi="Times New Roman" w:cs="Times New Roman"/>
          <w:sz w:val="24"/>
          <w:szCs w:val="24"/>
        </w:rPr>
        <w:t>291 985,5</w:t>
      </w:r>
      <w:r w:rsidRPr="002D78D8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Pr="00FA29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78D8">
        <w:rPr>
          <w:rFonts w:ascii="Times New Roman" w:hAnsi="Times New Roman" w:cs="Times New Roman"/>
          <w:sz w:val="24"/>
          <w:szCs w:val="24"/>
        </w:rPr>
        <w:t xml:space="preserve">за счет остатка средств на счете местного бюджета на 01.01.2017 – на </w:t>
      </w:r>
      <w:r w:rsidR="00724CF6" w:rsidRPr="002D78D8">
        <w:rPr>
          <w:rFonts w:ascii="Times New Roman" w:hAnsi="Times New Roman"/>
          <w:sz w:val="24"/>
          <w:szCs w:val="24"/>
        </w:rPr>
        <w:t>19 203,3</w:t>
      </w:r>
      <w:r w:rsidRPr="002D78D8">
        <w:rPr>
          <w:rFonts w:ascii="Times New Roman" w:hAnsi="Times New Roman"/>
          <w:sz w:val="24"/>
          <w:szCs w:val="24"/>
        </w:rPr>
        <w:t xml:space="preserve"> </w:t>
      </w:r>
      <w:r w:rsidRPr="002D78D8">
        <w:rPr>
          <w:rFonts w:ascii="Times New Roman" w:hAnsi="Times New Roman" w:cs="Times New Roman"/>
          <w:sz w:val="24"/>
          <w:szCs w:val="24"/>
        </w:rPr>
        <w:t>тыс. рублей,</w:t>
      </w:r>
      <w:r w:rsidRPr="00FA29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78D8">
        <w:rPr>
          <w:rFonts w:ascii="Times New Roman" w:hAnsi="Times New Roman" w:cs="Times New Roman"/>
          <w:sz w:val="24"/>
          <w:szCs w:val="24"/>
        </w:rPr>
        <w:t xml:space="preserve">за счет остатка средств муниципального Дорожного фонда на 01.01.2017 – на </w:t>
      </w:r>
      <w:r w:rsidRPr="002D78D8">
        <w:rPr>
          <w:rFonts w:ascii="Times New Roman" w:hAnsi="Times New Roman"/>
          <w:sz w:val="24"/>
          <w:szCs w:val="24"/>
        </w:rPr>
        <w:t xml:space="preserve">8 252,9 </w:t>
      </w:r>
      <w:r w:rsidRPr="002D78D8">
        <w:rPr>
          <w:rFonts w:ascii="Times New Roman" w:hAnsi="Times New Roman" w:cs="Times New Roman"/>
          <w:sz w:val="24"/>
          <w:szCs w:val="24"/>
        </w:rPr>
        <w:t xml:space="preserve">тыс. рублей, за счет остатка средств безвозмездных поступлений от юридических и физических лиц на 01.01.2017 – на 33 тыс. рублей, за счет </w:t>
      </w:r>
      <w:r w:rsidRPr="002D78D8">
        <w:rPr>
          <w:rFonts w:ascii="Times New Roman" w:hAnsi="Times New Roman"/>
          <w:sz w:val="24"/>
          <w:szCs w:val="24"/>
        </w:rPr>
        <w:t xml:space="preserve">остатка </w:t>
      </w:r>
      <w:r w:rsidRPr="002D78D8">
        <w:rPr>
          <w:rFonts w:ascii="Times New Roman" w:hAnsi="Times New Roman"/>
          <w:sz w:val="24"/>
          <w:szCs w:val="24"/>
        </w:rPr>
        <w:lastRenderedPageBreak/>
        <w:t xml:space="preserve">межбюджетных трансфертов (субсидия на проектирование и строительство ФОК в </w:t>
      </w:r>
      <w:r w:rsidR="004F15F1">
        <w:rPr>
          <w:rFonts w:ascii="Times New Roman" w:hAnsi="Times New Roman"/>
          <w:sz w:val="24"/>
          <w:szCs w:val="24"/>
        </w:rPr>
        <w:t xml:space="preserve">                </w:t>
      </w:r>
      <w:r w:rsidRPr="002D78D8">
        <w:rPr>
          <w:rFonts w:ascii="Times New Roman" w:hAnsi="Times New Roman"/>
          <w:sz w:val="24"/>
          <w:szCs w:val="24"/>
        </w:rPr>
        <w:t>п. Уваровка) по состоянию на 01.01.2017 – на 25 382 тыс. рублей</w:t>
      </w:r>
      <w:r w:rsidRPr="002D78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99A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A4D">
        <w:rPr>
          <w:rFonts w:ascii="Times New Roman" w:hAnsi="Times New Roman" w:cs="Times New Roman"/>
          <w:sz w:val="24"/>
          <w:szCs w:val="24"/>
        </w:rPr>
        <w:t xml:space="preserve">За 1 </w:t>
      </w:r>
      <w:r w:rsidR="00F57A4D" w:rsidRPr="00F57A4D">
        <w:rPr>
          <w:rFonts w:ascii="Times New Roman" w:hAnsi="Times New Roman" w:cs="Times New Roman"/>
          <w:sz w:val="24"/>
          <w:szCs w:val="24"/>
        </w:rPr>
        <w:t>полугодие</w:t>
      </w:r>
      <w:r w:rsidRPr="00F57A4D">
        <w:rPr>
          <w:rFonts w:ascii="Times New Roman" w:hAnsi="Times New Roman" w:cs="Times New Roman"/>
          <w:sz w:val="24"/>
          <w:szCs w:val="24"/>
        </w:rPr>
        <w:t xml:space="preserve"> 2017 года расходная часть бюджета Можайского муниципального района исполнена в объеме </w:t>
      </w:r>
      <w:r w:rsidR="00F57A4D" w:rsidRPr="00F57A4D">
        <w:rPr>
          <w:rFonts w:ascii="Times New Roman" w:hAnsi="Times New Roman" w:cs="Times New Roman"/>
          <w:sz w:val="24"/>
          <w:szCs w:val="24"/>
        </w:rPr>
        <w:t>996</w:t>
      </w:r>
      <w:r w:rsidR="00F57A4D">
        <w:rPr>
          <w:rFonts w:ascii="Times New Roman" w:hAnsi="Times New Roman" w:cs="Times New Roman"/>
          <w:sz w:val="24"/>
          <w:szCs w:val="24"/>
        </w:rPr>
        <w:t xml:space="preserve"> </w:t>
      </w:r>
      <w:r w:rsidR="00F57A4D" w:rsidRPr="00F57A4D">
        <w:rPr>
          <w:rFonts w:ascii="Times New Roman" w:hAnsi="Times New Roman" w:cs="Times New Roman"/>
          <w:sz w:val="24"/>
          <w:szCs w:val="24"/>
        </w:rPr>
        <w:t>817,2</w:t>
      </w:r>
      <w:r w:rsidRPr="00F57A4D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F57A4D" w:rsidRPr="00F57A4D">
        <w:rPr>
          <w:rFonts w:ascii="Times New Roman" w:hAnsi="Times New Roman" w:cs="Times New Roman"/>
          <w:sz w:val="24"/>
          <w:szCs w:val="24"/>
        </w:rPr>
        <w:t>38,3</w:t>
      </w:r>
      <w:r w:rsidRPr="00F57A4D">
        <w:rPr>
          <w:rFonts w:ascii="Times New Roman" w:hAnsi="Times New Roman" w:cs="Times New Roman"/>
          <w:sz w:val="24"/>
          <w:szCs w:val="24"/>
        </w:rPr>
        <w:t xml:space="preserve">% к годовым бюджетным назначениям, установленным сводной бюджетной росписью. По отношению к аналогичному периоду прошлого года кассовые расходы бюджета возросли на               </w:t>
      </w:r>
      <w:r w:rsidR="00F57A4D" w:rsidRPr="00F57A4D">
        <w:rPr>
          <w:rFonts w:ascii="Times New Roman" w:hAnsi="Times New Roman" w:cs="Times New Roman"/>
          <w:sz w:val="24"/>
          <w:szCs w:val="24"/>
        </w:rPr>
        <w:t>84</w:t>
      </w:r>
      <w:r w:rsidR="00F57A4D">
        <w:rPr>
          <w:rFonts w:ascii="Times New Roman" w:hAnsi="Times New Roman" w:cs="Times New Roman"/>
          <w:sz w:val="24"/>
          <w:szCs w:val="24"/>
        </w:rPr>
        <w:t xml:space="preserve"> </w:t>
      </w:r>
      <w:r w:rsidR="00F57A4D" w:rsidRPr="00F57A4D">
        <w:rPr>
          <w:rFonts w:ascii="Times New Roman" w:hAnsi="Times New Roman" w:cs="Times New Roman"/>
          <w:sz w:val="24"/>
          <w:szCs w:val="24"/>
        </w:rPr>
        <w:t>486,4</w:t>
      </w:r>
      <w:r w:rsidRPr="00F57A4D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F57A4D" w:rsidRPr="00F57A4D">
        <w:rPr>
          <w:rFonts w:ascii="Times New Roman" w:hAnsi="Times New Roman" w:cs="Times New Roman"/>
          <w:sz w:val="24"/>
          <w:szCs w:val="24"/>
        </w:rPr>
        <w:t>9,3</w:t>
      </w:r>
      <w:r w:rsidRPr="00F57A4D">
        <w:rPr>
          <w:rFonts w:ascii="Times New Roman" w:hAnsi="Times New Roman" w:cs="Times New Roman"/>
          <w:sz w:val="24"/>
          <w:szCs w:val="24"/>
        </w:rPr>
        <w:t>%.</w:t>
      </w:r>
    </w:p>
    <w:p w:rsidR="00F57A4D" w:rsidRPr="00F57A4D" w:rsidRDefault="00F57A4D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99A" w:rsidRPr="008952EA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2EA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Pr="008952EA">
        <w:rPr>
          <w:rFonts w:ascii="Times New Roman" w:hAnsi="Times New Roman" w:cs="Times New Roman"/>
          <w:b/>
          <w:sz w:val="24"/>
          <w:szCs w:val="24"/>
        </w:rPr>
        <w:t>«Общегосударственные вопросы»</w:t>
      </w:r>
      <w:r w:rsidRPr="008952EA">
        <w:rPr>
          <w:rFonts w:ascii="Times New Roman" w:hAnsi="Times New Roman" w:cs="Times New Roman"/>
          <w:sz w:val="24"/>
          <w:szCs w:val="24"/>
        </w:rPr>
        <w:t xml:space="preserve"> за отчетный период исполнены в объеме </w:t>
      </w:r>
      <w:r w:rsidR="008952EA" w:rsidRPr="008952EA">
        <w:rPr>
          <w:rFonts w:ascii="Times New Roman" w:hAnsi="Times New Roman" w:cs="Times New Roman"/>
          <w:sz w:val="24"/>
          <w:szCs w:val="24"/>
        </w:rPr>
        <w:t>133 775,2</w:t>
      </w:r>
      <w:r w:rsidRPr="008952EA">
        <w:rPr>
          <w:rFonts w:ascii="Times New Roman" w:hAnsi="Times New Roman" w:cs="Times New Roman"/>
          <w:sz w:val="24"/>
          <w:szCs w:val="24"/>
        </w:rPr>
        <w:t xml:space="preserve"> тыс. рублей, что составило </w:t>
      </w:r>
      <w:r w:rsidR="008952EA" w:rsidRPr="008952EA">
        <w:rPr>
          <w:rFonts w:ascii="Times New Roman" w:hAnsi="Times New Roman" w:cs="Times New Roman"/>
          <w:sz w:val="24"/>
          <w:szCs w:val="24"/>
        </w:rPr>
        <w:t>45,5</w:t>
      </w:r>
      <w:r w:rsidRPr="008952EA">
        <w:rPr>
          <w:rFonts w:ascii="Times New Roman" w:hAnsi="Times New Roman" w:cs="Times New Roman"/>
          <w:sz w:val="24"/>
          <w:szCs w:val="24"/>
        </w:rPr>
        <w:t xml:space="preserve">% к уточненному плану на 2017 год в сумме </w:t>
      </w:r>
      <w:r w:rsidR="008952EA" w:rsidRPr="008952EA">
        <w:rPr>
          <w:rFonts w:ascii="Times New Roman" w:hAnsi="Times New Roman" w:cs="Times New Roman"/>
          <w:sz w:val="24"/>
          <w:szCs w:val="24"/>
        </w:rPr>
        <w:t>294 048,9</w:t>
      </w:r>
      <w:r w:rsidRPr="008952EA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FA299A" w:rsidRPr="008952EA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2EA">
        <w:rPr>
          <w:rFonts w:ascii="Times New Roman" w:hAnsi="Times New Roman" w:cs="Times New Roman"/>
          <w:sz w:val="24"/>
          <w:szCs w:val="24"/>
        </w:rPr>
        <w:t xml:space="preserve">На содержание главы муниципального образования израсходовано </w:t>
      </w:r>
      <w:r w:rsidR="008952EA" w:rsidRPr="008952EA">
        <w:rPr>
          <w:rFonts w:ascii="Times New Roman" w:hAnsi="Times New Roman" w:cs="Times New Roman"/>
          <w:sz w:val="24"/>
          <w:szCs w:val="24"/>
        </w:rPr>
        <w:t>1 538,5</w:t>
      </w:r>
      <w:r w:rsidRPr="008952EA">
        <w:rPr>
          <w:rFonts w:ascii="Times New Roman" w:hAnsi="Times New Roman" w:cs="Times New Roman"/>
          <w:sz w:val="24"/>
          <w:szCs w:val="24"/>
        </w:rPr>
        <w:t xml:space="preserve"> тыс. рублей, исполнение составило </w:t>
      </w:r>
      <w:r w:rsidR="008952EA" w:rsidRPr="008952EA">
        <w:rPr>
          <w:rFonts w:ascii="Times New Roman" w:hAnsi="Times New Roman" w:cs="Times New Roman"/>
          <w:sz w:val="24"/>
          <w:szCs w:val="24"/>
        </w:rPr>
        <w:t>60,4</w:t>
      </w:r>
      <w:r w:rsidRPr="008952EA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FA299A" w:rsidRPr="008952EA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2EA">
        <w:rPr>
          <w:rFonts w:ascii="Times New Roman" w:hAnsi="Times New Roman" w:cs="Times New Roman"/>
          <w:sz w:val="24"/>
          <w:szCs w:val="24"/>
        </w:rPr>
        <w:t xml:space="preserve">Предусмотренные в объеме 9 </w:t>
      </w:r>
      <w:r w:rsidR="008952EA" w:rsidRPr="008952EA">
        <w:rPr>
          <w:rFonts w:ascii="Times New Roman" w:hAnsi="Times New Roman" w:cs="Times New Roman"/>
          <w:sz w:val="24"/>
          <w:szCs w:val="24"/>
        </w:rPr>
        <w:t>7</w:t>
      </w:r>
      <w:r w:rsidRPr="008952EA">
        <w:rPr>
          <w:rFonts w:ascii="Times New Roman" w:hAnsi="Times New Roman" w:cs="Times New Roman"/>
          <w:sz w:val="24"/>
          <w:szCs w:val="24"/>
        </w:rPr>
        <w:t xml:space="preserve">62,3 тыс. рублей средства на функционирование представительного органа муниципального района исполнены на </w:t>
      </w:r>
      <w:r w:rsidR="008952EA" w:rsidRPr="008952EA">
        <w:rPr>
          <w:rFonts w:ascii="Times New Roman" w:hAnsi="Times New Roman" w:cs="Times New Roman"/>
          <w:sz w:val="24"/>
          <w:szCs w:val="24"/>
        </w:rPr>
        <w:t>33,3</w:t>
      </w:r>
      <w:r w:rsidRPr="008952EA">
        <w:rPr>
          <w:rFonts w:ascii="Times New Roman" w:hAnsi="Times New Roman" w:cs="Times New Roman"/>
          <w:sz w:val="24"/>
          <w:szCs w:val="24"/>
        </w:rPr>
        <w:t xml:space="preserve">% или в сумме                       </w:t>
      </w:r>
      <w:r w:rsidR="008952EA" w:rsidRPr="008952EA">
        <w:rPr>
          <w:rFonts w:ascii="Times New Roman" w:hAnsi="Times New Roman" w:cs="Times New Roman"/>
          <w:sz w:val="24"/>
          <w:szCs w:val="24"/>
        </w:rPr>
        <w:t>3 251,4</w:t>
      </w:r>
      <w:r w:rsidRPr="008952EA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FA299A" w:rsidRPr="008952EA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2EA">
        <w:rPr>
          <w:rFonts w:ascii="Times New Roman" w:hAnsi="Times New Roman" w:cs="Times New Roman"/>
          <w:sz w:val="24"/>
          <w:szCs w:val="24"/>
        </w:rPr>
        <w:t xml:space="preserve">Исполнение расходов на функционирование местной администрации, утвержденных на 2017 год в сумме </w:t>
      </w:r>
      <w:r w:rsidR="008952EA" w:rsidRPr="008952EA">
        <w:rPr>
          <w:rFonts w:ascii="Times New Roman" w:hAnsi="Times New Roman" w:cs="Times New Roman"/>
          <w:sz w:val="24"/>
          <w:szCs w:val="24"/>
        </w:rPr>
        <w:t>126 413,3</w:t>
      </w:r>
      <w:r w:rsidRPr="008952EA">
        <w:rPr>
          <w:rFonts w:ascii="Times New Roman" w:hAnsi="Times New Roman" w:cs="Times New Roman"/>
          <w:sz w:val="24"/>
          <w:szCs w:val="24"/>
        </w:rPr>
        <w:t xml:space="preserve"> тыс. рублей, за январь-</w:t>
      </w:r>
      <w:r w:rsidR="008952EA" w:rsidRPr="008952EA">
        <w:rPr>
          <w:rFonts w:ascii="Times New Roman" w:hAnsi="Times New Roman" w:cs="Times New Roman"/>
          <w:sz w:val="24"/>
          <w:szCs w:val="24"/>
        </w:rPr>
        <w:t>июнь</w:t>
      </w:r>
      <w:r w:rsidRPr="008952EA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8952EA" w:rsidRPr="008952EA">
        <w:rPr>
          <w:rFonts w:ascii="Times New Roman" w:hAnsi="Times New Roman" w:cs="Times New Roman"/>
          <w:sz w:val="24"/>
          <w:szCs w:val="24"/>
        </w:rPr>
        <w:t>48,5</w:t>
      </w:r>
      <w:r w:rsidRPr="008952EA">
        <w:rPr>
          <w:rFonts w:ascii="Times New Roman" w:hAnsi="Times New Roman" w:cs="Times New Roman"/>
          <w:sz w:val="24"/>
          <w:szCs w:val="24"/>
        </w:rPr>
        <w:t xml:space="preserve">% или </w:t>
      </w:r>
      <w:r w:rsidR="008952EA" w:rsidRPr="008952EA">
        <w:rPr>
          <w:rFonts w:ascii="Times New Roman" w:hAnsi="Times New Roman" w:cs="Times New Roman"/>
          <w:sz w:val="24"/>
          <w:szCs w:val="24"/>
        </w:rPr>
        <w:t>61 329,6</w:t>
      </w:r>
      <w:r w:rsidRPr="008952E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A299A" w:rsidRPr="008952EA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2EA">
        <w:rPr>
          <w:rFonts w:ascii="Times New Roman" w:hAnsi="Times New Roman" w:cs="Times New Roman"/>
          <w:sz w:val="24"/>
          <w:szCs w:val="24"/>
        </w:rPr>
        <w:t xml:space="preserve">На обеспечение деятельности финансового органа и контрольно-счетной палаты израсходовано </w:t>
      </w:r>
      <w:r w:rsidR="008952EA" w:rsidRPr="008952EA">
        <w:rPr>
          <w:rFonts w:ascii="Times New Roman" w:hAnsi="Times New Roman" w:cs="Times New Roman"/>
          <w:sz w:val="24"/>
          <w:szCs w:val="24"/>
        </w:rPr>
        <w:t>11 789,9</w:t>
      </w:r>
      <w:r w:rsidRPr="008952EA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8952EA" w:rsidRPr="008952EA">
        <w:rPr>
          <w:rFonts w:ascii="Times New Roman" w:hAnsi="Times New Roman" w:cs="Times New Roman"/>
          <w:sz w:val="24"/>
          <w:szCs w:val="24"/>
        </w:rPr>
        <w:t>48,4</w:t>
      </w:r>
      <w:r w:rsidRPr="008952EA">
        <w:rPr>
          <w:rFonts w:ascii="Times New Roman" w:hAnsi="Times New Roman" w:cs="Times New Roman"/>
          <w:sz w:val="24"/>
          <w:szCs w:val="24"/>
        </w:rPr>
        <w:t xml:space="preserve">% от бюджетных назначений, утвержденных в сумме 24 334,9 тыс. рублей. </w:t>
      </w:r>
    </w:p>
    <w:p w:rsidR="00FA299A" w:rsidRPr="008952EA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2EA">
        <w:rPr>
          <w:rFonts w:ascii="Times New Roman" w:hAnsi="Times New Roman" w:cs="Times New Roman"/>
          <w:sz w:val="24"/>
          <w:szCs w:val="24"/>
        </w:rPr>
        <w:t xml:space="preserve">Предусмотренные на 2017 год средства резервного фонда на непредвиденные расходы – 500 тыс. рублей, и резервного фонда на предупреждение и ликвидацию чрезвычайных ситуаций и последствий стихийных бедствий – 620 тыс. рублей, в                   1 </w:t>
      </w:r>
      <w:r w:rsidR="008952EA" w:rsidRPr="008952EA">
        <w:rPr>
          <w:rFonts w:ascii="Times New Roman" w:hAnsi="Times New Roman" w:cs="Times New Roman"/>
          <w:sz w:val="24"/>
          <w:szCs w:val="24"/>
        </w:rPr>
        <w:t>полугодии</w:t>
      </w:r>
      <w:r w:rsidRPr="008952EA">
        <w:rPr>
          <w:rFonts w:ascii="Times New Roman" w:hAnsi="Times New Roman" w:cs="Times New Roman"/>
          <w:sz w:val="24"/>
          <w:szCs w:val="24"/>
        </w:rPr>
        <w:t xml:space="preserve"> не расходовались. </w:t>
      </w:r>
    </w:p>
    <w:p w:rsidR="00FA299A" w:rsidRPr="002B2320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2EA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8952EA">
        <w:rPr>
          <w:rFonts w:ascii="Times New Roman" w:hAnsi="Times New Roman" w:cs="Times New Roman"/>
          <w:sz w:val="24"/>
          <w:szCs w:val="24"/>
          <w:u w:val="single"/>
        </w:rPr>
        <w:t>«Другие общегосударственные вопросы»</w:t>
      </w:r>
      <w:r w:rsidRPr="008952EA">
        <w:rPr>
          <w:rFonts w:ascii="Times New Roman" w:hAnsi="Times New Roman" w:cs="Times New Roman"/>
          <w:sz w:val="24"/>
          <w:szCs w:val="24"/>
        </w:rPr>
        <w:t xml:space="preserve"> при годовом плане                      </w:t>
      </w:r>
      <w:r w:rsidR="008952EA" w:rsidRPr="008952EA">
        <w:rPr>
          <w:rFonts w:ascii="Times New Roman" w:hAnsi="Times New Roman" w:cs="Times New Roman"/>
          <w:sz w:val="24"/>
          <w:szCs w:val="24"/>
        </w:rPr>
        <w:t>129</w:t>
      </w:r>
      <w:r w:rsidR="008952EA">
        <w:rPr>
          <w:rFonts w:ascii="Times New Roman" w:hAnsi="Times New Roman" w:cs="Times New Roman"/>
          <w:sz w:val="24"/>
          <w:szCs w:val="24"/>
        </w:rPr>
        <w:t xml:space="preserve"> </w:t>
      </w:r>
      <w:r w:rsidR="008952EA" w:rsidRPr="008952EA">
        <w:rPr>
          <w:rFonts w:ascii="Times New Roman" w:hAnsi="Times New Roman" w:cs="Times New Roman"/>
          <w:sz w:val="24"/>
          <w:szCs w:val="24"/>
        </w:rPr>
        <w:t xml:space="preserve">872,8 </w:t>
      </w:r>
      <w:r w:rsidRPr="008952EA">
        <w:rPr>
          <w:rFonts w:ascii="Times New Roman" w:hAnsi="Times New Roman" w:cs="Times New Roman"/>
          <w:sz w:val="24"/>
          <w:szCs w:val="24"/>
        </w:rPr>
        <w:t>тыс. рублей исполнение на 01.0</w:t>
      </w:r>
      <w:r w:rsidR="008952EA" w:rsidRPr="008952EA">
        <w:rPr>
          <w:rFonts w:ascii="Times New Roman" w:hAnsi="Times New Roman" w:cs="Times New Roman"/>
          <w:sz w:val="24"/>
          <w:szCs w:val="24"/>
        </w:rPr>
        <w:t>7</w:t>
      </w:r>
      <w:r w:rsidRPr="008952EA">
        <w:rPr>
          <w:rFonts w:ascii="Times New Roman" w:hAnsi="Times New Roman" w:cs="Times New Roman"/>
          <w:sz w:val="24"/>
          <w:szCs w:val="24"/>
        </w:rPr>
        <w:t xml:space="preserve">.2017 составило </w:t>
      </w:r>
      <w:r w:rsidR="008952EA" w:rsidRPr="008952EA">
        <w:rPr>
          <w:rFonts w:ascii="Times New Roman" w:hAnsi="Times New Roman" w:cs="Times New Roman"/>
          <w:sz w:val="24"/>
          <w:szCs w:val="24"/>
        </w:rPr>
        <w:t>43</w:t>
      </w:r>
      <w:r w:rsidRPr="008952EA">
        <w:rPr>
          <w:rFonts w:ascii="Times New Roman" w:hAnsi="Times New Roman" w:cs="Times New Roman"/>
          <w:sz w:val="24"/>
          <w:szCs w:val="24"/>
        </w:rPr>
        <w:t xml:space="preserve">% или </w:t>
      </w:r>
      <w:r w:rsidR="008952EA" w:rsidRPr="008952EA">
        <w:rPr>
          <w:rFonts w:ascii="Times New Roman" w:hAnsi="Times New Roman" w:cs="Times New Roman"/>
          <w:sz w:val="24"/>
          <w:szCs w:val="24"/>
        </w:rPr>
        <w:t>55</w:t>
      </w:r>
      <w:r w:rsidR="008952EA">
        <w:rPr>
          <w:rFonts w:ascii="Times New Roman" w:hAnsi="Times New Roman" w:cs="Times New Roman"/>
          <w:sz w:val="24"/>
          <w:szCs w:val="24"/>
        </w:rPr>
        <w:t xml:space="preserve"> </w:t>
      </w:r>
      <w:r w:rsidR="008952EA" w:rsidRPr="008952EA">
        <w:rPr>
          <w:rFonts w:ascii="Times New Roman" w:hAnsi="Times New Roman" w:cs="Times New Roman"/>
          <w:sz w:val="24"/>
          <w:szCs w:val="24"/>
        </w:rPr>
        <w:t>865,9</w:t>
      </w:r>
      <w:r w:rsidRPr="008952EA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FA29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2320">
        <w:rPr>
          <w:rFonts w:ascii="Times New Roman" w:hAnsi="Times New Roman" w:cs="Times New Roman"/>
          <w:sz w:val="24"/>
          <w:szCs w:val="24"/>
        </w:rPr>
        <w:t xml:space="preserve">Из указанных расходов </w:t>
      </w:r>
      <w:r w:rsidR="00F40EF2">
        <w:rPr>
          <w:rFonts w:ascii="Times New Roman" w:hAnsi="Times New Roman" w:cs="Times New Roman"/>
          <w:sz w:val="24"/>
          <w:szCs w:val="24"/>
        </w:rPr>
        <w:t>96,1</w:t>
      </w:r>
      <w:r w:rsidRPr="002B2320">
        <w:rPr>
          <w:rFonts w:ascii="Times New Roman" w:hAnsi="Times New Roman" w:cs="Times New Roman"/>
          <w:sz w:val="24"/>
          <w:szCs w:val="24"/>
        </w:rPr>
        <w:t xml:space="preserve">% или </w:t>
      </w:r>
      <w:r w:rsidR="00F40EF2" w:rsidRPr="00F40EF2">
        <w:rPr>
          <w:rFonts w:ascii="Times New Roman" w:hAnsi="Times New Roman" w:cs="Times New Roman"/>
          <w:sz w:val="24"/>
          <w:szCs w:val="24"/>
        </w:rPr>
        <w:t>53 667</w:t>
      </w:r>
      <w:r w:rsidRPr="002B2320">
        <w:rPr>
          <w:rFonts w:ascii="Times New Roman" w:hAnsi="Times New Roman" w:cs="Times New Roman"/>
          <w:sz w:val="24"/>
          <w:szCs w:val="24"/>
        </w:rPr>
        <w:t xml:space="preserve"> тыс. рублей израсходовано на содержание и обеспечение деятельности органов местного самоуправления и муниципальных учреждений, в том числе: </w:t>
      </w:r>
    </w:p>
    <w:p w:rsidR="00FA299A" w:rsidRPr="002B2320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20">
        <w:rPr>
          <w:rFonts w:ascii="Times New Roman" w:hAnsi="Times New Roman" w:cs="Times New Roman"/>
          <w:b/>
          <w:sz w:val="24"/>
          <w:szCs w:val="24"/>
        </w:rPr>
        <w:t>-</w:t>
      </w:r>
      <w:r w:rsidRPr="002B2320">
        <w:rPr>
          <w:rFonts w:ascii="Times New Roman" w:hAnsi="Times New Roman" w:cs="Times New Roman"/>
          <w:sz w:val="24"/>
          <w:szCs w:val="24"/>
        </w:rPr>
        <w:t xml:space="preserve"> МБУ «МФЦ» – в виде субсидии на финансовое обеспечение выполнения муниципального задания перечислено </w:t>
      </w:r>
      <w:r w:rsidR="00495550" w:rsidRPr="002B2320">
        <w:rPr>
          <w:rFonts w:ascii="Times New Roman" w:hAnsi="Times New Roman" w:cs="Times New Roman"/>
          <w:sz w:val="24"/>
          <w:szCs w:val="24"/>
        </w:rPr>
        <w:t>9</w:t>
      </w:r>
      <w:r w:rsidR="002B2320">
        <w:rPr>
          <w:rFonts w:ascii="Times New Roman" w:hAnsi="Times New Roman" w:cs="Times New Roman"/>
          <w:sz w:val="24"/>
          <w:szCs w:val="24"/>
        </w:rPr>
        <w:t xml:space="preserve"> </w:t>
      </w:r>
      <w:r w:rsidR="00495550" w:rsidRPr="002B2320">
        <w:rPr>
          <w:rFonts w:ascii="Times New Roman" w:hAnsi="Times New Roman" w:cs="Times New Roman"/>
          <w:sz w:val="24"/>
          <w:szCs w:val="24"/>
        </w:rPr>
        <w:t>822,8</w:t>
      </w:r>
      <w:r w:rsidRPr="002B2320">
        <w:rPr>
          <w:rFonts w:ascii="Times New Roman" w:hAnsi="Times New Roman" w:cs="Times New Roman"/>
          <w:sz w:val="24"/>
          <w:szCs w:val="24"/>
        </w:rPr>
        <w:t xml:space="preserve"> тыс. рублей при плане 25 678,1 тыс. рублей; </w:t>
      </w:r>
    </w:p>
    <w:p w:rsidR="00FA299A" w:rsidRPr="002B2320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20">
        <w:rPr>
          <w:rFonts w:ascii="Times New Roman" w:hAnsi="Times New Roman" w:cs="Times New Roman"/>
          <w:b/>
          <w:sz w:val="24"/>
          <w:szCs w:val="24"/>
        </w:rPr>
        <w:t>-</w:t>
      </w:r>
      <w:r w:rsidRPr="002B2320">
        <w:rPr>
          <w:rFonts w:ascii="Times New Roman" w:hAnsi="Times New Roman" w:cs="Times New Roman"/>
          <w:sz w:val="24"/>
          <w:szCs w:val="24"/>
        </w:rPr>
        <w:t xml:space="preserve"> МКУ «Центр торгов» - </w:t>
      </w:r>
      <w:r w:rsidR="00495550" w:rsidRPr="002B2320">
        <w:rPr>
          <w:rFonts w:ascii="Times New Roman" w:hAnsi="Times New Roman" w:cs="Times New Roman"/>
          <w:sz w:val="24"/>
          <w:szCs w:val="24"/>
        </w:rPr>
        <w:t>7</w:t>
      </w:r>
      <w:r w:rsidR="002B2320">
        <w:rPr>
          <w:rFonts w:ascii="Times New Roman" w:hAnsi="Times New Roman" w:cs="Times New Roman"/>
          <w:sz w:val="24"/>
          <w:szCs w:val="24"/>
        </w:rPr>
        <w:t xml:space="preserve"> </w:t>
      </w:r>
      <w:r w:rsidR="00495550" w:rsidRPr="002B2320">
        <w:rPr>
          <w:rFonts w:ascii="Times New Roman" w:hAnsi="Times New Roman" w:cs="Times New Roman"/>
          <w:sz w:val="24"/>
          <w:szCs w:val="24"/>
        </w:rPr>
        <w:t>333,4</w:t>
      </w:r>
      <w:r w:rsidRPr="002B2320">
        <w:rPr>
          <w:rFonts w:ascii="Times New Roman" w:hAnsi="Times New Roman" w:cs="Times New Roman"/>
          <w:sz w:val="24"/>
          <w:szCs w:val="24"/>
        </w:rPr>
        <w:t xml:space="preserve"> тыс. рублей при плане 16 490,6 тыс. рублей; </w:t>
      </w:r>
    </w:p>
    <w:p w:rsidR="00FA299A" w:rsidRPr="002B2320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20">
        <w:rPr>
          <w:rFonts w:ascii="Times New Roman" w:hAnsi="Times New Roman" w:cs="Times New Roman"/>
          <w:b/>
          <w:sz w:val="24"/>
          <w:szCs w:val="24"/>
        </w:rPr>
        <w:t>-</w:t>
      </w:r>
      <w:r w:rsidRPr="002B2320">
        <w:rPr>
          <w:rFonts w:ascii="Times New Roman" w:hAnsi="Times New Roman" w:cs="Times New Roman"/>
          <w:sz w:val="24"/>
          <w:szCs w:val="24"/>
        </w:rPr>
        <w:t xml:space="preserve"> МКУ «Управление административно-хозяйственной деятельности» - </w:t>
      </w:r>
      <w:r w:rsidR="00495550" w:rsidRPr="002B2320">
        <w:rPr>
          <w:rFonts w:ascii="Times New Roman" w:hAnsi="Times New Roman" w:cs="Times New Roman"/>
          <w:sz w:val="24"/>
          <w:szCs w:val="24"/>
        </w:rPr>
        <w:t>30</w:t>
      </w:r>
      <w:r w:rsidR="002B2320">
        <w:rPr>
          <w:rFonts w:ascii="Times New Roman" w:hAnsi="Times New Roman" w:cs="Times New Roman"/>
          <w:sz w:val="24"/>
          <w:szCs w:val="24"/>
        </w:rPr>
        <w:t xml:space="preserve"> </w:t>
      </w:r>
      <w:r w:rsidR="00495550" w:rsidRPr="002B2320">
        <w:rPr>
          <w:rFonts w:ascii="Times New Roman" w:hAnsi="Times New Roman" w:cs="Times New Roman"/>
          <w:sz w:val="24"/>
          <w:szCs w:val="24"/>
        </w:rPr>
        <w:t>578</w:t>
      </w:r>
      <w:r w:rsidRPr="002B2320">
        <w:rPr>
          <w:rFonts w:ascii="Times New Roman" w:hAnsi="Times New Roman" w:cs="Times New Roman"/>
          <w:sz w:val="24"/>
          <w:szCs w:val="24"/>
        </w:rPr>
        <w:t xml:space="preserve"> тыс. рублей при плане </w:t>
      </w:r>
      <w:r w:rsidR="00495550" w:rsidRPr="002B2320">
        <w:rPr>
          <w:rFonts w:ascii="Times New Roman" w:hAnsi="Times New Roman" w:cs="Times New Roman"/>
          <w:sz w:val="24"/>
          <w:szCs w:val="24"/>
        </w:rPr>
        <w:t>67</w:t>
      </w:r>
      <w:r w:rsidR="002B2320">
        <w:rPr>
          <w:rFonts w:ascii="Times New Roman" w:hAnsi="Times New Roman" w:cs="Times New Roman"/>
          <w:sz w:val="24"/>
          <w:szCs w:val="24"/>
        </w:rPr>
        <w:t xml:space="preserve"> </w:t>
      </w:r>
      <w:r w:rsidR="00495550" w:rsidRPr="002B2320">
        <w:rPr>
          <w:rFonts w:ascii="Times New Roman" w:hAnsi="Times New Roman" w:cs="Times New Roman"/>
          <w:sz w:val="24"/>
          <w:szCs w:val="24"/>
        </w:rPr>
        <w:t>192,6</w:t>
      </w:r>
      <w:r w:rsidRPr="002B2320">
        <w:rPr>
          <w:rFonts w:ascii="Times New Roman" w:hAnsi="Times New Roman" w:cs="Times New Roman"/>
          <w:sz w:val="24"/>
          <w:szCs w:val="24"/>
        </w:rPr>
        <w:t xml:space="preserve"> тыс. рублей;  </w:t>
      </w:r>
    </w:p>
    <w:p w:rsidR="00FA299A" w:rsidRPr="002B2320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20">
        <w:rPr>
          <w:rFonts w:ascii="Times New Roman" w:hAnsi="Times New Roman" w:cs="Times New Roman"/>
          <w:b/>
          <w:sz w:val="24"/>
          <w:szCs w:val="24"/>
        </w:rPr>
        <w:t>-</w:t>
      </w:r>
      <w:r w:rsidRPr="002B2320">
        <w:rPr>
          <w:rFonts w:ascii="Times New Roman" w:hAnsi="Times New Roman" w:cs="Times New Roman"/>
          <w:sz w:val="24"/>
          <w:szCs w:val="24"/>
        </w:rPr>
        <w:t xml:space="preserve"> Комитета по управлению имуществом – </w:t>
      </w:r>
      <w:r w:rsidR="002B2320" w:rsidRPr="002B2320">
        <w:rPr>
          <w:rFonts w:ascii="Times New Roman" w:hAnsi="Times New Roman" w:cs="Times New Roman"/>
          <w:sz w:val="24"/>
          <w:szCs w:val="24"/>
        </w:rPr>
        <w:t>5 932,8</w:t>
      </w:r>
      <w:r w:rsidRPr="002B2320">
        <w:rPr>
          <w:rFonts w:ascii="Times New Roman" w:hAnsi="Times New Roman" w:cs="Times New Roman"/>
          <w:sz w:val="24"/>
          <w:szCs w:val="24"/>
        </w:rPr>
        <w:t xml:space="preserve"> тыс. рублей при плане                     </w:t>
      </w:r>
      <w:r w:rsidR="002B2320" w:rsidRPr="002B2320">
        <w:rPr>
          <w:rFonts w:ascii="Times New Roman" w:hAnsi="Times New Roman" w:cs="Times New Roman"/>
          <w:sz w:val="24"/>
          <w:szCs w:val="24"/>
        </w:rPr>
        <w:t>12</w:t>
      </w:r>
      <w:r w:rsidR="002B2320">
        <w:rPr>
          <w:rFonts w:ascii="Times New Roman" w:hAnsi="Times New Roman" w:cs="Times New Roman"/>
          <w:sz w:val="24"/>
          <w:szCs w:val="24"/>
        </w:rPr>
        <w:t> 428,9</w:t>
      </w:r>
      <w:r w:rsidRPr="002B2320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FA299A" w:rsidRPr="002B2320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20">
        <w:rPr>
          <w:rFonts w:ascii="Times New Roman" w:hAnsi="Times New Roman" w:cs="Times New Roman"/>
          <w:sz w:val="24"/>
          <w:szCs w:val="24"/>
        </w:rPr>
        <w:t xml:space="preserve">Кроме того, в 1 </w:t>
      </w:r>
      <w:r w:rsidR="002B2320" w:rsidRPr="002B2320">
        <w:rPr>
          <w:rFonts w:ascii="Times New Roman" w:hAnsi="Times New Roman" w:cs="Times New Roman"/>
          <w:sz w:val="24"/>
          <w:szCs w:val="24"/>
        </w:rPr>
        <w:t>полугодии</w:t>
      </w:r>
      <w:r w:rsidRPr="002B2320">
        <w:rPr>
          <w:rFonts w:ascii="Times New Roman" w:hAnsi="Times New Roman" w:cs="Times New Roman"/>
          <w:sz w:val="24"/>
          <w:szCs w:val="24"/>
        </w:rPr>
        <w:t xml:space="preserve"> произведены расходы:</w:t>
      </w:r>
    </w:p>
    <w:p w:rsidR="00FA299A" w:rsidRPr="002B2320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20">
        <w:rPr>
          <w:rFonts w:ascii="Times New Roman" w:hAnsi="Times New Roman" w:cs="Times New Roman"/>
          <w:sz w:val="24"/>
          <w:szCs w:val="24"/>
        </w:rPr>
        <w:t xml:space="preserve">- в целях содержания и обслуживания имущества казны муниципального района в сумме </w:t>
      </w:r>
      <w:r w:rsidR="002B2320" w:rsidRPr="002B2320">
        <w:rPr>
          <w:rFonts w:ascii="Times New Roman" w:hAnsi="Times New Roman" w:cs="Times New Roman"/>
          <w:sz w:val="24"/>
          <w:szCs w:val="24"/>
        </w:rPr>
        <w:t>1</w:t>
      </w:r>
      <w:r w:rsidR="002B2320">
        <w:rPr>
          <w:rFonts w:ascii="Times New Roman" w:hAnsi="Times New Roman" w:cs="Times New Roman"/>
          <w:sz w:val="24"/>
          <w:szCs w:val="24"/>
        </w:rPr>
        <w:t xml:space="preserve"> </w:t>
      </w:r>
      <w:r w:rsidR="002B2320" w:rsidRPr="002B2320">
        <w:rPr>
          <w:rFonts w:ascii="Times New Roman" w:hAnsi="Times New Roman" w:cs="Times New Roman"/>
          <w:sz w:val="24"/>
          <w:szCs w:val="24"/>
        </w:rPr>
        <w:t>733,5</w:t>
      </w:r>
      <w:r w:rsidRPr="002B2320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2B2320" w:rsidRPr="002B2320">
        <w:rPr>
          <w:rFonts w:ascii="Times New Roman" w:hAnsi="Times New Roman" w:cs="Times New Roman"/>
          <w:sz w:val="24"/>
          <w:szCs w:val="24"/>
        </w:rPr>
        <w:t>41,3</w:t>
      </w:r>
      <w:r w:rsidRPr="002B2320">
        <w:rPr>
          <w:rFonts w:ascii="Times New Roman" w:hAnsi="Times New Roman" w:cs="Times New Roman"/>
          <w:sz w:val="24"/>
          <w:szCs w:val="24"/>
        </w:rPr>
        <w:t>% к бюджетным назначениям (4 200 тыс. рублей);</w:t>
      </w:r>
    </w:p>
    <w:p w:rsidR="00FA299A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550">
        <w:rPr>
          <w:rFonts w:ascii="Times New Roman" w:hAnsi="Times New Roman" w:cs="Times New Roman"/>
          <w:sz w:val="24"/>
          <w:szCs w:val="24"/>
        </w:rPr>
        <w:t>- в целях оценки размера арендной платы за земельные участки и рыночной стоимости земельных участков в сумме 10 тыс. рублей или на 10% к бюджетным назначениям (100 тыс. рублей);</w:t>
      </w:r>
    </w:p>
    <w:p w:rsidR="00495550" w:rsidRPr="00495550" w:rsidRDefault="00495550" w:rsidP="00495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550">
        <w:rPr>
          <w:rFonts w:ascii="Times New Roman" w:hAnsi="Times New Roman" w:cs="Times New Roman"/>
          <w:sz w:val="24"/>
          <w:szCs w:val="24"/>
        </w:rPr>
        <w:t xml:space="preserve">- в целях </w:t>
      </w:r>
      <w:r>
        <w:rPr>
          <w:rFonts w:ascii="Times New Roman" w:hAnsi="Times New Roman" w:cs="Times New Roman"/>
          <w:sz w:val="24"/>
          <w:szCs w:val="24"/>
        </w:rPr>
        <w:t xml:space="preserve">исполнения судебных актов </w:t>
      </w:r>
      <w:r w:rsidRPr="00495550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B2320">
        <w:rPr>
          <w:rFonts w:ascii="Times New Roman" w:hAnsi="Times New Roman" w:cs="Times New Roman"/>
          <w:sz w:val="24"/>
          <w:szCs w:val="24"/>
        </w:rPr>
        <w:t>288,4</w:t>
      </w:r>
      <w:r w:rsidRPr="00495550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2B2320">
        <w:rPr>
          <w:rFonts w:ascii="Times New Roman" w:hAnsi="Times New Roman" w:cs="Times New Roman"/>
          <w:sz w:val="24"/>
          <w:szCs w:val="24"/>
        </w:rPr>
        <w:t>100</w:t>
      </w:r>
      <w:r w:rsidRPr="00495550">
        <w:rPr>
          <w:rFonts w:ascii="Times New Roman" w:hAnsi="Times New Roman" w:cs="Times New Roman"/>
          <w:sz w:val="24"/>
          <w:szCs w:val="24"/>
        </w:rPr>
        <w:t>% к бюджетным назначениям (</w:t>
      </w:r>
      <w:r w:rsidR="002B2320">
        <w:rPr>
          <w:rFonts w:ascii="Times New Roman" w:hAnsi="Times New Roman" w:cs="Times New Roman"/>
          <w:sz w:val="24"/>
          <w:szCs w:val="24"/>
        </w:rPr>
        <w:t xml:space="preserve">288,6 </w:t>
      </w:r>
      <w:r w:rsidRPr="00495550">
        <w:rPr>
          <w:rFonts w:ascii="Times New Roman" w:hAnsi="Times New Roman" w:cs="Times New Roman"/>
          <w:sz w:val="24"/>
          <w:szCs w:val="24"/>
        </w:rPr>
        <w:t>тыс. р</w:t>
      </w:r>
      <w:r w:rsidR="002B2320">
        <w:rPr>
          <w:rFonts w:ascii="Times New Roman" w:hAnsi="Times New Roman" w:cs="Times New Roman"/>
          <w:sz w:val="24"/>
          <w:szCs w:val="24"/>
        </w:rPr>
        <w:t>ублей);</w:t>
      </w:r>
    </w:p>
    <w:p w:rsidR="00FA299A" w:rsidRPr="00495550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550">
        <w:rPr>
          <w:rFonts w:ascii="Times New Roman" w:hAnsi="Times New Roman" w:cs="Times New Roman"/>
          <w:sz w:val="24"/>
          <w:szCs w:val="24"/>
        </w:rPr>
        <w:t xml:space="preserve">- в целях перечисления взносов в общественные организации в сумме </w:t>
      </w:r>
      <w:r w:rsidR="00495550" w:rsidRPr="00495550">
        <w:rPr>
          <w:rFonts w:ascii="Times New Roman" w:hAnsi="Times New Roman" w:cs="Times New Roman"/>
          <w:sz w:val="24"/>
          <w:szCs w:val="24"/>
        </w:rPr>
        <w:t>166,9</w:t>
      </w:r>
      <w:r w:rsidRPr="00495550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495550" w:rsidRPr="00495550">
        <w:rPr>
          <w:rFonts w:ascii="Times New Roman" w:hAnsi="Times New Roman" w:cs="Times New Roman"/>
          <w:sz w:val="24"/>
          <w:szCs w:val="24"/>
        </w:rPr>
        <w:t>99,3</w:t>
      </w:r>
      <w:r w:rsidRPr="00495550">
        <w:rPr>
          <w:rFonts w:ascii="Times New Roman" w:hAnsi="Times New Roman" w:cs="Times New Roman"/>
          <w:sz w:val="24"/>
          <w:szCs w:val="24"/>
        </w:rPr>
        <w:t>% к бюджетным назначениям (168 тыс. рублей).</w:t>
      </w:r>
    </w:p>
    <w:p w:rsidR="00FA299A" w:rsidRPr="00495550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99A" w:rsidRPr="00CE4FF1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 xml:space="preserve">Предусмотренные по разделу </w:t>
      </w:r>
      <w:r w:rsidRPr="00CE4FF1">
        <w:rPr>
          <w:rFonts w:ascii="Times New Roman" w:hAnsi="Times New Roman" w:cs="Times New Roman"/>
          <w:b/>
          <w:sz w:val="24"/>
          <w:szCs w:val="24"/>
        </w:rPr>
        <w:t>«Национальная оборона»</w:t>
      </w:r>
      <w:r w:rsidRPr="00CE4FF1">
        <w:rPr>
          <w:rFonts w:ascii="Times New Roman" w:hAnsi="Times New Roman" w:cs="Times New Roman"/>
          <w:sz w:val="24"/>
          <w:szCs w:val="24"/>
        </w:rPr>
        <w:t xml:space="preserve"> средства в размере                     50 тыс. рублей на осуществление мероприятий по мобилизационной подготовке экономики в рамках подпрограммы «Обеспечение мероприятий гражданской обороны на </w:t>
      </w:r>
      <w:r w:rsidRPr="00CE4FF1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 Можайского муниципального района» МП «Обеспечение безопасности жизнедеятельности населения» на 2017-2021 годы в 1 </w:t>
      </w:r>
      <w:r w:rsidR="00CE4FF1" w:rsidRPr="00CE4FF1">
        <w:rPr>
          <w:rFonts w:ascii="Times New Roman" w:hAnsi="Times New Roman" w:cs="Times New Roman"/>
          <w:sz w:val="24"/>
          <w:szCs w:val="24"/>
        </w:rPr>
        <w:t>полугодии</w:t>
      </w:r>
      <w:r w:rsidRPr="00CE4FF1">
        <w:rPr>
          <w:rFonts w:ascii="Times New Roman" w:hAnsi="Times New Roman" w:cs="Times New Roman"/>
          <w:sz w:val="24"/>
          <w:szCs w:val="24"/>
        </w:rPr>
        <w:t xml:space="preserve"> не расходовались.</w:t>
      </w:r>
    </w:p>
    <w:p w:rsidR="00CE4FF1" w:rsidRPr="00CE4FF1" w:rsidRDefault="00CE4FF1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99A" w:rsidRPr="00CE4FF1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FF1">
        <w:rPr>
          <w:rFonts w:ascii="Times New Roman" w:hAnsi="Times New Roman" w:cs="Times New Roman"/>
          <w:sz w:val="24"/>
          <w:szCs w:val="24"/>
        </w:rPr>
        <w:t xml:space="preserve">За отчетный период на </w:t>
      </w:r>
      <w:r w:rsidR="00CE4FF1" w:rsidRPr="00CE4FF1">
        <w:rPr>
          <w:rFonts w:ascii="Times New Roman" w:hAnsi="Times New Roman" w:cs="Times New Roman"/>
          <w:sz w:val="24"/>
          <w:szCs w:val="24"/>
        </w:rPr>
        <w:t>37,6</w:t>
      </w:r>
      <w:r w:rsidRPr="00CE4FF1">
        <w:rPr>
          <w:rFonts w:ascii="Times New Roman" w:hAnsi="Times New Roman" w:cs="Times New Roman"/>
          <w:sz w:val="24"/>
          <w:szCs w:val="24"/>
        </w:rPr>
        <w:t xml:space="preserve">% исполнены расходы по разделу </w:t>
      </w:r>
      <w:r w:rsidRPr="00CE4FF1">
        <w:rPr>
          <w:rFonts w:ascii="Times New Roman" w:hAnsi="Times New Roman" w:cs="Times New Roman"/>
          <w:b/>
          <w:sz w:val="24"/>
          <w:szCs w:val="24"/>
        </w:rPr>
        <w:t>«Национальная безопасность и правоохранительная деятельность»</w:t>
      </w:r>
      <w:r w:rsidRPr="00CE4FF1">
        <w:rPr>
          <w:rFonts w:ascii="Times New Roman" w:hAnsi="Times New Roman" w:cs="Times New Roman"/>
          <w:sz w:val="24"/>
          <w:szCs w:val="24"/>
        </w:rPr>
        <w:t xml:space="preserve"> – при утвержденном на 2017 год плане в сумме </w:t>
      </w:r>
      <w:r w:rsidR="00CE4FF1" w:rsidRPr="00CE4FF1">
        <w:rPr>
          <w:rFonts w:ascii="Times New Roman" w:hAnsi="Times New Roman" w:cs="Times New Roman"/>
          <w:sz w:val="24"/>
          <w:szCs w:val="24"/>
        </w:rPr>
        <w:t>24 671</w:t>
      </w:r>
      <w:r w:rsidRPr="00CE4FF1">
        <w:rPr>
          <w:rFonts w:ascii="Times New Roman" w:hAnsi="Times New Roman" w:cs="Times New Roman"/>
          <w:sz w:val="24"/>
          <w:szCs w:val="24"/>
        </w:rPr>
        <w:t xml:space="preserve"> тыс. рублей израсходовано </w:t>
      </w:r>
      <w:r w:rsidR="00CE4FF1" w:rsidRPr="00CE4FF1">
        <w:rPr>
          <w:rFonts w:ascii="Times New Roman" w:hAnsi="Times New Roman" w:cs="Times New Roman"/>
          <w:sz w:val="24"/>
          <w:szCs w:val="24"/>
        </w:rPr>
        <w:t>9 265,5</w:t>
      </w:r>
      <w:r w:rsidRPr="00CE4FF1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F76898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CB4">
        <w:rPr>
          <w:rFonts w:ascii="Times New Roman" w:hAnsi="Times New Roman" w:cs="Times New Roman"/>
          <w:sz w:val="24"/>
          <w:szCs w:val="24"/>
        </w:rPr>
        <w:t xml:space="preserve">Средства в сумме </w:t>
      </w:r>
      <w:r w:rsidR="00E07CB4" w:rsidRPr="00E07CB4">
        <w:rPr>
          <w:rFonts w:ascii="Times New Roman" w:hAnsi="Times New Roman" w:cs="Times New Roman"/>
          <w:sz w:val="24"/>
          <w:szCs w:val="24"/>
        </w:rPr>
        <w:t>8</w:t>
      </w:r>
      <w:r w:rsidR="00E07CB4">
        <w:rPr>
          <w:rFonts w:ascii="Times New Roman" w:hAnsi="Times New Roman" w:cs="Times New Roman"/>
          <w:sz w:val="24"/>
          <w:szCs w:val="24"/>
        </w:rPr>
        <w:t xml:space="preserve"> </w:t>
      </w:r>
      <w:r w:rsidR="00E07CB4" w:rsidRPr="00E07CB4">
        <w:rPr>
          <w:rFonts w:ascii="Times New Roman" w:hAnsi="Times New Roman" w:cs="Times New Roman"/>
          <w:sz w:val="24"/>
          <w:szCs w:val="24"/>
        </w:rPr>
        <w:t>287,7</w:t>
      </w:r>
      <w:r w:rsidRPr="00E07CB4">
        <w:rPr>
          <w:rFonts w:ascii="Times New Roman" w:hAnsi="Times New Roman" w:cs="Times New Roman"/>
          <w:sz w:val="24"/>
          <w:szCs w:val="24"/>
        </w:rPr>
        <w:t xml:space="preserve"> тыс. рублей профинансированы по подразделу «</w:t>
      </w:r>
      <w:r w:rsidRPr="00E07CB4">
        <w:rPr>
          <w:rFonts w:ascii="Times New Roman" w:hAnsi="Times New Roman" w:cs="Times New Roman"/>
          <w:sz w:val="24"/>
          <w:szCs w:val="24"/>
          <w:u w:val="single"/>
        </w:rPr>
        <w:t>Защита населения и территории от чрезвычайных ситуаций природного и техногенного характера, гражданская оборона»</w:t>
      </w:r>
      <w:r w:rsidRPr="00E07CB4">
        <w:rPr>
          <w:rFonts w:ascii="Times New Roman" w:hAnsi="Times New Roman" w:cs="Times New Roman"/>
          <w:sz w:val="24"/>
          <w:szCs w:val="24"/>
        </w:rPr>
        <w:t xml:space="preserve">, из которых на обеспечение деятельности МКУ «Единая дежурно-диспетчерская служба» направлено </w:t>
      </w:r>
      <w:r w:rsidR="00E07CB4" w:rsidRPr="00E07CB4">
        <w:rPr>
          <w:rFonts w:ascii="Times New Roman" w:hAnsi="Times New Roman" w:cs="Times New Roman"/>
          <w:sz w:val="24"/>
          <w:szCs w:val="24"/>
        </w:rPr>
        <w:t>6</w:t>
      </w:r>
      <w:r w:rsidR="00E07CB4">
        <w:rPr>
          <w:rFonts w:ascii="Times New Roman" w:hAnsi="Times New Roman" w:cs="Times New Roman"/>
          <w:sz w:val="24"/>
          <w:szCs w:val="24"/>
        </w:rPr>
        <w:t xml:space="preserve"> </w:t>
      </w:r>
      <w:r w:rsidR="00E07CB4" w:rsidRPr="00E07CB4">
        <w:rPr>
          <w:rFonts w:ascii="Times New Roman" w:hAnsi="Times New Roman" w:cs="Times New Roman"/>
          <w:sz w:val="24"/>
          <w:szCs w:val="24"/>
        </w:rPr>
        <w:t>711,2</w:t>
      </w:r>
      <w:r w:rsidRPr="00E07CB4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546328">
        <w:rPr>
          <w:rFonts w:ascii="Times New Roman" w:hAnsi="Times New Roman" w:cs="Times New Roman"/>
          <w:sz w:val="24"/>
          <w:szCs w:val="24"/>
        </w:rPr>
        <w:t>(</w:t>
      </w:r>
      <w:r w:rsidR="00E07CB4" w:rsidRPr="00E07CB4">
        <w:rPr>
          <w:rFonts w:ascii="Times New Roman" w:hAnsi="Times New Roman" w:cs="Times New Roman"/>
          <w:sz w:val="24"/>
          <w:szCs w:val="24"/>
        </w:rPr>
        <w:t>45,4</w:t>
      </w:r>
      <w:r w:rsidRPr="00E07CB4">
        <w:rPr>
          <w:rFonts w:ascii="Times New Roman" w:hAnsi="Times New Roman" w:cs="Times New Roman"/>
          <w:sz w:val="24"/>
          <w:szCs w:val="24"/>
        </w:rPr>
        <w:t>% к плану</w:t>
      </w:r>
      <w:r w:rsidR="00546328">
        <w:rPr>
          <w:rFonts w:ascii="Times New Roman" w:hAnsi="Times New Roman" w:cs="Times New Roman"/>
          <w:sz w:val="24"/>
          <w:szCs w:val="24"/>
        </w:rPr>
        <w:t>)</w:t>
      </w:r>
      <w:r w:rsidRPr="00E07CB4">
        <w:rPr>
          <w:rFonts w:ascii="Times New Roman" w:hAnsi="Times New Roman" w:cs="Times New Roman"/>
          <w:sz w:val="24"/>
          <w:szCs w:val="24"/>
        </w:rPr>
        <w:t xml:space="preserve">; </w:t>
      </w:r>
      <w:r w:rsidR="00E07CB4" w:rsidRPr="00E07CB4">
        <w:rPr>
          <w:rFonts w:ascii="Times New Roman" w:hAnsi="Times New Roman" w:cs="Times New Roman"/>
          <w:sz w:val="24"/>
          <w:szCs w:val="24"/>
        </w:rPr>
        <w:t>на мероприяти</w:t>
      </w:r>
      <w:r w:rsidR="00E07CB4">
        <w:rPr>
          <w:rFonts w:ascii="Times New Roman" w:hAnsi="Times New Roman" w:cs="Times New Roman"/>
          <w:sz w:val="24"/>
          <w:szCs w:val="24"/>
        </w:rPr>
        <w:t>я</w:t>
      </w:r>
      <w:r w:rsidR="00E07CB4" w:rsidRPr="00E07CB4">
        <w:rPr>
          <w:rFonts w:ascii="Times New Roman" w:hAnsi="Times New Roman" w:cs="Times New Roman"/>
          <w:sz w:val="24"/>
          <w:szCs w:val="24"/>
        </w:rPr>
        <w:t xml:space="preserve"> по </w:t>
      </w:r>
      <w:r w:rsidR="00E07CB4">
        <w:rPr>
          <w:rFonts w:ascii="Times New Roman" w:hAnsi="Times New Roman" w:cs="Times New Roman"/>
          <w:sz w:val="24"/>
          <w:szCs w:val="24"/>
        </w:rPr>
        <w:t>созданию и поддержанию в постоянной готовности муниципальной системы оповещения населения об опасностях, а также об угрозе возникновения или о возникновении ЧС – 1</w:t>
      </w:r>
      <w:r w:rsidR="00580E3A">
        <w:rPr>
          <w:rFonts w:ascii="Times New Roman" w:hAnsi="Times New Roman" w:cs="Times New Roman"/>
          <w:sz w:val="24"/>
          <w:szCs w:val="24"/>
        </w:rPr>
        <w:t xml:space="preserve"> </w:t>
      </w:r>
      <w:r w:rsidR="00E07CB4">
        <w:rPr>
          <w:rFonts w:ascii="Times New Roman" w:hAnsi="Times New Roman" w:cs="Times New Roman"/>
          <w:sz w:val="24"/>
          <w:szCs w:val="24"/>
        </w:rPr>
        <w:t>398,</w:t>
      </w:r>
      <w:r w:rsidR="00E07CB4" w:rsidRPr="00580E3A">
        <w:rPr>
          <w:rFonts w:ascii="Times New Roman" w:hAnsi="Times New Roman" w:cs="Times New Roman"/>
          <w:sz w:val="24"/>
          <w:szCs w:val="24"/>
        </w:rPr>
        <w:t xml:space="preserve">7 </w:t>
      </w:r>
      <w:r w:rsidR="00546328">
        <w:rPr>
          <w:rFonts w:ascii="Times New Roman" w:hAnsi="Times New Roman" w:cs="Times New Roman"/>
          <w:sz w:val="24"/>
          <w:szCs w:val="24"/>
        </w:rPr>
        <w:t>тыс. рублей (</w:t>
      </w:r>
      <w:r w:rsidR="00580E3A" w:rsidRPr="00580E3A">
        <w:rPr>
          <w:rFonts w:ascii="Times New Roman" w:hAnsi="Times New Roman" w:cs="Times New Roman"/>
          <w:sz w:val="24"/>
          <w:szCs w:val="24"/>
        </w:rPr>
        <w:t>47,8</w:t>
      </w:r>
      <w:r w:rsidR="00E07CB4" w:rsidRPr="00580E3A">
        <w:rPr>
          <w:rFonts w:ascii="Times New Roman" w:hAnsi="Times New Roman" w:cs="Times New Roman"/>
          <w:sz w:val="24"/>
          <w:szCs w:val="24"/>
        </w:rPr>
        <w:t>% к плану</w:t>
      </w:r>
      <w:r w:rsidR="00546328">
        <w:rPr>
          <w:rFonts w:ascii="Times New Roman" w:hAnsi="Times New Roman" w:cs="Times New Roman"/>
          <w:sz w:val="24"/>
          <w:szCs w:val="24"/>
        </w:rPr>
        <w:t>);</w:t>
      </w:r>
      <w:r w:rsidR="00E07CB4" w:rsidRPr="00580E3A">
        <w:rPr>
          <w:rFonts w:ascii="Times New Roman" w:hAnsi="Times New Roman" w:cs="Times New Roman"/>
          <w:sz w:val="24"/>
          <w:szCs w:val="24"/>
        </w:rPr>
        <w:t xml:space="preserve"> </w:t>
      </w:r>
      <w:r w:rsidR="00580E3A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580E3A">
        <w:rPr>
          <w:rFonts w:ascii="Times New Roman" w:hAnsi="Times New Roman" w:cs="Times New Roman"/>
          <w:sz w:val="24"/>
          <w:szCs w:val="24"/>
        </w:rPr>
        <w:t>на</w:t>
      </w:r>
      <w:r w:rsidRPr="00E07CB4">
        <w:rPr>
          <w:rFonts w:ascii="Times New Roman" w:hAnsi="Times New Roman" w:cs="Times New Roman"/>
          <w:sz w:val="24"/>
          <w:szCs w:val="24"/>
        </w:rPr>
        <w:t xml:space="preserve"> </w:t>
      </w:r>
      <w:r w:rsidR="00580E3A" w:rsidRPr="000D185D">
        <w:rPr>
          <w:rFonts w:ascii="Times New Roman" w:hAnsi="Times New Roman" w:cs="Times New Roman"/>
          <w:sz w:val="24"/>
          <w:szCs w:val="24"/>
        </w:rPr>
        <w:t>обследование,</w:t>
      </w:r>
      <w:r w:rsidR="00580E3A">
        <w:rPr>
          <w:rFonts w:ascii="Times New Roman" w:hAnsi="Times New Roman" w:cs="Times New Roman"/>
          <w:sz w:val="24"/>
          <w:szCs w:val="24"/>
        </w:rPr>
        <w:t xml:space="preserve"> модернизацию, ремонт оборудования и защитных </w:t>
      </w:r>
      <w:r w:rsidR="00C36BEC">
        <w:rPr>
          <w:rFonts w:ascii="Times New Roman" w:hAnsi="Times New Roman" w:cs="Times New Roman"/>
          <w:sz w:val="24"/>
          <w:szCs w:val="24"/>
        </w:rPr>
        <w:t>сооружений ГО</w:t>
      </w:r>
      <w:r w:rsidRPr="00FA299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C36BEC" w:rsidRPr="00C36BEC">
        <w:rPr>
          <w:rFonts w:ascii="Times New Roman" w:hAnsi="Times New Roman" w:cs="Times New Roman"/>
          <w:sz w:val="24"/>
          <w:szCs w:val="24"/>
        </w:rPr>
        <w:t>177,8</w:t>
      </w:r>
      <w:r w:rsidRPr="00C36BEC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546328">
        <w:rPr>
          <w:rFonts w:ascii="Times New Roman" w:hAnsi="Times New Roman" w:cs="Times New Roman"/>
          <w:sz w:val="24"/>
          <w:szCs w:val="24"/>
        </w:rPr>
        <w:t>(</w:t>
      </w:r>
      <w:r w:rsidR="00C36BEC" w:rsidRPr="00C36BEC">
        <w:rPr>
          <w:rFonts w:ascii="Times New Roman" w:hAnsi="Times New Roman" w:cs="Times New Roman"/>
          <w:sz w:val="24"/>
          <w:szCs w:val="24"/>
        </w:rPr>
        <w:t>46,8</w:t>
      </w:r>
      <w:r w:rsidRPr="00C36BEC">
        <w:rPr>
          <w:rFonts w:ascii="Times New Roman" w:hAnsi="Times New Roman" w:cs="Times New Roman"/>
          <w:sz w:val="24"/>
          <w:szCs w:val="24"/>
        </w:rPr>
        <w:t>% к плану</w:t>
      </w:r>
      <w:r w:rsidR="00546328">
        <w:rPr>
          <w:rFonts w:ascii="Times New Roman" w:hAnsi="Times New Roman" w:cs="Times New Roman"/>
          <w:sz w:val="24"/>
          <w:szCs w:val="24"/>
        </w:rPr>
        <w:t xml:space="preserve">), в том числе произведена оплата по муниципальному контракту на выполнение ремонтных работ в помещении противорадиационного укрытия в здании администрации </w:t>
      </w:r>
      <w:r w:rsidR="00546328" w:rsidRPr="00F57A4D">
        <w:rPr>
          <w:rFonts w:ascii="Times New Roman" w:hAnsi="Times New Roman" w:cs="Times New Roman"/>
          <w:sz w:val="24"/>
          <w:szCs w:val="24"/>
        </w:rPr>
        <w:t>Можайского муниципального района</w:t>
      </w:r>
      <w:r w:rsidR="00546328">
        <w:rPr>
          <w:rFonts w:ascii="Times New Roman" w:hAnsi="Times New Roman" w:cs="Times New Roman"/>
          <w:sz w:val="24"/>
          <w:szCs w:val="24"/>
        </w:rPr>
        <w:t xml:space="preserve"> в сумме 170 тыс. рублей, </w:t>
      </w:r>
      <w:r w:rsidR="004F6D05">
        <w:rPr>
          <w:rFonts w:ascii="Times New Roman" w:hAnsi="Times New Roman" w:cs="Times New Roman"/>
          <w:sz w:val="24"/>
          <w:szCs w:val="24"/>
        </w:rPr>
        <w:t xml:space="preserve">частичная оплата (за апрель, май) по муниципальному контракту на оказание услуг </w:t>
      </w:r>
      <w:r w:rsidR="004F6D05" w:rsidRPr="000D185D">
        <w:rPr>
          <w:rFonts w:ascii="Times New Roman" w:hAnsi="Times New Roman" w:cs="Times New Roman"/>
          <w:sz w:val="24"/>
          <w:szCs w:val="24"/>
        </w:rPr>
        <w:t>по обслуживанию и текущему ремонту</w:t>
      </w:r>
      <w:r w:rsidR="004F6D05" w:rsidRPr="004F6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D05">
        <w:rPr>
          <w:rFonts w:ascii="Times New Roman" w:hAnsi="Times New Roman" w:cs="Times New Roman"/>
          <w:sz w:val="24"/>
          <w:szCs w:val="24"/>
        </w:rPr>
        <w:t>семи сирен местной системы оповещения населения в сумме 7,8 тыс. рублей</w:t>
      </w:r>
      <w:r w:rsidRPr="00C36B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99A" w:rsidRPr="00F76898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898">
        <w:rPr>
          <w:rFonts w:ascii="Times New Roman" w:hAnsi="Times New Roman" w:cs="Times New Roman"/>
          <w:sz w:val="24"/>
          <w:szCs w:val="24"/>
        </w:rPr>
        <w:t xml:space="preserve">Бюджетные ассигнования по подразделу </w:t>
      </w:r>
      <w:r w:rsidRPr="00F76898">
        <w:rPr>
          <w:rFonts w:ascii="Times New Roman" w:hAnsi="Times New Roman" w:cs="Times New Roman"/>
          <w:sz w:val="24"/>
          <w:szCs w:val="24"/>
          <w:u w:val="single"/>
        </w:rPr>
        <w:t>«Другие вопросы в области национальной безопасности и правоохранительной деятельности»</w:t>
      </w:r>
      <w:r w:rsidRPr="00F76898">
        <w:rPr>
          <w:rFonts w:ascii="Times New Roman" w:hAnsi="Times New Roman" w:cs="Times New Roman"/>
          <w:sz w:val="24"/>
          <w:szCs w:val="24"/>
        </w:rPr>
        <w:t xml:space="preserve">, утвержденные в объеме </w:t>
      </w:r>
      <w:r w:rsidR="00C36BEC" w:rsidRPr="00F76898">
        <w:rPr>
          <w:rFonts w:ascii="Times New Roman" w:hAnsi="Times New Roman" w:cs="Times New Roman"/>
          <w:sz w:val="24"/>
          <w:szCs w:val="24"/>
        </w:rPr>
        <w:t>6 088</w:t>
      </w:r>
      <w:r w:rsidRPr="00F76898">
        <w:rPr>
          <w:rFonts w:ascii="Times New Roman" w:hAnsi="Times New Roman" w:cs="Times New Roman"/>
          <w:sz w:val="24"/>
          <w:szCs w:val="24"/>
        </w:rPr>
        <w:t xml:space="preserve"> тыс. рублей на реализацию мероприятий МП «Обеспечение безопасности жизнедеятельности населения», за 1 </w:t>
      </w:r>
      <w:r w:rsidR="00C36BEC" w:rsidRPr="00F76898">
        <w:rPr>
          <w:rFonts w:ascii="Times New Roman" w:hAnsi="Times New Roman" w:cs="Times New Roman"/>
          <w:sz w:val="24"/>
          <w:szCs w:val="24"/>
        </w:rPr>
        <w:t>полугодие</w:t>
      </w:r>
      <w:r w:rsidRPr="00F76898">
        <w:rPr>
          <w:rFonts w:ascii="Times New Roman" w:hAnsi="Times New Roman" w:cs="Times New Roman"/>
          <w:sz w:val="24"/>
          <w:szCs w:val="24"/>
        </w:rPr>
        <w:t xml:space="preserve"> исполнены в сумме </w:t>
      </w:r>
      <w:r w:rsidR="00C36BEC" w:rsidRPr="00F76898">
        <w:rPr>
          <w:rFonts w:ascii="Times New Roman" w:hAnsi="Times New Roman" w:cs="Times New Roman"/>
          <w:sz w:val="24"/>
          <w:szCs w:val="24"/>
        </w:rPr>
        <w:t>977,8</w:t>
      </w:r>
      <w:r w:rsidRPr="00F76898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C36BEC" w:rsidRPr="00F76898">
        <w:rPr>
          <w:rFonts w:ascii="Times New Roman" w:hAnsi="Times New Roman" w:cs="Times New Roman"/>
          <w:sz w:val="24"/>
          <w:szCs w:val="24"/>
        </w:rPr>
        <w:t>16,1</w:t>
      </w:r>
      <w:r w:rsidRPr="00F76898">
        <w:rPr>
          <w:rFonts w:ascii="Times New Roman" w:hAnsi="Times New Roman" w:cs="Times New Roman"/>
          <w:sz w:val="24"/>
          <w:szCs w:val="24"/>
        </w:rPr>
        <w:t xml:space="preserve">% к плану. Средства направлены на финансирование расходов </w:t>
      </w:r>
      <w:r w:rsidR="00F76898">
        <w:rPr>
          <w:rFonts w:ascii="Times New Roman" w:hAnsi="Times New Roman" w:cs="Times New Roman"/>
          <w:sz w:val="24"/>
          <w:szCs w:val="24"/>
        </w:rPr>
        <w:t>по</w:t>
      </w:r>
      <w:r w:rsidRPr="00F76898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F76898">
        <w:rPr>
          <w:rFonts w:ascii="Times New Roman" w:hAnsi="Times New Roman" w:cs="Times New Roman"/>
          <w:sz w:val="24"/>
          <w:szCs w:val="24"/>
        </w:rPr>
        <w:t>ю</w:t>
      </w:r>
      <w:r w:rsidRPr="00F76898">
        <w:rPr>
          <w:rFonts w:ascii="Times New Roman" w:hAnsi="Times New Roman" w:cs="Times New Roman"/>
          <w:sz w:val="24"/>
          <w:szCs w:val="24"/>
        </w:rPr>
        <w:t xml:space="preserve"> физической охраны здания администрации – в сумме </w:t>
      </w:r>
      <w:r w:rsidR="00F76898">
        <w:rPr>
          <w:rFonts w:ascii="Times New Roman" w:hAnsi="Times New Roman" w:cs="Times New Roman"/>
          <w:sz w:val="24"/>
          <w:szCs w:val="24"/>
        </w:rPr>
        <w:t>359,2</w:t>
      </w:r>
      <w:r w:rsidRPr="00F76898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F76898" w:rsidRPr="00F76898">
        <w:rPr>
          <w:rFonts w:ascii="Times New Roman" w:hAnsi="Times New Roman" w:cs="Times New Roman"/>
          <w:sz w:val="24"/>
          <w:szCs w:val="24"/>
        </w:rPr>
        <w:t>46,2</w:t>
      </w:r>
      <w:r w:rsidRPr="00F76898">
        <w:rPr>
          <w:rFonts w:ascii="Times New Roman" w:hAnsi="Times New Roman" w:cs="Times New Roman"/>
          <w:sz w:val="24"/>
          <w:szCs w:val="24"/>
        </w:rPr>
        <w:t xml:space="preserve">% к плану), и по созданию и сопровождению системы «Безопасный регион» – в сумме </w:t>
      </w:r>
      <w:r w:rsidR="00F76898" w:rsidRPr="00F76898">
        <w:rPr>
          <w:rFonts w:ascii="Times New Roman" w:hAnsi="Times New Roman" w:cs="Times New Roman"/>
          <w:sz w:val="24"/>
          <w:szCs w:val="24"/>
        </w:rPr>
        <w:t>618,6</w:t>
      </w:r>
      <w:r w:rsidRPr="00F76898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F76898" w:rsidRPr="00F76898">
        <w:rPr>
          <w:rFonts w:ascii="Times New Roman" w:hAnsi="Times New Roman" w:cs="Times New Roman"/>
          <w:sz w:val="24"/>
          <w:szCs w:val="24"/>
        </w:rPr>
        <w:t>15,6</w:t>
      </w:r>
      <w:r w:rsidRPr="00F76898">
        <w:rPr>
          <w:rFonts w:ascii="Times New Roman" w:hAnsi="Times New Roman" w:cs="Times New Roman"/>
          <w:sz w:val="24"/>
          <w:szCs w:val="24"/>
        </w:rPr>
        <w:t>% к плану</w:t>
      </w:r>
      <w:r w:rsidR="00F76898">
        <w:rPr>
          <w:rFonts w:ascii="Times New Roman" w:hAnsi="Times New Roman" w:cs="Times New Roman"/>
          <w:sz w:val="24"/>
          <w:szCs w:val="24"/>
        </w:rPr>
        <w:t>)</w:t>
      </w:r>
      <w:r w:rsidRPr="00F768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6898" w:rsidRPr="00FA299A" w:rsidRDefault="00F76898" w:rsidP="00F768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BEC">
        <w:rPr>
          <w:rFonts w:ascii="Times New Roman" w:hAnsi="Times New Roman" w:cs="Times New Roman"/>
          <w:sz w:val="24"/>
          <w:szCs w:val="24"/>
        </w:rPr>
        <w:t xml:space="preserve">На выполнение других мероприятий МП «Обеспечение безопасности жизнедеятельности населения» средства, предусмотренные </w:t>
      </w:r>
      <w:r w:rsidRPr="00CE4FF1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F76898">
        <w:rPr>
          <w:rFonts w:ascii="Times New Roman" w:hAnsi="Times New Roman" w:cs="Times New Roman"/>
          <w:sz w:val="24"/>
          <w:szCs w:val="24"/>
        </w:rPr>
        <w:t>«Национальная безопасность и правоохранительная деятельность»</w:t>
      </w:r>
      <w:r w:rsidRPr="00C36BEC">
        <w:rPr>
          <w:rFonts w:ascii="Times New Roman" w:hAnsi="Times New Roman" w:cs="Times New Roman"/>
          <w:sz w:val="24"/>
          <w:szCs w:val="24"/>
        </w:rPr>
        <w:t>, в 1 полугодии не расходовались в связи с более поздними сроками заключения контрактов либо более поздними сроками оплаты по заключенным контрактам.</w:t>
      </w:r>
      <w:r w:rsidRPr="00FA29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299A" w:rsidRPr="004761E0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99A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E0">
        <w:rPr>
          <w:rFonts w:ascii="Times New Roman" w:hAnsi="Times New Roman" w:cs="Times New Roman"/>
          <w:sz w:val="24"/>
          <w:szCs w:val="24"/>
        </w:rPr>
        <w:t xml:space="preserve">Кассовые расходы по разделу </w:t>
      </w:r>
      <w:r w:rsidRPr="004761E0">
        <w:rPr>
          <w:rFonts w:ascii="Times New Roman" w:hAnsi="Times New Roman" w:cs="Times New Roman"/>
          <w:b/>
          <w:sz w:val="24"/>
          <w:szCs w:val="24"/>
        </w:rPr>
        <w:t>«Национальная экономика»</w:t>
      </w:r>
      <w:r w:rsidRPr="004761E0">
        <w:rPr>
          <w:rFonts w:ascii="Times New Roman" w:hAnsi="Times New Roman" w:cs="Times New Roman"/>
          <w:sz w:val="24"/>
          <w:szCs w:val="24"/>
        </w:rPr>
        <w:t xml:space="preserve"> за январь-</w:t>
      </w:r>
      <w:r w:rsidR="00F76898" w:rsidRPr="004761E0">
        <w:rPr>
          <w:rFonts w:ascii="Times New Roman" w:hAnsi="Times New Roman" w:cs="Times New Roman"/>
          <w:sz w:val="24"/>
          <w:szCs w:val="24"/>
        </w:rPr>
        <w:t xml:space="preserve">июнь </w:t>
      </w:r>
      <w:r w:rsidRPr="004761E0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4761E0" w:rsidRPr="004761E0">
        <w:rPr>
          <w:rFonts w:ascii="Times New Roman" w:hAnsi="Times New Roman" w:cs="Times New Roman"/>
          <w:sz w:val="24"/>
          <w:szCs w:val="24"/>
        </w:rPr>
        <w:t>27 547,3</w:t>
      </w:r>
      <w:r w:rsidRPr="004761E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4761E0" w:rsidRPr="004761E0">
        <w:rPr>
          <w:rFonts w:ascii="Times New Roman" w:hAnsi="Times New Roman" w:cs="Times New Roman"/>
          <w:sz w:val="24"/>
          <w:szCs w:val="24"/>
        </w:rPr>
        <w:t>14,8</w:t>
      </w:r>
      <w:r w:rsidRPr="004761E0">
        <w:rPr>
          <w:rFonts w:ascii="Times New Roman" w:hAnsi="Times New Roman" w:cs="Times New Roman"/>
          <w:sz w:val="24"/>
          <w:szCs w:val="24"/>
        </w:rPr>
        <w:t xml:space="preserve">% к бюджетным назначениям на 2017 год в сумме </w:t>
      </w:r>
      <w:r w:rsidR="004761E0" w:rsidRPr="004761E0">
        <w:rPr>
          <w:rFonts w:ascii="Times New Roman" w:hAnsi="Times New Roman" w:cs="Times New Roman"/>
          <w:sz w:val="24"/>
          <w:szCs w:val="24"/>
        </w:rPr>
        <w:t>185 808,6</w:t>
      </w:r>
      <w:r w:rsidRPr="004761E0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844F7C" w:rsidRPr="00540EB8" w:rsidRDefault="00844F7C" w:rsidP="00844F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D1B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2F0D1B">
        <w:rPr>
          <w:rFonts w:ascii="Times New Roman" w:hAnsi="Times New Roman" w:cs="Times New Roman"/>
          <w:sz w:val="24"/>
          <w:szCs w:val="24"/>
          <w:u w:val="single"/>
        </w:rPr>
        <w:t>«Сельское хозяйство и рыболовство»</w:t>
      </w:r>
      <w:r w:rsidRPr="002F0D1B">
        <w:rPr>
          <w:rFonts w:ascii="Times New Roman" w:hAnsi="Times New Roman" w:cs="Times New Roman"/>
          <w:sz w:val="24"/>
          <w:szCs w:val="24"/>
        </w:rPr>
        <w:t xml:space="preserve"> профинансировано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2F0D1B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>
        <w:rPr>
          <w:rFonts w:ascii="Times New Roman" w:hAnsi="Times New Roman" w:cs="Times New Roman"/>
          <w:sz w:val="24"/>
          <w:szCs w:val="24"/>
        </w:rPr>
        <w:t>1,4</w:t>
      </w:r>
      <w:r w:rsidRPr="002F0D1B">
        <w:rPr>
          <w:rFonts w:ascii="Times New Roman" w:hAnsi="Times New Roman" w:cs="Times New Roman"/>
          <w:sz w:val="24"/>
          <w:szCs w:val="24"/>
        </w:rPr>
        <w:t xml:space="preserve">% к годовому плану в сумме </w:t>
      </w:r>
      <w:r>
        <w:rPr>
          <w:rFonts w:ascii="Times New Roman" w:hAnsi="Times New Roman" w:cs="Times New Roman"/>
          <w:sz w:val="24"/>
          <w:szCs w:val="24"/>
        </w:rPr>
        <w:t>1 397</w:t>
      </w:r>
      <w:r w:rsidRPr="002F0D1B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>
        <w:rPr>
          <w:rFonts w:ascii="Times New Roman" w:hAnsi="Times New Roman" w:cs="Times New Roman"/>
          <w:sz w:val="24"/>
          <w:szCs w:val="24"/>
        </w:rPr>
        <w:t xml:space="preserve">Основная доля утвержденных ассигнований приходится на расходы за счет субвенции из бюджета Московской области на осуществление переданных полномочий по организации проведения мероприятий по отлову и содержанию безнадзорных животных – 1 225 тыс. рублей, </w:t>
      </w:r>
      <w:r w:rsidR="00540EB8">
        <w:rPr>
          <w:rFonts w:ascii="Times New Roman" w:hAnsi="Times New Roman" w:cs="Times New Roman"/>
          <w:sz w:val="24"/>
          <w:szCs w:val="24"/>
        </w:rPr>
        <w:t>субвенция в отчетном периоде не поступала, расходы</w:t>
      </w:r>
      <w:r>
        <w:rPr>
          <w:rFonts w:ascii="Times New Roman" w:hAnsi="Times New Roman" w:cs="Times New Roman"/>
          <w:sz w:val="24"/>
          <w:szCs w:val="24"/>
        </w:rPr>
        <w:t xml:space="preserve"> не производились. </w:t>
      </w:r>
      <w:r w:rsidRPr="002F0D1B">
        <w:rPr>
          <w:rFonts w:ascii="Times New Roman" w:hAnsi="Times New Roman" w:cs="Times New Roman"/>
          <w:sz w:val="24"/>
          <w:szCs w:val="24"/>
        </w:rPr>
        <w:t xml:space="preserve">В первом полугодии </w:t>
      </w:r>
      <w:r>
        <w:rPr>
          <w:rFonts w:ascii="Times New Roman" w:hAnsi="Times New Roman" w:cs="Times New Roman"/>
          <w:sz w:val="24"/>
          <w:szCs w:val="24"/>
        </w:rPr>
        <w:t xml:space="preserve">бюджетные </w:t>
      </w:r>
      <w:r w:rsidRPr="002F0D1B">
        <w:rPr>
          <w:rFonts w:ascii="Times New Roman" w:hAnsi="Times New Roman" w:cs="Times New Roman"/>
          <w:sz w:val="24"/>
          <w:szCs w:val="24"/>
        </w:rPr>
        <w:t xml:space="preserve">средства </w:t>
      </w:r>
      <w:r>
        <w:rPr>
          <w:rFonts w:ascii="Times New Roman" w:hAnsi="Times New Roman" w:cs="Times New Roman"/>
          <w:sz w:val="24"/>
          <w:szCs w:val="24"/>
        </w:rPr>
        <w:t xml:space="preserve">в размере 9 тыс. рублей </w:t>
      </w:r>
      <w:r w:rsidRPr="002F0D1B">
        <w:rPr>
          <w:rFonts w:ascii="Times New Roman" w:hAnsi="Times New Roman" w:cs="Times New Roman"/>
          <w:sz w:val="24"/>
          <w:szCs w:val="24"/>
        </w:rPr>
        <w:t xml:space="preserve">направлены на проведение </w:t>
      </w:r>
      <w:r>
        <w:rPr>
          <w:rFonts w:ascii="Times New Roman" w:hAnsi="Times New Roman" w:cs="Times New Roman"/>
          <w:sz w:val="24"/>
          <w:szCs w:val="24"/>
        </w:rPr>
        <w:t xml:space="preserve">программного </w:t>
      </w:r>
      <w:r w:rsidRPr="002F0D1B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F0D1B">
        <w:rPr>
          <w:rFonts w:ascii="Times New Roman" w:hAnsi="Times New Roman" w:cs="Times New Roman"/>
          <w:sz w:val="24"/>
          <w:szCs w:val="24"/>
        </w:rPr>
        <w:t xml:space="preserve"> по участию в областных конкурсах</w:t>
      </w:r>
      <w:r w:rsidR="00AC3D66">
        <w:rPr>
          <w:rFonts w:ascii="Times New Roman" w:hAnsi="Times New Roman" w:cs="Times New Roman"/>
          <w:sz w:val="24"/>
          <w:szCs w:val="24"/>
        </w:rPr>
        <w:t xml:space="preserve">, в размере 10 тыс. рублей – на приобретение администрацией </w:t>
      </w:r>
      <w:r w:rsidR="00AC3D66" w:rsidRPr="00CE4FF1">
        <w:rPr>
          <w:rFonts w:ascii="Times New Roman" w:hAnsi="Times New Roman" w:cs="Times New Roman"/>
          <w:sz w:val="24"/>
          <w:szCs w:val="24"/>
        </w:rPr>
        <w:t>Можайского муниципального района</w:t>
      </w:r>
      <w:r w:rsidR="00AC3D66">
        <w:rPr>
          <w:rFonts w:ascii="Times New Roman" w:hAnsi="Times New Roman" w:cs="Times New Roman"/>
          <w:sz w:val="24"/>
          <w:szCs w:val="24"/>
        </w:rPr>
        <w:t xml:space="preserve"> адресных папок и </w:t>
      </w:r>
      <w:proofErr w:type="spellStart"/>
      <w:r w:rsidR="00AC3D66">
        <w:rPr>
          <w:rFonts w:ascii="Times New Roman" w:hAnsi="Times New Roman" w:cs="Times New Roman"/>
          <w:sz w:val="24"/>
          <w:szCs w:val="24"/>
        </w:rPr>
        <w:t>фоторамок</w:t>
      </w:r>
      <w:proofErr w:type="spellEnd"/>
      <w:r w:rsidR="00AC3D66">
        <w:rPr>
          <w:rFonts w:ascii="Times New Roman" w:hAnsi="Times New Roman" w:cs="Times New Roman"/>
          <w:sz w:val="24"/>
          <w:szCs w:val="24"/>
        </w:rPr>
        <w:t xml:space="preserve"> в </w:t>
      </w:r>
      <w:r w:rsidR="00A823B7">
        <w:rPr>
          <w:rFonts w:ascii="Times New Roman" w:hAnsi="Times New Roman" w:cs="Times New Roman"/>
          <w:sz w:val="24"/>
          <w:szCs w:val="24"/>
        </w:rPr>
        <w:t>целях</w:t>
      </w:r>
      <w:r w:rsidR="00AC3D66">
        <w:rPr>
          <w:rFonts w:ascii="Times New Roman" w:hAnsi="Times New Roman" w:cs="Times New Roman"/>
          <w:sz w:val="24"/>
          <w:szCs w:val="24"/>
        </w:rPr>
        <w:t xml:space="preserve"> участия Руководителя в проведении </w:t>
      </w:r>
      <w:r w:rsidR="00A823B7">
        <w:rPr>
          <w:rFonts w:ascii="Times New Roman" w:hAnsi="Times New Roman" w:cs="Times New Roman"/>
          <w:sz w:val="24"/>
          <w:szCs w:val="24"/>
        </w:rPr>
        <w:t xml:space="preserve">в октябре т.г. </w:t>
      </w:r>
      <w:r w:rsidR="00AC3D66">
        <w:rPr>
          <w:rFonts w:ascii="Times New Roman" w:hAnsi="Times New Roman" w:cs="Times New Roman"/>
          <w:sz w:val="24"/>
          <w:szCs w:val="24"/>
        </w:rPr>
        <w:t>Дня работника сельского хозяйства и перерабатывающей промышленности.</w:t>
      </w:r>
      <w:r w:rsidRPr="00540E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299A" w:rsidRPr="006E3C3A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C3A">
        <w:rPr>
          <w:rFonts w:ascii="Times New Roman" w:hAnsi="Times New Roman" w:cs="Times New Roman"/>
          <w:sz w:val="24"/>
          <w:szCs w:val="24"/>
        </w:rPr>
        <w:t xml:space="preserve">Исполнение расходов по подразделу </w:t>
      </w:r>
      <w:r w:rsidRPr="006E3C3A">
        <w:rPr>
          <w:rFonts w:ascii="Times New Roman" w:hAnsi="Times New Roman" w:cs="Times New Roman"/>
          <w:sz w:val="24"/>
          <w:szCs w:val="24"/>
          <w:u w:val="single"/>
        </w:rPr>
        <w:t>«Транспорт»</w:t>
      </w:r>
      <w:r w:rsidRPr="006E3C3A">
        <w:rPr>
          <w:rFonts w:ascii="Times New Roman" w:hAnsi="Times New Roman" w:cs="Times New Roman"/>
          <w:sz w:val="24"/>
          <w:szCs w:val="24"/>
        </w:rPr>
        <w:t xml:space="preserve"> за 1 </w:t>
      </w:r>
      <w:r w:rsidR="00540EB8" w:rsidRPr="006E3C3A">
        <w:rPr>
          <w:rFonts w:ascii="Times New Roman" w:hAnsi="Times New Roman" w:cs="Times New Roman"/>
          <w:sz w:val="24"/>
          <w:szCs w:val="24"/>
        </w:rPr>
        <w:t>полугодие</w:t>
      </w:r>
      <w:r w:rsidRPr="006E3C3A">
        <w:rPr>
          <w:rFonts w:ascii="Times New Roman" w:hAnsi="Times New Roman" w:cs="Times New Roman"/>
          <w:sz w:val="24"/>
          <w:szCs w:val="24"/>
        </w:rPr>
        <w:t xml:space="preserve"> составило                       </w:t>
      </w:r>
      <w:r w:rsidR="006E3C3A" w:rsidRPr="006E3C3A">
        <w:rPr>
          <w:rFonts w:ascii="Times New Roman" w:hAnsi="Times New Roman" w:cs="Times New Roman"/>
          <w:sz w:val="24"/>
          <w:szCs w:val="24"/>
        </w:rPr>
        <w:t>12</w:t>
      </w:r>
      <w:r w:rsidR="006E3C3A">
        <w:rPr>
          <w:rFonts w:ascii="Times New Roman" w:hAnsi="Times New Roman" w:cs="Times New Roman"/>
          <w:sz w:val="24"/>
          <w:szCs w:val="24"/>
        </w:rPr>
        <w:t xml:space="preserve"> </w:t>
      </w:r>
      <w:r w:rsidR="006E3C3A" w:rsidRPr="006E3C3A">
        <w:rPr>
          <w:rFonts w:ascii="Times New Roman" w:hAnsi="Times New Roman" w:cs="Times New Roman"/>
          <w:sz w:val="24"/>
          <w:szCs w:val="24"/>
        </w:rPr>
        <w:t>956,2</w:t>
      </w:r>
      <w:r w:rsidRPr="006E3C3A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6E3C3A" w:rsidRPr="006E3C3A">
        <w:rPr>
          <w:rFonts w:ascii="Times New Roman" w:hAnsi="Times New Roman" w:cs="Times New Roman"/>
          <w:sz w:val="24"/>
          <w:szCs w:val="24"/>
        </w:rPr>
        <w:t>30,4</w:t>
      </w:r>
      <w:r w:rsidRPr="006E3C3A">
        <w:rPr>
          <w:rFonts w:ascii="Times New Roman" w:hAnsi="Times New Roman" w:cs="Times New Roman"/>
          <w:sz w:val="24"/>
          <w:szCs w:val="24"/>
        </w:rPr>
        <w:t xml:space="preserve">% к предусмотренному плану в сумме 42 655,7 тыс. рублей. </w:t>
      </w:r>
    </w:p>
    <w:p w:rsidR="00FA299A" w:rsidRPr="006E3C3A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C3A">
        <w:rPr>
          <w:rFonts w:ascii="Times New Roman" w:hAnsi="Times New Roman" w:cs="Times New Roman"/>
          <w:sz w:val="24"/>
          <w:szCs w:val="24"/>
        </w:rPr>
        <w:lastRenderedPageBreak/>
        <w:t xml:space="preserve">В целях осуществления расходов на организацию транспортного обслуживания населения по маршрутам регулярных перевозок на территории района произведена оплата в сумме </w:t>
      </w:r>
      <w:r w:rsidR="006E3C3A" w:rsidRPr="006E3C3A">
        <w:rPr>
          <w:rFonts w:ascii="Times New Roman" w:hAnsi="Times New Roman" w:cs="Times New Roman"/>
          <w:sz w:val="24"/>
          <w:szCs w:val="24"/>
        </w:rPr>
        <w:t>12 776,1</w:t>
      </w:r>
      <w:r w:rsidRPr="006E3C3A">
        <w:rPr>
          <w:rFonts w:ascii="Times New Roman" w:hAnsi="Times New Roman" w:cs="Times New Roman"/>
          <w:sz w:val="24"/>
          <w:szCs w:val="24"/>
        </w:rPr>
        <w:t xml:space="preserve"> тыс. рублей, бюджетные назначения исполнены на </w:t>
      </w:r>
      <w:r w:rsidR="006E3C3A" w:rsidRPr="006E3C3A">
        <w:rPr>
          <w:rFonts w:ascii="Times New Roman" w:hAnsi="Times New Roman" w:cs="Times New Roman"/>
          <w:sz w:val="24"/>
          <w:szCs w:val="24"/>
        </w:rPr>
        <w:t>30,3</w:t>
      </w:r>
      <w:r w:rsidRPr="006E3C3A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FA299A" w:rsidRPr="006E3C3A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C3A">
        <w:rPr>
          <w:rFonts w:ascii="Times New Roman" w:hAnsi="Times New Roman" w:cs="Times New Roman"/>
          <w:sz w:val="24"/>
          <w:szCs w:val="24"/>
        </w:rPr>
        <w:t xml:space="preserve">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района в 1 </w:t>
      </w:r>
      <w:r w:rsidR="006E3C3A" w:rsidRPr="006E3C3A">
        <w:rPr>
          <w:rFonts w:ascii="Times New Roman" w:hAnsi="Times New Roman" w:cs="Times New Roman"/>
          <w:sz w:val="24"/>
          <w:szCs w:val="24"/>
        </w:rPr>
        <w:t>полугодии</w:t>
      </w:r>
      <w:r w:rsidRPr="006E3C3A">
        <w:rPr>
          <w:rFonts w:ascii="Times New Roman" w:hAnsi="Times New Roman" w:cs="Times New Roman"/>
          <w:sz w:val="24"/>
          <w:szCs w:val="24"/>
        </w:rPr>
        <w:t xml:space="preserve"> направлены бюджетные средства в сумме </w:t>
      </w:r>
      <w:r w:rsidR="006E3C3A" w:rsidRPr="006E3C3A">
        <w:rPr>
          <w:rFonts w:ascii="Times New Roman" w:hAnsi="Times New Roman" w:cs="Times New Roman"/>
          <w:sz w:val="24"/>
          <w:szCs w:val="24"/>
        </w:rPr>
        <w:t>180</w:t>
      </w:r>
      <w:r w:rsidRPr="006E3C3A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субсидии из бюджета Московской области – </w:t>
      </w:r>
      <w:r w:rsidR="006E3C3A" w:rsidRPr="006E3C3A">
        <w:rPr>
          <w:rFonts w:ascii="Times New Roman" w:hAnsi="Times New Roman" w:cs="Times New Roman"/>
          <w:sz w:val="24"/>
          <w:szCs w:val="24"/>
        </w:rPr>
        <w:t>171</w:t>
      </w:r>
      <w:r w:rsidRPr="006E3C3A">
        <w:rPr>
          <w:rFonts w:ascii="Times New Roman" w:hAnsi="Times New Roman" w:cs="Times New Roman"/>
          <w:sz w:val="24"/>
          <w:szCs w:val="24"/>
        </w:rPr>
        <w:t xml:space="preserve"> тыс. рублей, за счет средств бюджета района – </w:t>
      </w:r>
      <w:r w:rsidR="006E3C3A" w:rsidRPr="006E3C3A">
        <w:rPr>
          <w:rFonts w:ascii="Times New Roman" w:hAnsi="Times New Roman" w:cs="Times New Roman"/>
          <w:sz w:val="24"/>
          <w:szCs w:val="24"/>
        </w:rPr>
        <w:t>9</w:t>
      </w:r>
      <w:r w:rsidRPr="006E3C3A">
        <w:rPr>
          <w:rFonts w:ascii="Times New Roman" w:hAnsi="Times New Roman" w:cs="Times New Roman"/>
          <w:sz w:val="24"/>
          <w:szCs w:val="24"/>
        </w:rPr>
        <w:t xml:space="preserve"> тыс. рублей. Годовые бюджетные назначения исполнены на </w:t>
      </w:r>
      <w:r w:rsidR="006E3C3A" w:rsidRPr="006E3C3A">
        <w:rPr>
          <w:rFonts w:ascii="Times New Roman" w:hAnsi="Times New Roman" w:cs="Times New Roman"/>
          <w:sz w:val="24"/>
          <w:szCs w:val="24"/>
        </w:rPr>
        <w:t>33,7</w:t>
      </w:r>
      <w:r w:rsidRPr="006E3C3A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C021BB" w:rsidRDefault="00FA299A" w:rsidP="00FA2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3B7">
        <w:rPr>
          <w:rFonts w:ascii="Times New Roman" w:hAnsi="Times New Roman" w:cs="Times New Roman"/>
          <w:sz w:val="24"/>
          <w:szCs w:val="24"/>
        </w:rPr>
        <w:t xml:space="preserve">На </w:t>
      </w:r>
      <w:r w:rsidR="006E3C3A" w:rsidRPr="00A823B7">
        <w:rPr>
          <w:rFonts w:ascii="Times New Roman" w:hAnsi="Times New Roman" w:cs="Times New Roman"/>
          <w:sz w:val="24"/>
          <w:szCs w:val="24"/>
        </w:rPr>
        <w:t>9,4</w:t>
      </w:r>
      <w:r w:rsidRPr="00A823B7">
        <w:rPr>
          <w:rFonts w:ascii="Times New Roman" w:hAnsi="Times New Roman" w:cs="Times New Roman"/>
          <w:sz w:val="24"/>
          <w:szCs w:val="24"/>
        </w:rPr>
        <w:t xml:space="preserve">% освоены средства, запланированные по подразделу </w:t>
      </w:r>
      <w:r w:rsidRPr="00A823B7">
        <w:rPr>
          <w:rFonts w:ascii="Times New Roman" w:hAnsi="Times New Roman" w:cs="Times New Roman"/>
          <w:sz w:val="24"/>
          <w:szCs w:val="24"/>
          <w:u w:val="single"/>
        </w:rPr>
        <w:t>«Дорожное хозяйство (дорожные фонды)»</w:t>
      </w:r>
      <w:r w:rsidRPr="00A823B7">
        <w:rPr>
          <w:rFonts w:ascii="Times New Roman" w:hAnsi="Times New Roman" w:cs="Times New Roman"/>
          <w:sz w:val="24"/>
          <w:szCs w:val="24"/>
        </w:rPr>
        <w:t xml:space="preserve">: при годовом плане </w:t>
      </w:r>
      <w:r w:rsidR="006E3C3A" w:rsidRPr="00A823B7">
        <w:rPr>
          <w:rFonts w:ascii="Times New Roman" w:hAnsi="Times New Roman" w:cs="Times New Roman"/>
          <w:sz w:val="24"/>
          <w:szCs w:val="24"/>
        </w:rPr>
        <w:t>129 701,2</w:t>
      </w:r>
      <w:r w:rsidRPr="00A823B7">
        <w:rPr>
          <w:rFonts w:ascii="Times New Roman" w:hAnsi="Times New Roman" w:cs="Times New Roman"/>
          <w:sz w:val="24"/>
          <w:szCs w:val="24"/>
        </w:rPr>
        <w:t xml:space="preserve"> тыс. рублей факт на 01.0</w:t>
      </w:r>
      <w:r w:rsidR="006E3C3A" w:rsidRPr="00A823B7">
        <w:rPr>
          <w:rFonts w:ascii="Times New Roman" w:hAnsi="Times New Roman" w:cs="Times New Roman"/>
          <w:sz w:val="24"/>
          <w:szCs w:val="24"/>
        </w:rPr>
        <w:t>7</w:t>
      </w:r>
      <w:r w:rsidRPr="00A823B7">
        <w:rPr>
          <w:rFonts w:ascii="Times New Roman" w:hAnsi="Times New Roman" w:cs="Times New Roman"/>
          <w:sz w:val="24"/>
          <w:szCs w:val="24"/>
        </w:rPr>
        <w:t xml:space="preserve">.2017 составил </w:t>
      </w:r>
      <w:r w:rsidR="006E3C3A" w:rsidRPr="00A823B7">
        <w:rPr>
          <w:rFonts w:ascii="Times New Roman" w:hAnsi="Times New Roman" w:cs="Times New Roman"/>
          <w:sz w:val="24"/>
          <w:szCs w:val="24"/>
        </w:rPr>
        <w:t>12 206,2</w:t>
      </w:r>
      <w:r w:rsidRPr="00A823B7">
        <w:rPr>
          <w:rFonts w:ascii="Times New Roman" w:hAnsi="Times New Roman" w:cs="Times New Roman"/>
          <w:sz w:val="24"/>
          <w:szCs w:val="24"/>
        </w:rPr>
        <w:t xml:space="preserve"> тыс. рублей. Расходы на содержание, ремонт автомобильных дорог общего пользования местного значения района произведены в сумме </w:t>
      </w:r>
      <w:r w:rsidR="00A823B7" w:rsidRPr="00A823B7">
        <w:rPr>
          <w:rFonts w:ascii="Times New Roman" w:hAnsi="Times New Roman" w:cs="Times New Roman"/>
          <w:sz w:val="24"/>
          <w:szCs w:val="24"/>
        </w:rPr>
        <w:t>9 020,8</w:t>
      </w:r>
      <w:r w:rsidRPr="00A823B7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A823B7" w:rsidRPr="00A823B7">
        <w:rPr>
          <w:rFonts w:ascii="Times New Roman" w:hAnsi="Times New Roman" w:cs="Times New Roman"/>
          <w:sz w:val="24"/>
          <w:szCs w:val="24"/>
        </w:rPr>
        <w:t>10,3</w:t>
      </w:r>
      <w:r w:rsidRPr="00A823B7">
        <w:rPr>
          <w:rFonts w:ascii="Times New Roman" w:hAnsi="Times New Roman" w:cs="Times New Roman"/>
          <w:sz w:val="24"/>
          <w:szCs w:val="24"/>
        </w:rPr>
        <w:t xml:space="preserve">% к бюджетным назначениям), </w:t>
      </w:r>
      <w:r w:rsidR="00A823B7" w:rsidRPr="00A823B7">
        <w:rPr>
          <w:rFonts w:ascii="Times New Roman" w:hAnsi="Times New Roman" w:cs="Times New Roman"/>
          <w:sz w:val="24"/>
          <w:szCs w:val="24"/>
        </w:rPr>
        <w:t>н</w:t>
      </w:r>
      <w:r w:rsidRPr="00A823B7">
        <w:rPr>
          <w:rFonts w:ascii="Times New Roman" w:hAnsi="Times New Roman" w:cs="Times New Roman"/>
          <w:sz w:val="24"/>
          <w:szCs w:val="24"/>
        </w:rPr>
        <w:t xml:space="preserve">а обеспечение деятельности МКУ «Единый дорожно-транспортный центр» израсходовано </w:t>
      </w:r>
      <w:r w:rsidR="00A823B7">
        <w:rPr>
          <w:rFonts w:ascii="Times New Roman" w:hAnsi="Times New Roman" w:cs="Times New Roman"/>
          <w:sz w:val="24"/>
          <w:szCs w:val="24"/>
        </w:rPr>
        <w:t xml:space="preserve">3 </w:t>
      </w:r>
      <w:r w:rsidR="00A823B7" w:rsidRPr="00A823B7">
        <w:rPr>
          <w:rFonts w:ascii="Times New Roman" w:hAnsi="Times New Roman" w:cs="Times New Roman"/>
          <w:sz w:val="24"/>
          <w:szCs w:val="24"/>
        </w:rPr>
        <w:t>185,4</w:t>
      </w:r>
      <w:r w:rsidRPr="00A823B7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A823B7" w:rsidRPr="00A823B7">
        <w:rPr>
          <w:rFonts w:ascii="Times New Roman" w:hAnsi="Times New Roman" w:cs="Times New Roman"/>
          <w:sz w:val="24"/>
          <w:szCs w:val="24"/>
        </w:rPr>
        <w:t>(</w:t>
      </w:r>
      <w:r w:rsidR="00A823B7">
        <w:rPr>
          <w:rFonts w:ascii="Times New Roman" w:hAnsi="Times New Roman" w:cs="Times New Roman"/>
          <w:sz w:val="24"/>
          <w:szCs w:val="24"/>
        </w:rPr>
        <w:t>47,6</w:t>
      </w:r>
      <w:r w:rsidR="00A823B7" w:rsidRPr="00A823B7">
        <w:rPr>
          <w:rFonts w:ascii="Times New Roman" w:hAnsi="Times New Roman" w:cs="Times New Roman"/>
          <w:sz w:val="24"/>
          <w:szCs w:val="24"/>
        </w:rPr>
        <w:t>% к бюджетным назначениям)</w:t>
      </w:r>
      <w:r w:rsidRPr="00A823B7">
        <w:rPr>
          <w:rFonts w:ascii="Times New Roman" w:hAnsi="Times New Roman" w:cs="Times New Roman"/>
          <w:sz w:val="24"/>
          <w:szCs w:val="24"/>
        </w:rPr>
        <w:t>.</w:t>
      </w:r>
      <w:r w:rsidR="00A823B7">
        <w:rPr>
          <w:rFonts w:ascii="Times New Roman" w:hAnsi="Times New Roman" w:cs="Times New Roman"/>
          <w:sz w:val="24"/>
          <w:szCs w:val="24"/>
        </w:rPr>
        <w:t xml:space="preserve"> </w:t>
      </w:r>
      <w:r w:rsidR="00C021BB">
        <w:rPr>
          <w:rFonts w:ascii="Times New Roman" w:hAnsi="Times New Roman" w:cs="Times New Roman"/>
          <w:sz w:val="24"/>
          <w:szCs w:val="24"/>
        </w:rPr>
        <w:t xml:space="preserve">В составе бюджетных ассигнований по рассматриваемому подразделу также предусмотрены расходы в сумме 35 005 тыс. рублей за счет субсидии из бюджета Московской области </w:t>
      </w:r>
      <w:r w:rsidR="00C021BB" w:rsidRPr="00F34267">
        <w:rPr>
          <w:rFonts w:ascii="Times New Roman" w:hAnsi="Times New Roman"/>
          <w:sz w:val="24"/>
          <w:szCs w:val="24"/>
        </w:rPr>
        <w:t>на капитальный ремонт и ремонт автомобильных дорог общего пользования населенных пунктов</w:t>
      </w:r>
      <w:r w:rsidR="00C021BB">
        <w:rPr>
          <w:rFonts w:ascii="Times New Roman" w:hAnsi="Times New Roman"/>
          <w:sz w:val="24"/>
          <w:szCs w:val="24"/>
        </w:rPr>
        <w:t>.</w:t>
      </w:r>
    </w:p>
    <w:p w:rsidR="00FA299A" w:rsidRPr="009526B2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380">
        <w:rPr>
          <w:rFonts w:ascii="Times New Roman" w:hAnsi="Times New Roman" w:cs="Times New Roman"/>
          <w:sz w:val="24"/>
          <w:szCs w:val="24"/>
        </w:rPr>
        <w:t xml:space="preserve">Расходы по подразделу </w:t>
      </w:r>
      <w:r w:rsidRPr="009B3380">
        <w:rPr>
          <w:rFonts w:ascii="Times New Roman" w:hAnsi="Times New Roman" w:cs="Times New Roman"/>
          <w:sz w:val="24"/>
          <w:szCs w:val="24"/>
          <w:u w:val="single"/>
        </w:rPr>
        <w:t>«Связь и информатика»</w:t>
      </w:r>
      <w:r w:rsidRPr="009B3380">
        <w:rPr>
          <w:rFonts w:ascii="Times New Roman" w:hAnsi="Times New Roman" w:cs="Times New Roman"/>
          <w:sz w:val="24"/>
          <w:szCs w:val="24"/>
        </w:rPr>
        <w:t xml:space="preserve">, предусмотренные на 2017 год в сумме 8 </w:t>
      </w:r>
      <w:r w:rsidR="009B3380" w:rsidRPr="009B3380">
        <w:rPr>
          <w:rFonts w:ascii="Times New Roman" w:hAnsi="Times New Roman" w:cs="Times New Roman"/>
          <w:sz w:val="24"/>
          <w:szCs w:val="24"/>
        </w:rPr>
        <w:t>5</w:t>
      </w:r>
      <w:r w:rsidRPr="009B3380">
        <w:rPr>
          <w:rFonts w:ascii="Times New Roman" w:hAnsi="Times New Roman" w:cs="Times New Roman"/>
          <w:sz w:val="24"/>
          <w:szCs w:val="24"/>
        </w:rPr>
        <w:t>97 тыс. рублей на развитие информационно-телекоммуникационной инфраструктуры органов местного самоуправления района в рамках подпрограммы «Информатизация и телекоммуникация» МП «Муниципальное управление», за январь-</w:t>
      </w:r>
      <w:r w:rsidR="009B3380" w:rsidRPr="009B3380">
        <w:rPr>
          <w:rFonts w:ascii="Times New Roman" w:hAnsi="Times New Roman" w:cs="Times New Roman"/>
          <w:sz w:val="24"/>
          <w:szCs w:val="24"/>
        </w:rPr>
        <w:t>июнь</w:t>
      </w:r>
      <w:r w:rsidRPr="009B3380">
        <w:rPr>
          <w:rFonts w:ascii="Times New Roman" w:hAnsi="Times New Roman" w:cs="Times New Roman"/>
          <w:sz w:val="24"/>
          <w:szCs w:val="24"/>
        </w:rPr>
        <w:t xml:space="preserve"> исполнены на </w:t>
      </w:r>
      <w:r w:rsidR="009B3380" w:rsidRPr="009B3380">
        <w:rPr>
          <w:rFonts w:ascii="Times New Roman" w:hAnsi="Times New Roman" w:cs="Times New Roman"/>
          <w:sz w:val="24"/>
          <w:szCs w:val="24"/>
        </w:rPr>
        <w:t>21,9</w:t>
      </w:r>
      <w:r w:rsidRPr="009B3380">
        <w:rPr>
          <w:rFonts w:ascii="Times New Roman" w:hAnsi="Times New Roman" w:cs="Times New Roman"/>
          <w:sz w:val="24"/>
          <w:szCs w:val="24"/>
        </w:rPr>
        <w:t xml:space="preserve">% или в объеме </w:t>
      </w:r>
      <w:r w:rsidR="009B3380" w:rsidRPr="009B3380">
        <w:rPr>
          <w:rFonts w:ascii="Times New Roman" w:hAnsi="Times New Roman" w:cs="Times New Roman"/>
          <w:sz w:val="24"/>
          <w:szCs w:val="24"/>
        </w:rPr>
        <w:t>1 884,5</w:t>
      </w:r>
      <w:r w:rsidRPr="009B3380">
        <w:rPr>
          <w:rFonts w:ascii="Times New Roman" w:hAnsi="Times New Roman" w:cs="Times New Roman"/>
          <w:sz w:val="24"/>
          <w:szCs w:val="24"/>
        </w:rPr>
        <w:t xml:space="preserve"> тыс. рублей, что связано с окончательным </w:t>
      </w:r>
      <w:r w:rsidRPr="009526B2">
        <w:rPr>
          <w:rFonts w:ascii="Times New Roman" w:hAnsi="Times New Roman" w:cs="Times New Roman"/>
          <w:sz w:val="24"/>
          <w:szCs w:val="24"/>
        </w:rPr>
        <w:t xml:space="preserve">выполнением мероприятий программы в более поздние сроки. </w:t>
      </w:r>
    </w:p>
    <w:p w:rsidR="00FA299A" w:rsidRPr="009526B2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6B2">
        <w:rPr>
          <w:rFonts w:ascii="Times New Roman" w:hAnsi="Times New Roman" w:cs="Times New Roman"/>
          <w:sz w:val="24"/>
          <w:szCs w:val="24"/>
        </w:rPr>
        <w:t xml:space="preserve">В 1 </w:t>
      </w:r>
      <w:r w:rsidR="009B3380" w:rsidRPr="009526B2">
        <w:rPr>
          <w:rFonts w:ascii="Times New Roman" w:hAnsi="Times New Roman" w:cs="Times New Roman"/>
          <w:sz w:val="24"/>
          <w:szCs w:val="24"/>
        </w:rPr>
        <w:t>полугодии</w:t>
      </w:r>
      <w:r w:rsidRPr="009526B2">
        <w:rPr>
          <w:rFonts w:ascii="Times New Roman" w:hAnsi="Times New Roman" w:cs="Times New Roman"/>
          <w:sz w:val="24"/>
          <w:szCs w:val="24"/>
        </w:rPr>
        <w:t xml:space="preserve"> бюджетные средства, предусмотренные на 2017 год в сумме                    3 457,7 тыс. рублей по подразделу </w:t>
      </w:r>
      <w:r w:rsidRPr="009526B2">
        <w:rPr>
          <w:rFonts w:ascii="Times New Roman" w:hAnsi="Times New Roman" w:cs="Times New Roman"/>
          <w:sz w:val="24"/>
          <w:szCs w:val="24"/>
          <w:u w:val="single"/>
        </w:rPr>
        <w:t>«Другие вопросы в области национальной экономики»</w:t>
      </w:r>
      <w:r w:rsidRPr="009526B2">
        <w:rPr>
          <w:rFonts w:ascii="Times New Roman" w:hAnsi="Times New Roman" w:cs="Times New Roman"/>
          <w:sz w:val="24"/>
          <w:szCs w:val="24"/>
        </w:rPr>
        <w:t xml:space="preserve">, израсходованы в размере </w:t>
      </w:r>
      <w:r w:rsidR="00886448" w:rsidRPr="009526B2">
        <w:rPr>
          <w:rFonts w:ascii="Times New Roman" w:hAnsi="Times New Roman" w:cs="Times New Roman"/>
          <w:sz w:val="24"/>
          <w:szCs w:val="24"/>
        </w:rPr>
        <w:t>481,4</w:t>
      </w:r>
      <w:r w:rsidRPr="009526B2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886448" w:rsidRPr="009526B2">
        <w:rPr>
          <w:rFonts w:ascii="Times New Roman" w:hAnsi="Times New Roman" w:cs="Times New Roman"/>
          <w:sz w:val="24"/>
          <w:szCs w:val="24"/>
        </w:rPr>
        <w:t>13,9</w:t>
      </w:r>
      <w:r w:rsidRPr="009526B2">
        <w:rPr>
          <w:rFonts w:ascii="Times New Roman" w:hAnsi="Times New Roman" w:cs="Times New Roman"/>
          <w:sz w:val="24"/>
          <w:szCs w:val="24"/>
        </w:rPr>
        <w:t xml:space="preserve">% к плану). </w:t>
      </w:r>
      <w:r w:rsidR="009526B2" w:rsidRPr="009526B2">
        <w:rPr>
          <w:rFonts w:ascii="Times New Roman" w:hAnsi="Times New Roman" w:cs="Times New Roman"/>
          <w:sz w:val="24"/>
          <w:szCs w:val="24"/>
        </w:rPr>
        <w:t xml:space="preserve">В целях финансирования мероприятий подпрограммы «Территориальное развитие Можайского муниципального района» по подготовке градостроительных планов земельных участков из бюджета перечислено 283,4 тыс. рублей (18,9% к плану); мероприятий </w:t>
      </w:r>
      <w:r w:rsidRPr="009526B2">
        <w:rPr>
          <w:rFonts w:ascii="Times New Roman" w:hAnsi="Times New Roman" w:cs="Times New Roman"/>
          <w:sz w:val="24"/>
          <w:szCs w:val="24"/>
        </w:rPr>
        <w:t xml:space="preserve">подпрограммы «Организация размещения рекламных конструкций» </w:t>
      </w:r>
      <w:r w:rsidR="009526B2" w:rsidRPr="009526B2">
        <w:rPr>
          <w:rFonts w:ascii="Times New Roman" w:hAnsi="Times New Roman" w:cs="Times New Roman"/>
          <w:sz w:val="24"/>
          <w:szCs w:val="24"/>
        </w:rPr>
        <w:t>по демонтажу и временному хранению рекламных конструкций – 100 тыс. рублей (14% к плану)</w:t>
      </w:r>
      <w:r w:rsidRPr="009526B2">
        <w:rPr>
          <w:rFonts w:ascii="Times New Roman" w:hAnsi="Times New Roman" w:cs="Times New Roman"/>
          <w:sz w:val="24"/>
          <w:szCs w:val="24"/>
        </w:rPr>
        <w:t xml:space="preserve">. </w:t>
      </w:r>
      <w:r w:rsidR="00886448" w:rsidRPr="009526B2">
        <w:rPr>
          <w:rFonts w:ascii="Times New Roman" w:hAnsi="Times New Roman" w:cs="Times New Roman"/>
          <w:sz w:val="24"/>
          <w:szCs w:val="24"/>
        </w:rPr>
        <w:t xml:space="preserve">Как и на предыдущую отчетную дату, кассовые расходы </w:t>
      </w:r>
      <w:r w:rsidRPr="009526B2">
        <w:rPr>
          <w:rFonts w:ascii="Times New Roman" w:hAnsi="Times New Roman" w:cs="Times New Roman"/>
          <w:sz w:val="24"/>
          <w:szCs w:val="24"/>
        </w:rPr>
        <w:t>в целях информирования населения о деятельности органов местного самоуправления посредством наружной рекламы</w:t>
      </w:r>
      <w:r w:rsidR="00886448" w:rsidRPr="009526B2">
        <w:rPr>
          <w:rFonts w:ascii="Times New Roman" w:hAnsi="Times New Roman" w:cs="Times New Roman"/>
          <w:sz w:val="24"/>
          <w:szCs w:val="24"/>
        </w:rPr>
        <w:t xml:space="preserve"> </w:t>
      </w:r>
      <w:r w:rsidR="006D75D3" w:rsidRPr="009526B2">
        <w:rPr>
          <w:rFonts w:ascii="Times New Roman" w:hAnsi="Times New Roman" w:cs="Times New Roman"/>
          <w:sz w:val="24"/>
          <w:szCs w:val="24"/>
        </w:rPr>
        <w:t xml:space="preserve">в рамках МП «Муниципальное управление» </w:t>
      </w:r>
      <w:r w:rsidR="00886448" w:rsidRPr="009526B2">
        <w:rPr>
          <w:rFonts w:ascii="Times New Roman" w:hAnsi="Times New Roman" w:cs="Times New Roman"/>
          <w:sz w:val="24"/>
          <w:szCs w:val="24"/>
        </w:rPr>
        <w:t>составили</w:t>
      </w:r>
      <w:r w:rsidRPr="009526B2">
        <w:rPr>
          <w:rFonts w:ascii="Times New Roman" w:hAnsi="Times New Roman" w:cs="Times New Roman"/>
          <w:sz w:val="24"/>
          <w:szCs w:val="24"/>
        </w:rPr>
        <w:t xml:space="preserve"> 98 тыс. рублей при плановых назначениях в сумме 1 000 тыс. рублей.</w:t>
      </w:r>
      <w:r w:rsidR="00952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99A" w:rsidRPr="009526B2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99A" w:rsidRPr="00D36C63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63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Pr="00D36C63">
        <w:rPr>
          <w:rFonts w:ascii="Times New Roman" w:hAnsi="Times New Roman" w:cs="Times New Roman"/>
          <w:b/>
          <w:sz w:val="24"/>
          <w:szCs w:val="24"/>
        </w:rPr>
        <w:t>«Жилищно-коммунальное хозяйство»</w:t>
      </w:r>
      <w:r w:rsidRPr="00D36C63">
        <w:rPr>
          <w:rFonts w:ascii="Times New Roman" w:hAnsi="Times New Roman" w:cs="Times New Roman"/>
          <w:sz w:val="24"/>
          <w:szCs w:val="24"/>
        </w:rPr>
        <w:t xml:space="preserve"> за январь-</w:t>
      </w:r>
      <w:r w:rsidR="00D36C63" w:rsidRPr="00D36C63">
        <w:rPr>
          <w:rFonts w:ascii="Times New Roman" w:hAnsi="Times New Roman" w:cs="Times New Roman"/>
          <w:sz w:val="24"/>
          <w:szCs w:val="24"/>
        </w:rPr>
        <w:t>июнь</w:t>
      </w:r>
      <w:r w:rsidRPr="00D36C63">
        <w:rPr>
          <w:rFonts w:ascii="Times New Roman" w:hAnsi="Times New Roman" w:cs="Times New Roman"/>
          <w:sz w:val="24"/>
          <w:szCs w:val="24"/>
        </w:rPr>
        <w:t xml:space="preserve"> исполнены в сумме </w:t>
      </w:r>
      <w:r w:rsidR="00D36C63" w:rsidRPr="00D36C63">
        <w:rPr>
          <w:rFonts w:ascii="Times New Roman" w:hAnsi="Times New Roman" w:cs="Times New Roman"/>
          <w:sz w:val="24"/>
          <w:szCs w:val="24"/>
        </w:rPr>
        <w:t>19 282,1</w:t>
      </w:r>
      <w:r w:rsidRPr="00D36C63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D36C63" w:rsidRPr="00D36C63">
        <w:rPr>
          <w:rFonts w:ascii="Times New Roman" w:hAnsi="Times New Roman" w:cs="Times New Roman"/>
          <w:sz w:val="24"/>
          <w:szCs w:val="24"/>
        </w:rPr>
        <w:t>11,7</w:t>
      </w:r>
      <w:r w:rsidRPr="00D36C63">
        <w:rPr>
          <w:rFonts w:ascii="Times New Roman" w:hAnsi="Times New Roman" w:cs="Times New Roman"/>
          <w:sz w:val="24"/>
          <w:szCs w:val="24"/>
        </w:rPr>
        <w:t>% к бюджетным назначениям, у</w:t>
      </w:r>
      <w:r w:rsidR="00927071">
        <w:rPr>
          <w:rFonts w:ascii="Times New Roman" w:hAnsi="Times New Roman" w:cs="Times New Roman"/>
          <w:sz w:val="24"/>
          <w:szCs w:val="24"/>
        </w:rPr>
        <w:t>становле</w:t>
      </w:r>
      <w:r w:rsidRPr="00D36C63">
        <w:rPr>
          <w:rFonts w:ascii="Times New Roman" w:hAnsi="Times New Roman" w:cs="Times New Roman"/>
          <w:sz w:val="24"/>
          <w:szCs w:val="24"/>
        </w:rPr>
        <w:t xml:space="preserve">нным в объеме </w:t>
      </w:r>
      <w:r w:rsidR="00D36C63" w:rsidRPr="00D36C63">
        <w:rPr>
          <w:rFonts w:ascii="Times New Roman" w:hAnsi="Times New Roman" w:cs="Times New Roman"/>
          <w:sz w:val="24"/>
          <w:szCs w:val="24"/>
        </w:rPr>
        <w:t>165 285,7</w:t>
      </w:r>
      <w:r w:rsidRPr="00D36C63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A46AC1" w:rsidRDefault="00FA299A" w:rsidP="00A46A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762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030762">
        <w:rPr>
          <w:rFonts w:ascii="Times New Roman" w:hAnsi="Times New Roman" w:cs="Times New Roman"/>
          <w:sz w:val="24"/>
          <w:szCs w:val="24"/>
          <w:u w:val="single"/>
        </w:rPr>
        <w:t>«Жилищное хозяйство»</w:t>
      </w:r>
      <w:r w:rsidRPr="00030762">
        <w:rPr>
          <w:rFonts w:ascii="Times New Roman" w:hAnsi="Times New Roman" w:cs="Times New Roman"/>
          <w:sz w:val="24"/>
          <w:szCs w:val="24"/>
        </w:rPr>
        <w:t xml:space="preserve"> предусмотренные </w:t>
      </w:r>
      <w:r w:rsidR="00705396" w:rsidRPr="00030762">
        <w:rPr>
          <w:rFonts w:ascii="Times New Roman" w:hAnsi="Times New Roman" w:cs="Times New Roman"/>
          <w:sz w:val="24"/>
          <w:szCs w:val="24"/>
        </w:rPr>
        <w:t>бюджетные средства</w:t>
      </w:r>
      <w:r w:rsidRPr="00030762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927071" w:rsidRPr="00030762">
        <w:rPr>
          <w:rFonts w:ascii="Times New Roman" w:hAnsi="Times New Roman" w:cs="Times New Roman"/>
          <w:sz w:val="24"/>
          <w:szCs w:val="24"/>
        </w:rPr>
        <w:t>101 419</w:t>
      </w:r>
      <w:r w:rsidRPr="00030762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705396" w:rsidRPr="00030762">
        <w:rPr>
          <w:rFonts w:ascii="Times New Roman" w:hAnsi="Times New Roman" w:cs="Times New Roman"/>
          <w:sz w:val="24"/>
          <w:szCs w:val="24"/>
        </w:rPr>
        <w:t xml:space="preserve">освоены на </w:t>
      </w:r>
      <w:r w:rsidR="00030762" w:rsidRPr="00030762">
        <w:rPr>
          <w:rFonts w:ascii="Times New Roman" w:hAnsi="Times New Roman" w:cs="Times New Roman"/>
          <w:sz w:val="24"/>
          <w:szCs w:val="24"/>
        </w:rPr>
        <w:t>3,1% или в абсолютной сумме 3 176,8 тыс. рублей</w:t>
      </w:r>
      <w:r w:rsidRPr="00030762">
        <w:rPr>
          <w:rFonts w:ascii="Times New Roman" w:hAnsi="Times New Roman" w:cs="Times New Roman"/>
          <w:sz w:val="24"/>
          <w:szCs w:val="24"/>
        </w:rPr>
        <w:t>. В составе плановых назначений по состоянию на 01.0</w:t>
      </w:r>
      <w:r w:rsidR="00927071" w:rsidRPr="00030762">
        <w:rPr>
          <w:rFonts w:ascii="Times New Roman" w:hAnsi="Times New Roman" w:cs="Times New Roman"/>
          <w:sz w:val="24"/>
          <w:szCs w:val="24"/>
        </w:rPr>
        <w:t>7</w:t>
      </w:r>
      <w:r w:rsidRPr="00030762">
        <w:rPr>
          <w:rFonts w:ascii="Times New Roman" w:hAnsi="Times New Roman" w:cs="Times New Roman"/>
          <w:sz w:val="24"/>
          <w:szCs w:val="24"/>
        </w:rPr>
        <w:t xml:space="preserve">.2017 расходы в сумме </w:t>
      </w:r>
      <w:r w:rsidR="009974AF">
        <w:rPr>
          <w:rFonts w:ascii="Times New Roman" w:hAnsi="Times New Roman" w:cs="Times New Roman"/>
          <w:sz w:val="24"/>
          <w:szCs w:val="24"/>
        </w:rPr>
        <w:t xml:space="preserve">         </w:t>
      </w:r>
      <w:r w:rsidR="00030762">
        <w:rPr>
          <w:rFonts w:ascii="Times New Roman" w:hAnsi="Times New Roman" w:cs="Times New Roman"/>
          <w:sz w:val="24"/>
          <w:szCs w:val="24"/>
        </w:rPr>
        <w:t>72 402,8</w:t>
      </w:r>
      <w:r w:rsidRPr="00030762">
        <w:rPr>
          <w:rFonts w:ascii="Times New Roman" w:hAnsi="Times New Roman" w:cs="Times New Roman"/>
          <w:sz w:val="24"/>
          <w:szCs w:val="24"/>
        </w:rPr>
        <w:t xml:space="preserve"> тыс. рублей предусмотрены </w:t>
      </w:r>
      <w:r w:rsidR="00030762">
        <w:rPr>
          <w:rFonts w:ascii="Times New Roman" w:hAnsi="Times New Roman" w:cs="Times New Roman"/>
          <w:sz w:val="24"/>
          <w:szCs w:val="24"/>
        </w:rPr>
        <w:t>за счет средств межбюджетных трансфертов из бюджета Московской области, в том числе 6 888 тыс. рублей – за счет межбюджетных трансфертов на проведение капремонта многоквартирного дома в п. Спутник после пожара</w:t>
      </w:r>
      <w:r w:rsidR="004F6030">
        <w:rPr>
          <w:rFonts w:ascii="Times New Roman" w:hAnsi="Times New Roman" w:cs="Times New Roman"/>
          <w:sz w:val="24"/>
          <w:szCs w:val="24"/>
        </w:rPr>
        <w:t>;</w:t>
      </w:r>
      <w:r w:rsidR="00030762">
        <w:rPr>
          <w:rFonts w:ascii="Times New Roman" w:hAnsi="Times New Roman" w:cs="Times New Roman"/>
          <w:sz w:val="24"/>
          <w:szCs w:val="24"/>
        </w:rPr>
        <w:t xml:space="preserve"> 45</w:t>
      </w:r>
      <w:r w:rsidR="009974AF">
        <w:rPr>
          <w:rFonts w:ascii="Times New Roman" w:hAnsi="Times New Roman" w:cs="Times New Roman"/>
          <w:sz w:val="24"/>
          <w:szCs w:val="24"/>
        </w:rPr>
        <w:t xml:space="preserve"> </w:t>
      </w:r>
      <w:r w:rsidR="00030762">
        <w:rPr>
          <w:rFonts w:ascii="Times New Roman" w:hAnsi="Times New Roman" w:cs="Times New Roman"/>
          <w:sz w:val="24"/>
          <w:szCs w:val="24"/>
        </w:rPr>
        <w:t xml:space="preserve">860,8 тыс. рублей – за счет </w:t>
      </w:r>
      <w:r w:rsidR="009974AF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030762">
        <w:rPr>
          <w:rFonts w:ascii="Times New Roman" w:hAnsi="Times New Roman" w:cs="Times New Roman"/>
          <w:sz w:val="24"/>
          <w:szCs w:val="24"/>
        </w:rPr>
        <w:t>на мероприятия по переселению граждан из аварийных многоквартирных жилых домов</w:t>
      </w:r>
      <w:r w:rsidR="004F6030">
        <w:rPr>
          <w:rFonts w:ascii="Times New Roman" w:hAnsi="Times New Roman" w:cs="Times New Roman"/>
          <w:sz w:val="24"/>
          <w:szCs w:val="24"/>
        </w:rPr>
        <w:t>;</w:t>
      </w:r>
      <w:r w:rsidRPr="00030762">
        <w:rPr>
          <w:rFonts w:ascii="Times New Roman" w:hAnsi="Times New Roman" w:cs="Times New Roman"/>
          <w:sz w:val="24"/>
          <w:szCs w:val="24"/>
        </w:rPr>
        <w:t xml:space="preserve"> </w:t>
      </w:r>
      <w:r w:rsidR="009974AF">
        <w:rPr>
          <w:rFonts w:ascii="Times New Roman" w:hAnsi="Times New Roman" w:cs="Times New Roman"/>
          <w:sz w:val="24"/>
          <w:szCs w:val="24"/>
        </w:rPr>
        <w:t xml:space="preserve">19 654 тыс. рублей – за счет субсидии </w:t>
      </w:r>
      <w:r w:rsidR="009974AF" w:rsidRPr="00030762">
        <w:rPr>
          <w:rFonts w:ascii="Times New Roman" w:hAnsi="Times New Roman" w:cs="Times New Roman"/>
          <w:sz w:val="24"/>
          <w:szCs w:val="24"/>
        </w:rPr>
        <w:t xml:space="preserve">на </w:t>
      </w:r>
      <w:r w:rsidR="009974AF">
        <w:rPr>
          <w:rFonts w:ascii="Times New Roman" w:hAnsi="Times New Roman" w:cs="Times New Roman"/>
          <w:sz w:val="24"/>
          <w:szCs w:val="24"/>
        </w:rPr>
        <w:t>ремонт подъездов многоквартирных домов.</w:t>
      </w:r>
      <w:r w:rsidR="009974AF" w:rsidRPr="00030762">
        <w:rPr>
          <w:rFonts w:ascii="Times New Roman" w:hAnsi="Times New Roman" w:cs="Times New Roman"/>
          <w:sz w:val="24"/>
          <w:szCs w:val="24"/>
        </w:rPr>
        <w:t xml:space="preserve"> </w:t>
      </w:r>
      <w:r w:rsidR="009974AF">
        <w:rPr>
          <w:rFonts w:ascii="Times New Roman" w:hAnsi="Times New Roman" w:cs="Times New Roman"/>
          <w:sz w:val="24"/>
          <w:szCs w:val="24"/>
        </w:rPr>
        <w:t xml:space="preserve">Кассовые расходы за счет указанных целевых средств </w:t>
      </w:r>
      <w:r w:rsidR="00A46AC1">
        <w:rPr>
          <w:rFonts w:ascii="Times New Roman" w:hAnsi="Times New Roman" w:cs="Times New Roman"/>
          <w:sz w:val="24"/>
          <w:szCs w:val="24"/>
        </w:rPr>
        <w:t>в отчетном периоде не осуществлялись. Следует отметить, что для осуществления расходов на ремонт подъездов многоквартирных домов</w:t>
      </w:r>
      <w:r w:rsidR="00A46AC1" w:rsidRPr="00030762">
        <w:rPr>
          <w:rFonts w:ascii="Times New Roman" w:hAnsi="Times New Roman"/>
          <w:sz w:val="24"/>
          <w:szCs w:val="24"/>
        </w:rPr>
        <w:t xml:space="preserve"> </w:t>
      </w:r>
      <w:r w:rsidR="00A46AC1">
        <w:rPr>
          <w:rFonts w:ascii="Times New Roman" w:hAnsi="Times New Roman"/>
          <w:sz w:val="24"/>
          <w:szCs w:val="24"/>
        </w:rPr>
        <w:t xml:space="preserve">требуется софинансирование, </w:t>
      </w:r>
      <w:r w:rsidR="00A46AC1">
        <w:rPr>
          <w:rFonts w:ascii="Times New Roman" w:hAnsi="Times New Roman"/>
          <w:sz w:val="24"/>
          <w:szCs w:val="24"/>
        </w:rPr>
        <w:lastRenderedPageBreak/>
        <w:t xml:space="preserve">размер которого установлен государственной программой Московской области </w:t>
      </w:r>
      <w:r w:rsidR="00A46AC1">
        <w:rPr>
          <w:rFonts w:ascii="Times New Roman" w:hAnsi="Times New Roman" w:cs="Times New Roman"/>
          <w:sz w:val="24"/>
          <w:szCs w:val="24"/>
        </w:rPr>
        <w:t>«Развитие жилищно-коммунального хозяйства»</w:t>
      </w:r>
      <w:r w:rsidR="00EC6125">
        <w:rPr>
          <w:rFonts w:ascii="Times New Roman" w:hAnsi="Times New Roman" w:cs="Times New Roman"/>
          <w:sz w:val="24"/>
          <w:szCs w:val="24"/>
        </w:rPr>
        <w:t xml:space="preserve"> на 2017-2021 годы для бюджета </w:t>
      </w:r>
      <w:r w:rsidR="00EC6125" w:rsidRPr="009526B2">
        <w:rPr>
          <w:rFonts w:ascii="Times New Roman" w:hAnsi="Times New Roman" w:cs="Times New Roman"/>
          <w:sz w:val="24"/>
          <w:szCs w:val="24"/>
        </w:rPr>
        <w:t>Можайского муниципального района</w:t>
      </w:r>
      <w:r w:rsidR="00EC6125">
        <w:rPr>
          <w:rFonts w:ascii="Times New Roman" w:hAnsi="Times New Roman" w:cs="Times New Roman"/>
          <w:sz w:val="24"/>
          <w:szCs w:val="24"/>
        </w:rPr>
        <w:t xml:space="preserve"> в сумме 5 680 тыс. рублей (программа в редакции от 27.06.2017).</w:t>
      </w:r>
    </w:p>
    <w:p w:rsidR="004F6030" w:rsidRPr="009B0E54" w:rsidRDefault="004F6030" w:rsidP="004F6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администрацией </w:t>
      </w:r>
      <w:r w:rsidRPr="009526B2">
        <w:rPr>
          <w:rFonts w:ascii="Times New Roman" w:hAnsi="Times New Roman" w:cs="Times New Roman"/>
          <w:sz w:val="24"/>
          <w:szCs w:val="24"/>
        </w:rPr>
        <w:t>Можайского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размещено извещение о проведении </w:t>
      </w:r>
      <w:r w:rsidR="007323D1">
        <w:rPr>
          <w:rFonts w:ascii="Times New Roman" w:hAnsi="Times New Roman" w:cs="Times New Roman"/>
          <w:sz w:val="24"/>
          <w:szCs w:val="24"/>
        </w:rPr>
        <w:t>электронного аукциона</w:t>
      </w:r>
      <w:r>
        <w:rPr>
          <w:rFonts w:ascii="Times New Roman" w:hAnsi="Times New Roman" w:cs="Times New Roman"/>
          <w:sz w:val="24"/>
          <w:szCs w:val="24"/>
        </w:rPr>
        <w:t xml:space="preserve"> на строительство трехэтажного двадцати семи квартирного жилого дома в сельском поселении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Дровнинское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начальной стоимостью </w:t>
      </w:r>
      <w:r w:rsidR="009C4BB6">
        <w:rPr>
          <w:rFonts w:ascii="Times New Roman" w:hAnsi="Times New Roman" w:cs="Times New Roman"/>
          <w:sz w:val="24"/>
          <w:szCs w:val="24"/>
        </w:rPr>
        <w:t>57 848</w:t>
      </w:r>
      <w:r>
        <w:rPr>
          <w:rFonts w:ascii="Times New Roman" w:hAnsi="Times New Roman" w:cs="Times New Roman"/>
          <w:sz w:val="24"/>
          <w:szCs w:val="24"/>
        </w:rPr>
        <w:t xml:space="preserve"> тыс. рулей</w:t>
      </w:r>
      <w:r w:rsidR="007323D1">
        <w:rPr>
          <w:rFonts w:ascii="Times New Roman" w:hAnsi="Times New Roman" w:cs="Times New Roman"/>
          <w:sz w:val="24"/>
          <w:szCs w:val="24"/>
        </w:rPr>
        <w:t xml:space="preserve"> (средства бюджета Московской области – 44 771,5 тыс. рублей, средства бюджета </w:t>
      </w:r>
      <w:r w:rsidR="007323D1" w:rsidRPr="009526B2">
        <w:rPr>
          <w:rFonts w:ascii="Times New Roman" w:hAnsi="Times New Roman" w:cs="Times New Roman"/>
          <w:sz w:val="24"/>
          <w:szCs w:val="24"/>
        </w:rPr>
        <w:t>района</w:t>
      </w:r>
      <w:r w:rsidR="007323D1">
        <w:rPr>
          <w:rFonts w:ascii="Times New Roman" w:hAnsi="Times New Roman" w:cs="Times New Roman"/>
          <w:sz w:val="24"/>
          <w:szCs w:val="24"/>
        </w:rPr>
        <w:t xml:space="preserve"> – 13 076,5 тыс. рублей)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C4BB6">
        <w:rPr>
          <w:rFonts w:ascii="Times New Roman" w:hAnsi="Times New Roman" w:cs="Times New Roman"/>
          <w:sz w:val="24"/>
          <w:szCs w:val="24"/>
        </w:rPr>
        <w:t>подача</w:t>
      </w:r>
      <w:r>
        <w:rPr>
          <w:rFonts w:ascii="Times New Roman" w:hAnsi="Times New Roman" w:cs="Times New Roman"/>
          <w:sz w:val="24"/>
          <w:szCs w:val="24"/>
        </w:rPr>
        <w:t xml:space="preserve"> заявок на</w:t>
      </w:r>
      <w:r w:rsidR="009C4BB6">
        <w:rPr>
          <w:rFonts w:ascii="Times New Roman" w:hAnsi="Times New Roman" w:cs="Times New Roman"/>
          <w:sz w:val="24"/>
          <w:szCs w:val="24"/>
        </w:rPr>
        <w:t xml:space="preserve"> участие в котором предусмотрена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BB6">
        <w:rPr>
          <w:rFonts w:ascii="Times New Roman" w:hAnsi="Times New Roman" w:cs="Times New Roman"/>
          <w:sz w:val="24"/>
          <w:szCs w:val="24"/>
        </w:rPr>
        <w:t>24.08.2017,</w:t>
      </w:r>
      <w:r w:rsidR="007323D1">
        <w:rPr>
          <w:rFonts w:ascii="Times New Roman" w:hAnsi="Times New Roman" w:cs="Times New Roman"/>
          <w:sz w:val="24"/>
          <w:szCs w:val="24"/>
        </w:rPr>
        <w:t xml:space="preserve"> проведение аукциона – 01.09.2017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03C1">
        <w:rPr>
          <w:rFonts w:ascii="Times New Roman" w:hAnsi="Times New Roman" w:cs="Times New Roman"/>
          <w:sz w:val="24"/>
          <w:szCs w:val="24"/>
        </w:rPr>
        <w:t xml:space="preserve">В первом полугодии </w:t>
      </w:r>
      <w:r w:rsidR="00157411">
        <w:rPr>
          <w:rFonts w:ascii="Times New Roman" w:hAnsi="Times New Roman" w:cs="Times New Roman"/>
          <w:sz w:val="24"/>
          <w:szCs w:val="24"/>
        </w:rPr>
        <w:t>произведена окончательная оплата</w:t>
      </w:r>
      <w:r w:rsidR="003C03C1">
        <w:rPr>
          <w:rFonts w:ascii="Times New Roman" w:hAnsi="Times New Roman" w:cs="Times New Roman"/>
          <w:sz w:val="24"/>
          <w:szCs w:val="24"/>
        </w:rPr>
        <w:t xml:space="preserve"> в сумме 981 тыс. рублей</w:t>
      </w:r>
      <w:r w:rsidR="00157411">
        <w:rPr>
          <w:rFonts w:ascii="Times New Roman" w:hAnsi="Times New Roman" w:cs="Times New Roman"/>
          <w:sz w:val="24"/>
          <w:szCs w:val="24"/>
        </w:rPr>
        <w:t xml:space="preserve"> по муниципальному контракту на </w:t>
      </w:r>
      <w:r w:rsidR="00157411" w:rsidRPr="007E2566">
        <w:rPr>
          <w:rFonts w:ascii="Times New Roman" w:hAnsi="Times New Roman" w:cs="Times New Roman"/>
          <w:sz w:val="24"/>
          <w:szCs w:val="24"/>
        </w:rPr>
        <w:t>подготовк</w:t>
      </w:r>
      <w:r w:rsidR="00157411">
        <w:rPr>
          <w:rFonts w:ascii="Times New Roman" w:hAnsi="Times New Roman" w:cs="Times New Roman"/>
          <w:sz w:val="24"/>
          <w:szCs w:val="24"/>
        </w:rPr>
        <w:t>у</w:t>
      </w:r>
      <w:r w:rsidR="00157411" w:rsidRPr="007E2566">
        <w:rPr>
          <w:rFonts w:ascii="Times New Roman" w:hAnsi="Times New Roman" w:cs="Times New Roman"/>
          <w:sz w:val="24"/>
          <w:szCs w:val="24"/>
        </w:rPr>
        <w:t xml:space="preserve"> проектно-сметной документации на строительство трехэтажного 27-квартирного жилого дома в сельском поселении </w:t>
      </w:r>
      <w:proofErr w:type="spellStart"/>
      <w:r w:rsidR="00157411" w:rsidRPr="007E2566">
        <w:rPr>
          <w:rFonts w:ascii="Times New Roman" w:hAnsi="Times New Roman" w:cs="Times New Roman"/>
          <w:sz w:val="24"/>
          <w:szCs w:val="24"/>
        </w:rPr>
        <w:t>Дровнинское</w:t>
      </w:r>
      <w:proofErr w:type="spellEnd"/>
      <w:r w:rsidR="00157411" w:rsidRPr="007E2566">
        <w:rPr>
          <w:rFonts w:ascii="Times New Roman" w:hAnsi="Times New Roman" w:cs="Times New Roman"/>
          <w:sz w:val="24"/>
          <w:szCs w:val="24"/>
        </w:rPr>
        <w:t xml:space="preserve">, заключенному </w:t>
      </w:r>
      <w:r w:rsidR="00157411">
        <w:rPr>
          <w:rFonts w:ascii="Times New Roman" w:hAnsi="Times New Roman" w:cs="Times New Roman"/>
          <w:sz w:val="24"/>
          <w:szCs w:val="24"/>
        </w:rPr>
        <w:t xml:space="preserve">в мае 2016 года </w:t>
      </w:r>
      <w:r w:rsidR="00157411" w:rsidRPr="007E2566">
        <w:rPr>
          <w:rFonts w:ascii="Times New Roman" w:hAnsi="Times New Roman" w:cs="Times New Roman"/>
          <w:sz w:val="24"/>
          <w:szCs w:val="24"/>
        </w:rPr>
        <w:t>с ООО «АЛС»</w:t>
      </w:r>
      <w:r w:rsidR="00157411">
        <w:rPr>
          <w:rFonts w:ascii="Times New Roman" w:hAnsi="Times New Roman" w:cs="Times New Roman"/>
          <w:sz w:val="24"/>
          <w:szCs w:val="24"/>
        </w:rPr>
        <w:t xml:space="preserve">. В связи с просрочкой исполнения подрядчиком обязательств по представлению положительного заключения </w:t>
      </w:r>
      <w:proofErr w:type="spellStart"/>
      <w:r w:rsidR="00157411">
        <w:rPr>
          <w:rFonts w:ascii="Times New Roman" w:hAnsi="Times New Roman" w:cs="Times New Roman"/>
          <w:sz w:val="24"/>
          <w:szCs w:val="24"/>
        </w:rPr>
        <w:t>госэкспертизы</w:t>
      </w:r>
      <w:proofErr w:type="spellEnd"/>
      <w:r w:rsidR="00157411">
        <w:rPr>
          <w:rFonts w:ascii="Times New Roman" w:hAnsi="Times New Roman" w:cs="Times New Roman"/>
          <w:sz w:val="24"/>
          <w:szCs w:val="24"/>
        </w:rPr>
        <w:t xml:space="preserve"> </w:t>
      </w:r>
      <w:r w:rsidR="009B0E54">
        <w:rPr>
          <w:rFonts w:ascii="Times New Roman" w:hAnsi="Times New Roman" w:cs="Times New Roman"/>
          <w:sz w:val="24"/>
          <w:szCs w:val="24"/>
        </w:rPr>
        <w:t>сумма, подлежащая оплате подрядчику, уменьшена на размер штрафных санкций, в результате подрядчику</w:t>
      </w:r>
      <w:r w:rsidR="00157411">
        <w:rPr>
          <w:rFonts w:ascii="Times New Roman" w:hAnsi="Times New Roman" w:cs="Times New Roman"/>
          <w:sz w:val="24"/>
          <w:szCs w:val="24"/>
        </w:rPr>
        <w:t xml:space="preserve"> перечислены денежные средства </w:t>
      </w:r>
      <w:r w:rsidR="00157411" w:rsidRPr="009B0E54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B0E54" w:rsidRPr="009B0E54">
        <w:rPr>
          <w:rFonts w:ascii="Times New Roman" w:hAnsi="Times New Roman" w:cs="Times New Roman"/>
          <w:sz w:val="24"/>
          <w:szCs w:val="24"/>
        </w:rPr>
        <w:t>782,8 т</w:t>
      </w:r>
      <w:r w:rsidR="00157411" w:rsidRPr="009B0E54">
        <w:rPr>
          <w:rFonts w:ascii="Times New Roman" w:hAnsi="Times New Roman" w:cs="Times New Roman"/>
          <w:sz w:val="24"/>
          <w:szCs w:val="24"/>
        </w:rPr>
        <w:t xml:space="preserve">ыс. рублей, сумма пеней за просрочку исполнения обязательств, перечисленная в доход бюджета района, составила </w:t>
      </w:r>
      <w:r w:rsidR="009B0E54" w:rsidRPr="009B0E54">
        <w:rPr>
          <w:rFonts w:ascii="Times New Roman" w:hAnsi="Times New Roman" w:cs="Times New Roman"/>
          <w:sz w:val="24"/>
          <w:szCs w:val="24"/>
        </w:rPr>
        <w:t>198,2 т</w:t>
      </w:r>
      <w:r w:rsidR="00157411" w:rsidRPr="009B0E54">
        <w:rPr>
          <w:rFonts w:ascii="Times New Roman" w:hAnsi="Times New Roman" w:cs="Times New Roman"/>
          <w:sz w:val="24"/>
          <w:szCs w:val="24"/>
        </w:rPr>
        <w:t xml:space="preserve">ыс. рублей.  </w:t>
      </w:r>
      <w:r w:rsidR="003C03C1" w:rsidRPr="009B0E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6030" w:rsidRPr="003C03C1" w:rsidRDefault="003C03C1" w:rsidP="00A46A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Открытый конкурс на выполнение ПИР по строительству жилого дома </w:t>
      </w:r>
      <w:r w:rsidR="006E0FB3">
        <w:rPr>
          <w:rFonts w:ascii="Times New Roman" w:hAnsi="Times New Roman" w:cs="Times New Roman"/>
          <w:sz w:val="24"/>
          <w:szCs w:val="24"/>
        </w:rPr>
        <w:t xml:space="preserve">для переселения граждан из </w:t>
      </w:r>
      <w:r w:rsidR="009B0E54">
        <w:rPr>
          <w:rFonts w:ascii="Times New Roman" w:hAnsi="Times New Roman" w:cs="Times New Roman"/>
          <w:sz w:val="24"/>
          <w:szCs w:val="24"/>
        </w:rPr>
        <w:t xml:space="preserve">аварийного жилфонда </w:t>
      </w:r>
      <w:r>
        <w:rPr>
          <w:rFonts w:ascii="Times New Roman" w:hAnsi="Times New Roman" w:cs="Times New Roman"/>
          <w:sz w:val="24"/>
          <w:szCs w:val="24"/>
        </w:rPr>
        <w:t>в с. Семеновское, запланированный на</w:t>
      </w:r>
      <w:r w:rsidR="007323D1">
        <w:rPr>
          <w:rFonts w:ascii="Times New Roman" w:hAnsi="Times New Roman" w:cs="Times New Roman"/>
          <w:sz w:val="24"/>
          <w:szCs w:val="24"/>
        </w:rPr>
        <w:t xml:space="preserve"> апрель т.г.</w:t>
      </w:r>
      <w:r>
        <w:rPr>
          <w:rFonts w:ascii="Times New Roman" w:hAnsi="Times New Roman" w:cs="Times New Roman"/>
          <w:sz w:val="24"/>
          <w:szCs w:val="24"/>
        </w:rPr>
        <w:t>, не проводился</w:t>
      </w:r>
      <w:r w:rsidR="00C8028C">
        <w:rPr>
          <w:rFonts w:ascii="Times New Roman" w:hAnsi="Times New Roman" w:cs="Times New Roman"/>
          <w:sz w:val="24"/>
          <w:szCs w:val="24"/>
        </w:rPr>
        <w:t>;</w:t>
      </w:r>
      <w:r w:rsidRPr="00E01A03"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C8028C">
        <w:rPr>
          <w:rFonts w:ascii="Times New Roman" w:hAnsi="Times New Roman" w:cs="Times New Roman"/>
          <w:sz w:val="24"/>
          <w:szCs w:val="24"/>
        </w:rPr>
        <w:t>е</w:t>
      </w:r>
      <w:r w:rsidRPr="00E01A03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C8028C">
        <w:rPr>
          <w:rFonts w:ascii="Times New Roman" w:hAnsi="Times New Roman" w:cs="Times New Roman"/>
          <w:sz w:val="24"/>
          <w:szCs w:val="24"/>
        </w:rPr>
        <w:t>а</w:t>
      </w:r>
      <w:r w:rsidRPr="00E01A03">
        <w:rPr>
          <w:rFonts w:ascii="Times New Roman" w:hAnsi="Times New Roman" w:cs="Times New Roman"/>
          <w:sz w:val="24"/>
          <w:szCs w:val="24"/>
        </w:rPr>
        <w:t xml:space="preserve"> на указанные цели </w:t>
      </w:r>
      <w:r w:rsidR="00C8028C">
        <w:rPr>
          <w:rFonts w:ascii="Times New Roman" w:hAnsi="Times New Roman" w:cs="Times New Roman"/>
          <w:sz w:val="24"/>
          <w:szCs w:val="24"/>
        </w:rPr>
        <w:t>утверждены на                2017 год в сумме 4 249 тыс. рублей</w:t>
      </w:r>
      <w:r w:rsidRPr="00E01A03">
        <w:rPr>
          <w:rFonts w:ascii="Times New Roman" w:hAnsi="Times New Roman" w:cs="Times New Roman"/>
          <w:sz w:val="24"/>
          <w:szCs w:val="24"/>
        </w:rPr>
        <w:t>.</w:t>
      </w:r>
      <w:r w:rsidRPr="003C0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1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6AC1" w:rsidRDefault="009B0E54" w:rsidP="009B0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01.07.2017</w:t>
      </w:r>
      <w:r w:rsidRPr="00EA4789">
        <w:rPr>
          <w:rFonts w:ascii="Times New Roman" w:hAnsi="Times New Roman" w:cs="Times New Roman"/>
          <w:sz w:val="24"/>
          <w:szCs w:val="24"/>
        </w:rPr>
        <w:t xml:space="preserve"> на уплату </w:t>
      </w:r>
      <w:r w:rsidRPr="00EA4789">
        <w:rPr>
          <w:rFonts w:ascii="Times New Roman" w:hAnsi="Times New Roman"/>
          <w:sz w:val="24"/>
          <w:szCs w:val="24"/>
        </w:rPr>
        <w:t xml:space="preserve">взносов на </w:t>
      </w:r>
      <w:r w:rsidRPr="00EA4789">
        <w:rPr>
          <w:rFonts w:ascii="Times New Roman" w:hAnsi="Times New Roman" w:cs="Times New Roman"/>
          <w:sz w:val="24"/>
          <w:szCs w:val="24"/>
        </w:rPr>
        <w:t>капитальный ремонт общего имущества многоквартирных домов за помещения, находящиеся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>, направлены бюджетные средства в размере 2 195,7 тыс. рублей</w:t>
      </w:r>
      <w:r w:rsidRPr="00EA478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40,9</w:t>
      </w:r>
      <w:r w:rsidRPr="00EA4789">
        <w:rPr>
          <w:rFonts w:ascii="Times New Roman" w:hAnsi="Times New Roman" w:cs="Times New Roman"/>
          <w:sz w:val="24"/>
          <w:szCs w:val="24"/>
        </w:rPr>
        <w:t xml:space="preserve">% к плановым назначениям в сумме </w:t>
      </w:r>
      <w:r>
        <w:rPr>
          <w:rFonts w:ascii="Times New Roman" w:hAnsi="Times New Roman" w:cs="Times New Roman"/>
          <w:sz w:val="24"/>
          <w:szCs w:val="24"/>
        </w:rPr>
        <w:t>5 374</w:t>
      </w:r>
      <w:r w:rsidRPr="00EA4789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4E0B13" w:rsidRDefault="00467058" w:rsidP="003B4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1A9">
        <w:rPr>
          <w:rFonts w:ascii="Times New Roman" w:hAnsi="Times New Roman" w:cs="Times New Roman"/>
          <w:sz w:val="24"/>
          <w:szCs w:val="24"/>
        </w:rPr>
        <w:t>Р</w:t>
      </w:r>
      <w:r w:rsidR="00FA299A" w:rsidRPr="002B41A9">
        <w:rPr>
          <w:rFonts w:ascii="Times New Roman" w:hAnsi="Times New Roman" w:cs="Times New Roman"/>
          <w:sz w:val="24"/>
          <w:szCs w:val="24"/>
        </w:rPr>
        <w:t xml:space="preserve">асходы, утвержденные по подразделу </w:t>
      </w:r>
      <w:r w:rsidR="00FA299A" w:rsidRPr="002B41A9">
        <w:rPr>
          <w:rFonts w:ascii="Times New Roman" w:hAnsi="Times New Roman" w:cs="Times New Roman"/>
          <w:sz w:val="24"/>
          <w:szCs w:val="24"/>
          <w:u w:val="single"/>
        </w:rPr>
        <w:t>«Коммунальное хозяйство»</w:t>
      </w:r>
      <w:r w:rsidR="00FA299A" w:rsidRPr="002B41A9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2B41A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B41A9">
        <w:rPr>
          <w:rFonts w:ascii="Times New Roman" w:hAnsi="Times New Roman" w:cs="Times New Roman"/>
          <w:sz w:val="24"/>
          <w:szCs w:val="24"/>
        </w:rPr>
        <w:t xml:space="preserve">14 747,7 </w:t>
      </w:r>
      <w:r w:rsidR="00FA299A" w:rsidRPr="002B41A9">
        <w:rPr>
          <w:rFonts w:ascii="Times New Roman" w:hAnsi="Times New Roman" w:cs="Times New Roman"/>
          <w:sz w:val="24"/>
          <w:szCs w:val="24"/>
        </w:rPr>
        <w:t>тыс. рублей</w:t>
      </w:r>
      <w:r w:rsidRPr="002B41A9">
        <w:rPr>
          <w:rFonts w:ascii="Times New Roman" w:hAnsi="Times New Roman" w:cs="Times New Roman"/>
          <w:sz w:val="24"/>
          <w:szCs w:val="24"/>
        </w:rPr>
        <w:t>, за 1 полугодие исполнены на 15,6% или в объеме 2 300 тыс. рублей</w:t>
      </w:r>
      <w:r w:rsidR="00FA299A" w:rsidRPr="002B41A9">
        <w:rPr>
          <w:rFonts w:ascii="Times New Roman" w:hAnsi="Times New Roman" w:cs="Times New Roman"/>
          <w:sz w:val="24"/>
          <w:szCs w:val="24"/>
        </w:rPr>
        <w:t>.</w:t>
      </w:r>
      <w:r w:rsidRPr="002B41A9">
        <w:rPr>
          <w:rFonts w:ascii="Times New Roman" w:hAnsi="Times New Roman" w:cs="Times New Roman"/>
          <w:sz w:val="24"/>
          <w:szCs w:val="24"/>
        </w:rPr>
        <w:t xml:space="preserve"> В указанном размере произведены расходы </w:t>
      </w:r>
      <w:r w:rsidR="00C64585">
        <w:rPr>
          <w:rFonts w:ascii="Times New Roman" w:hAnsi="Times New Roman" w:cs="Times New Roman"/>
          <w:sz w:val="24"/>
          <w:szCs w:val="24"/>
        </w:rPr>
        <w:t xml:space="preserve">на финансирование мероприятий подпрограммы «Газификация </w:t>
      </w:r>
      <w:r w:rsidR="00C64585" w:rsidRPr="00C64585">
        <w:rPr>
          <w:rFonts w:ascii="Times New Roman" w:hAnsi="Times New Roman" w:cs="Times New Roman"/>
          <w:sz w:val="24"/>
          <w:szCs w:val="24"/>
        </w:rPr>
        <w:t>Можайского муниципального района» и направлены</w:t>
      </w:r>
      <w:r w:rsidR="00C645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41A9">
        <w:rPr>
          <w:rFonts w:ascii="Times New Roman" w:hAnsi="Times New Roman" w:cs="Times New Roman"/>
          <w:sz w:val="24"/>
          <w:szCs w:val="24"/>
        </w:rPr>
        <w:t xml:space="preserve">на оплату </w:t>
      </w:r>
      <w:r w:rsidR="002B41A9" w:rsidRPr="002B41A9">
        <w:rPr>
          <w:rFonts w:ascii="Times New Roman" w:hAnsi="Times New Roman"/>
          <w:sz w:val="24"/>
          <w:szCs w:val="24"/>
        </w:rPr>
        <w:t>по муниципальному контракту, заключенному в 2015 году с ООО «Архитектурно</w:t>
      </w:r>
      <w:r w:rsidR="002B41A9" w:rsidRPr="0088139D">
        <w:rPr>
          <w:rFonts w:ascii="Times New Roman" w:hAnsi="Times New Roman"/>
          <w:sz w:val="24"/>
          <w:szCs w:val="24"/>
        </w:rPr>
        <w:t xml:space="preserve">-Строительная группа» на выполнение проектно-изыскательских работ по объекту «Газификация д. </w:t>
      </w:r>
      <w:proofErr w:type="spellStart"/>
      <w:r w:rsidR="002B41A9" w:rsidRPr="0088139D">
        <w:rPr>
          <w:rFonts w:ascii="Times New Roman" w:hAnsi="Times New Roman"/>
          <w:sz w:val="24"/>
          <w:szCs w:val="24"/>
        </w:rPr>
        <w:t>Фалилеево</w:t>
      </w:r>
      <w:proofErr w:type="spellEnd"/>
      <w:r w:rsidR="002B41A9" w:rsidRPr="0088139D">
        <w:rPr>
          <w:rFonts w:ascii="Times New Roman" w:hAnsi="Times New Roman"/>
          <w:sz w:val="24"/>
          <w:szCs w:val="24"/>
        </w:rPr>
        <w:t>»</w:t>
      </w:r>
      <w:r w:rsidR="004E0B13">
        <w:rPr>
          <w:rFonts w:ascii="Times New Roman" w:hAnsi="Times New Roman"/>
          <w:sz w:val="24"/>
          <w:szCs w:val="24"/>
        </w:rPr>
        <w:t xml:space="preserve">, в том числе </w:t>
      </w:r>
      <w:r w:rsidR="003B498C">
        <w:rPr>
          <w:rFonts w:ascii="Times New Roman" w:hAnsi="Times New Roman"/>
          <w:sz w:val="24"/>
          <w:szCs w:val="24"/>
        </w:rPr>
        <w:t xml:space="preserve">в сумме </w:t>
      </w:r>
      <w:r w:rsidR="004E0B13">
        <w:rPr>
          <w:rFonts w:ascii="Times New Roman" w:hAnsi="Times New Roman"/>
          <w:sz w:val="24"/>
          <w:szCs w:val="24"/>
        </w:rPr>
        <w:t xml:space="preserve">2 000 тыс. рублей </w:t>
      </w:r>
      <w:r w:rsidR="003B498C">
        <w:rPr>
          <w:rFonts w:ascii="Times New Roman" w:hAnsi="Times New Roman"/>
          <w:sz w:val="24"/>
          <w:szCs w:val="24"/>
        </w:rPr>
        <w:t>перечислена</w:t>
      </w:r>
      <w:r w:rsidR="004E0B13">
        <w:rPr>
          <w:rFonts w:ascii="Times New Roman" w:hAnsi="Times New Roman"/>
          <w:sz w:val="24"/>
          <w:szCs w:val="24"/>
        </w:rPr>
        <w:t xml:space="preserve"> </w:t>
      </w:r>
      <w:r w:rsidR="004E0B13" w:rsidRPr="002B41A9">
        <w:rPr>
          <w:rFonts w:ascii="Times New Roman" w:hAnsi="Times New Roman" w:cs="Times New Roman"/>
          <w:sz w:val="24"/>
          <w:szCs w:val="24"/>
        </w:rPr>
        <w:t>кредиторск</w:t>
      </w:r>
      <w:r w:rsidR="003B498C">
        <w:rPr>
          <w:rFonts w:ascii="Times New Roman" w:hAnsi="Times New Roman" w:cs="Times New Roman"/>
          <w:sz w:val="24"/>
          <w:szCs w:val="24"/>
        </w:rPr>
        <w:t xml:space="preserve">ая </w:t>
      </w:r>
      <w:r w:rsidR="004E0B13" w:rsidRPr="002B41A9">
        <w:rPr>
          <w:rFonts w:ascii="Times New Roman" w:hAnsi="Times New Roman" w:cs="Times New Roman"/>
          <w:sz w:val="24"/>
          <w:szCs w:val="24"/>
        </w:rPr>
        <w:t>задолженност</w:t>
      </w:r>
      <w:r w:rsidR="003B498C">
        <w:rPr>
          <w:rFonts w:ascii="Times New Roman" w:hAnsi="Times New Roman" w:cs="Times New Roman"/>
          <w:sz w:val="24"/>
          <w:szCs w:val="24"/>
        </w:rPr>
        <w:t>ь</w:t>
      </w:r>
      <w:r w:rsidR="004E0B13">
        <w:rPr>
          <w:rFonts w:ascii="Times New Roman" w:hAnsi="Times New Roman" w:cs="Times New Roman"/>
          <w:sz w:val="24"/>
          <w:szCs w:val="24"/>
        </w:rPr>
        <w:t>, образовавш</w:t>
      </w:r>
      <w:r w:rsidR="003B498C">
        <w:rPr>
          <w:rFonts w:ascii="Times New Roman" w:hAnsi="Times New Roman" w:cs="Times New Roman"/>
          <w:sz w:val="24"/>
          <w:szCs w:val="24"/>
        </w:rPr>
        <w:t>аяся</w:t>
      </w:r>
      <w:r w:rsidR="004E0B13">
        <w:rPr>
          <w:rFonts w:ascii="Times New Roman" w:hAnsi="Times New Roman" w:cs="Times New Roman"/>
          <w:sz w:val="24"/>
          <w:szCs w:val="24"/>
        </w:rPr>
        <w:t xml:space="preserve"> на </w:t>
      </w:r>
      <w:r w:rsidR="003B498C">
        <w:rPr>
          <w:rFonts w:ascii="Times New Roman" w:hAnsi="Times New Roman" w:cs="Times New Roman"/>
          <w:sz w:val="24"/>
          <w:szCs w:val="24"/>
        </w:rPr>
        <w:t>начало прошлого года</w:t>
      </w:r>
      <w:r w:rsidR="004E0B13">
        <w:rPr>
          <w:rFonts w:ascii="Times New Roman" w:hAnsi="Times New Roman" w:cs="Times New Roman"/>
          <w:sz w:val="24"/>
          <w:szCs w:val="24"/>
        </w:rPr>
        <w:t xml:space="preserve"> в связи с подписанием </w:t>
      </w:r>
      <w:r w:rsidR="003B498C">
        <w:rPr>
          <w:rFonts w:ascii="Times New Roman" w:hAnsi="Times New Roman" w:cs="Times New Roman"/>
          <w:sz w:val="24"/>
          <w:szCs w:val="24"/>
        </w:rPr>
        <w:t xml:space="preserve">в декабре 2015 года </w:t>
      </w:r>
      <w:r w:rsidR="004E0B13">
        <w:rPr>
          <w:rFonts w:ascii="Times New Roman" w:hAnsi="Times New Roman" w:cs="Times New Roman"/>
          <w:sz w:val="24"/>
          <w:szCs w:val="24"/>
        </w:rPr>
        <w:t xml:space="preserve">промежуточного акта выполненных работ, </w:t>
      </w:r>
      <w:r w:rsidR="003B498C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6458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E0B13">
        <w:rPr>
          <w:rFonts w:ascii="Times New Roman" w:hAnsi="Times New Roman" w:cs="Times New Roman"/>
          <w:sz w:val="24"/>
          <w:szCs w:val="24"/>
        </w:rPr>
        <w:t xml:space="preserve">300 тыс. рублей </w:t>
      </w:r>
      <w:r w:rsidR="003B498C">
        <w:rPr>
          <w:rFonts w:ascii="Times New Roman" w:hAnsi="Times New Roman" w:cs="Times New Roman"/>
          <w:sz w:val="24"/>
          <w:szCs w:val="24"/>
        </w:rPr>
        <w:t>произведена оплата по окончательному акту сдачи-приемки работ от 10.01.2017 (работы должны были быть выполнены не позднее 1 июня 2016 года)</w:t>
      </w:r>
      <w:r w:rsidR="002B41A9" w:rsidRPr="0088139D">
        <w:rPr>
          <w:rFonts w:ascii="Times New Roman" w:hAnsi="Times New Roman"/>
          <w:sz w:val="24"/>
          <w:szCs w:val="24"/>
        </w:rPr>
        <w:t>.</w:t>
      </w:r>
      <w:r w:rsidR="004E0B13">
        <w:rPr>
          <w:rFonts w:ascii="Times New Roman" w:hAnsi="Times New Roman"/>
          <w:sz w:val="24"/>
          <w:szCs w:val="24"/>
        </w:rPr>
        <w:t xml:space="preserve"> </w:t>
      </w:r>
      <w:r w:rsidR="004E0B13">
        <w:rPr>
          <w:rFonts w:ascii="Times New Roman" w:hAnsi="Times New Roman" w:cs="Times New Roman"/>
          <w:sz w:val="24"/>
          <w:szCs w:val="24"/>
        </w:rPr>
        <w:t xml:space="preserve">В связи с просрочкой исполнения подрядчиком обязательств по представлению положительного заключения </w:t>
      </w:r>
      <w:proofErr w:type="spellStart"/>
      <w:r w:rsidR="004E0B13">
        <w:rPr>
          <w:rFonts w:ascii="Times New Roman" w:hAnsi="Times New Roman" w:cs="Times New Roman"/>
          <w:sz w:val="24"/>
          <w:szCs w:val="24"/>
        </w:rPr>
        <w:t>госэкспертизы</w:t>
      </w:r>
      <w:proofErr w:type="spellEnd"/>
      <w:r w:rsidR="004E0B13">
        <w:rPr>
          <w:rFonts w:ascii="Times New Roman" w:hAnsi="Times New Roman" w:cs="Times New Roman"/>
          <w:sz w:val="24"/>
          <w:szCs w:val="24"/>
        </w:rPr>
        <w:t xml:space="preserve"> сумма, подлежащая оплате подрядчику</w:t>
      </w:r>
      <w:r w:rsidR="00A64BF4">
        <w:rPr>
          <w:rFonts w:ascii="Times New Roman" w:hAnsi="Times New Roman" w:cs="Times New Roman"/>
          <w:sz w:val="24"/>
          <w:szCs w:val="24"/>
        </w:rPr>
        <w:t xml:space="preserve"> (300 тыс. рублей)</w:t>
      </w:r>
      <w:r w:rsidR="004E0B13">
        <w:rPr>
          <w:rFonts w:ascii="Times New Roman" w:hAnsi="Times New Roman" w:cs="Times New Roman"/>
          <w:sz w:val="24"/>
          <w:szCs w:val="24"/>
        </w:rPr>
        <w:t xml:space="preserve">, уменьшена на размер штрафных санкций, в результате подрядчику перечислены денежные средства </w:t>
      </w:r>
      <w:r w:rsidR="004E0B13" w:rsidRPr="009B0E54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3B498C">
        <w:rPr>
          <w:rFonts w:ascii="Times New Roman" w:hAnsi="Times New Roman" w:cs="Times New Roman"/>
          <w:sz w:val="24"/>
          <w:szCs w:val="24"/>
        </w:rPr>
        <w:t>166,8</w:t>
      </w:r>
      <w:r w:rsidR="004E0B13" w:rsidRPr="009B0E54">
        <w:rPr>
          <w:rFonts w:ascii="Times New Roman" w:hAnsi="Times New Roman" w:cs="Times New Roman"/>
          <w:sz w:val="24"/>
          <w:szCs w:val="24"/>
        </w:rPr>
        <w:t xml:space="preserve"> тыс. рублей, сумма пеней за просрочку исполнения обязательств, перечисленная в доход бюджета района, составила </w:t>
      </w:r>
      <w:r w:rsidR="003B498C">
        <w:rPr>
          <w:rFonts w:ascii="Times New Roman" w:hAnsi="Times New Roman" w:cs="Times New Roman"/>
          <w:sz w:val="24"/>
          <w:szCs w:val="24"/>
        </w:rPr>
        <w:t>133,2</w:t>
      </w:r>
      <w:r w:rsidR="004E0B13" w:rsidRPr="009B0E54">
        <w:rPr>
          <w:rFonts w:ascii="Times New Roman" w:hAnsi="Times New Roman" w:cs="Times New Roman"/>
          <w:sz w:val="24"/>
          <w:szCs w:val="24"/>
        </w:rPr>
        <w:t xml:space="preserve"> тыс. рублей.    </w:t>
      </w:r>
    </w:p>
    <w:p w:rsidR="009D71EF" w:rsidRPr="0066075B" w:rsidRDefault="00C64585" w:rsidP="006607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«Газификация </w:t>
      </w:r>
      <w:r w:rsidRPr="00C64585">
        <w:rPr>
          <w:rFonts w:ascii="Times New Roman" w:hAnsi="Times New Roman" w:cs="Times New Roman"/>
          <w:sz w:val="24"/>
          <w:szCs w:val="24"/>
        </w:rPr>
        <w:t>Можайского муниципального района»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Pr="00C64585">
        <w:rPr>
          <w:rFonts w:ascii="Times New Roman" w:hAnsi="Times New Roman" w:cs="Times New Roman"/>
          <w:sz w:val="24"/>
          <w:szCs w:val="24"/>
        </w:rPr>
        <w:t>Можайского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во втором квартале т.г. заключен муниципальный контракт </w:t>
      </w:r>
      <w:r w:rsidR="009D71EF">
        <w:rPr>
          <w:rFonts w:ascii="Times New Roman" w:hAnsi="Times New Roman" w:cs="Times New Roman"/>
          <w:sz w:val="24"/>
          <w:szCs w:val="24"/>
        </w:rPr>
        <w:t xml:space="preserve">с ООО «Свод» </w:t>
      </w:r>
      <w:r>
        <w:rPr>
          <w:rFonts w:ascii="Times New Roman" w:hAnsi="Times New Roman" w:cs="Times New Roman"/>
          <w:sz w:val="24"/>
          <w:szCs w:val="24"/>
        </w:rPr>
        <w:t>на выполнение</w:t>
      </w:r>
      <w:r w:rsidR="008C2583">
        <w:rPr>
          <w:rFonts w:ascii="Times New Roman" w:hAnsi="Times New Roman" w:cs="Times New Roman"/>
          <w:sz w:val="24"/>
          <w:szCs w:val="24"/>
        </w:rPr>
        <w:t xml:space="preserve"> </w:t>
      </w:r>
      <w:r w:rsidR="008C2583" w:rsidRPr="0088139D">
        <w:rPr>
          <w:rFonts w:ascii="Times New Roman" w:hAnsi="Times New Roman"/>
          <w:sz w:val="24"/>
          <w:szCs w:val="24"/>
        </w:rPr>
        <w:t xml:space="preserve">проектно-изыскательских работ по </w:t>
      </w:r>
      <w:r w:rsidR="008C2583">
        <w:rPr>
          <w:rFonts w:ascii="Times New Roman" w:hAnsi="Times New Roman"/>
          <w:sz w:val="24"/>
          <w:szCs w:val="24"/>
        </w:rPr>
        <w:t>газификации</w:t>
      </w:r>
      <w:r w:rsidR="008C2583" w:rsidRPr="0088139D">
        <w:rPr>
          <w:rFonts w:ascii="Times New Roman" w:hAnsi="Times New Roman"/>
          <w:sz w:val="24"/>
          <w:szCs w:val="24"/>
        </w:rPr>
        <w:t xml:space="preserve"> д. </w:t>
      </w:r>
      <w:proofErr w:type="spellStart"/>
      <w:r w:rsidR="008C2583">
        <w:rPr>
          <w:rFonts w:ascii="Times New Roman" w:hAnsi="Times New Roman"/>
          <w:sz w:val="24"/>
          <w:szCs w:val="24"/>
        </w:rPr>
        <w:t>Шиколово</w:t>
      </w:r>
      <w:proofErr w:type="spellEnd"/>
      <w:r w:rsidR="008C2583">
        <w:rPr>
          <w:rFonts w:ascii="Times New Roman" w:hAnsi="Times New Roman"/>
          <w:sz w:val="24"/>
          <w:szCs w:val="24"/>
        </w:rPr>
        <w:t xml:space="preserve"> стоимостью 3 375 тыс. рублей. Также планируется проведение </w:t>
      </w:r>
      <w:r w:rsidR="009D71EF">
        <w:rPr>
          <w:rFonts w:ascii="Times New Roman" w:hAnsi="Times New Roman"/>
          <w:sz w:val="24"/>
          <w:szCs w:val="24"/>
        </w:rPr>
        <w:t xml:space="preserve">в августе т.г. </w:t>
      </w:r>
      <w:r w:rsidR="008C2583">
        <w:rPr>
          <w:rFonts w:ascii="Times New Roman" w:hAnsi="Times New Roman"/>
          <w:sz w:val="24"/>
          <w:szCs w:val="24"/>
        </w:rPr>
        <w:t>электронного аукциона на</w:t>
      </w:r>
      <w:r w:rsidR="009D71EF">
        <w:rPr>
          <w:rFonts w:ascii="Times New Roman" w:hAnsi="Times New Roman"/>
          <w:sz w:val="24"/>
          <w:szCs w:val="24"/>
        </w:rPr>
        <w:t xml:space="preserve"> строительство газораспределительных сетей в д. </w:t>
      </w:r>
      <w:proofErr w:type="spellStart"/>
      <w:r w:rsidR="009D71EF">
        <w:rPr>
          <w:rFonts w:ascii="Times New Roman" w:hAnsi="Times New Roman"/>
          <w:sz w:val="24"/>
          <w:szCs w:val="24"/>
        </w:rPr>
        <w:t>Фалилеево</w:t>
      </w:r>
      <w:proofErr w:type="spellEnd"/>
      <w:r w:rsidR="009D71EF">
        <w:rPr>
          <w:rFonts w:ascii="Times New Roman" w:hAnsi="Times New Roman"/>
          <w:sz w:val="24"/>
          <w:szCs w:val="24"/>
        </w:rPr>
        <w:t xml:space="preserve"> с начальной ценой контракта 7 125 тыс. </w:t>
      </w:r>
      <w:r w:rsidR="009D71EF" w:rsidRPr="009D71EF">
        <w:rPr>
          <w:rFonts w:ascii="Times New Roman" w:hAnsi="Times New Roman"/>
          <w:sz w:val="24"/>
          <w:szCs w:val="24"/>
        </w:rPr>
        <w:t>рублей.</w:t>
      </w:r>
      <w:r w:rsidR="009D71EF">
        <w:rPr>
          <w:rFonts w:ascii="Times New Roman" w:hAnsi="Times New Roman"/>
          <w:sz w:val="24"/>
          <w:szCs w:val="24"/>
        </w:rPr>
        <w:t xml:space="preserve"> Контрольно-счетная палата отмечает, что решением о бюджете на 2017 год в рамках </w:t>
      </w:r>
      <w:r w:rsidR="009D71EF">
        <w:rPr>
          <w:rFonts w:ascii="Times New Roman" w:hAnsi="Times New Roman" w:cs="Times New Roman"/>
          <w:sz w:val="24"/>
          <w:szCs w:val="24"/>
        </w:rPr>
        <w:t xml:space="preserve">подпрограммы «Газификация </w:t>
      </w:r>
      <w:r w:rsidR="009D71EF" w:rsidRPr="00C64585">
        <w:rPr>
          <w:rFonts w:ascii="Times New Roman" w:hAnsi="Times New Roman" w:cs="Times New Roman"/>
          <w:sz w:val="24"/>
          <w:szCs w:val="24"/>
        </w:rPr>
        <w:t>Можайского муниципального района»</w:t>
      </w:r>
      <w:r w:rsidR="009D71EF">
        <w:rPr>
          <w:rFonts w:ascii="Times New Roman" w:hAnsi="Times New Roman" w:cs="Times New Roman"/>
          <w:sz w:val="24"/>
          <w:szCs w:val="24"/>
        </w:rPr>
        <w:t xml:space="preserve"> утверждены бюджетные ассигнования в общей сумме 13 217,7 тыс. рублей в целях разработки </w:t>
      </w:r>
      <w:r w:rsidR="009D71EF" w:rsidRPr="0088139D">
        <w:rPr>
          <w:rFonts w:ascii="Times New Roman" w:hAnsi="Times New Roman"/>
          <w:sz w:val="24"/>
          <w:szCs w:val="24"/>
        </w:rPr>
        <w:t>проектно-изыскательских работ</w:t>
      </w:r>
      <w:r w:rsidR="009D71EF">
        <w:rPr>
          <w:rFonts w:ascii="Times New Roman" w:hAnsi="Times New Roman" w:cs="Times New Roman"/>
          <w:sz w:val="24"/>
          <w:szCs w:val="24"/>
        </w:rPr>
        <w:t xml:space="preserve"> по газоснабжению населенных пунктов, а не </w:t>
      </w:r>
      <w:r w:rsidR="0066075B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9D71EF">
        <w:rPr>
          <w:rFonts w:ascii="Times New Roman" w:hAnsi="Times New Roman" w:cs="Times New Roman"/>
          <w:sz w:val="24"/>
          <w:szCs w:val="24"/>
        </w:rPr>
        <w:lastRenderedPageBreak/>
        <w:t xml:space="preserve">строительства </w:t>
      </w:r>
      <w:r w:rsidR="009D71EF">
        <w:rPr>
          <w:rFonts w:ascii="Times New Roman" w:hAnsi="Times New Roman"/>
          <w:sz w:val="24"/>
          <w:szCs w:val="24"/>
        </w:rPr>
        <w:t>газораспределительных сетей</w:t>
      </w:r>
      <w:r w:rsidR="0066075B">
        <w:rPr>
          <w:rFonts w:ascii="Times New Roman" w:hAnsi="Times New Roman"/>
          <w:sz w:val="24"/>
          <w:szCs w:val="24"/>
        </w:rPr>
        <w:t>.</w:t>
      </w:r>
      <w:r w:rsidR="009D71EF">
        <w:rPr>
          <w:rFonts w:ascii="Times New Roman" w:hAnsi="Times New Roman"/>
          <w:sz w:val="24"/>
          <w:szCs w:val="24"/>
        </w:rPr>
        <w:t xml:space="preserve"> </w:t>
      </w:r>
      <w:r w:rsidR="009D71EF" w:rsidRPr="0066075B">
        <w:rPr>
          <w:rFonts w:ascii="Times New Roman" w:hAnsi="Times New Roman"/>
          <w:sz w:val="24"/>
          <w:szCs w:val="24"/>
        </w:rPr>
        <w:t xml:space="preserve">Таким образом, </w:t>
      </w:r>
      <w:r w:rsidR="0066075B" w:rsidRPr="0066075B">
        <w:rPr>
          <w:rFonts w:ascii="Times New Roman" w:hAnsi="Times New Roman"/>
          <w:sz w:val="24"/>
          <w:szCs w:val="24"/>
        </w:rPr>
        <w:t xml:space="preserve">цель расходования бюджетных средств, определенная решением о бюджете, не соответствует предполагаемому направлению </w:t>
      </w:r>
      <w:r w:rsidR="0066075B">
        <w:rPr>
          <w:rFonts w:ascii="Times New Roman" w:hAnsi="Times New Roman"/>
          <w:sz w:val="24"/>
          <w:szCs w:val="24"/>
        </w:rPr>
        <w:t xml:space="preserve">их </w:t>
      </w:r>
      <w:r w:rsidR="0066075B" w:rsidRPr="0066075B">
        <w:rPr>
          <w:rFonts w:ascii="Times New Roman" w:hAnsi="Times New Roman"/>
          <w:sz w:val="24"/>
          <w:szCs w:val="24"/>
        </w:rPr>
        <w:t>использования</w:t>
      </w:r>
      <w:r w:rsidR="0066075B">
        <w:rPr>
          <w:rFonts w:ascii="Times New Roman" w:hAnsi="Times New Roman"/>
          <w:sz w:val="24"/>
          <w:szCs w:val="24"/>
        </w:rPr>
        <w:t>, что может привести к нецелевому использованию бюджетных средств.</w:t>
      </w:r>
    </w:p>
    <w:p w:rsidR="00FA299A" w:rsidRPr="00215650" w:rsidRDefault="00B4511D" w:rsidP="00660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1EF">
        <w:rPr>
          <w:rFonts w:ascii="Times New Roman" w:hAnsi="Times New Roman" w:cs="Times New Roman"/>
          <w:sz w:val="24"/>
          <w:szCs w:val="24"/>
        </w:rPr>
        <w:t>Р</w:t>
      </w:r>
      <w:r w:rsidR="00FA299A" w:rsidRPr="009D71EF">
        <w:rPr>
          <w:rFonts w:ascii="Times New Roman" w:hAnsi="Times New Roman" w:cs="Times New Roman"/>
          <w:sz w:val="24"/>
          <w:szCs w:val="24"/>
        </w:rPr>
        <w:t>асходы</w:t>
      </w:r>
      <w:r w:rsidRPr="00215650">
        <w:rPr>
          <w:rFonts w:ascii="Times New Roman" w:hAnsi="Times New Roman" w:cs="Times New Roman"/>
          <w:sz w:val="24"/>
          <w:szCs w:val="24"/>
        </w:rPr>
        <w:t xml:space="preserve">, запланированные по рассматриваемому подразделу </w:t>
      </w:r>
      <w:r w:rsidR="00FA299A" w:rsidRPr="00215650">
        <w:rPr>
          <w:rFonts w:ascii="Times New Roman" w:hAnsi="Times New Roman" w:cs="Times New Roman"/>
          <w:sz w:val="24"/>
          <w:szCs w:val="24"/>
        </w:rPr>
        <w:t>в сумме 1 337 тыс. рублей на мероприятия по реализации комплекса мер, направленных на энергосбережение и повышение энергетической эффективности, в рамках МП «Содержание и развитие ЖКХ»</w:t>
      </w:r>
      <w:r w:rsidRPr="00215650">
        <w:rPr>
          <w:rFonts w:ascii="Times New Roman" w:hAnsi="Times New Roman" w:cs="Times New Roman"/>
          <w:sz w:val="24"/>
          <w:szCs w:val="24"/>
        </w:rPr>
        <w:t>, в первом полугодии не финансировались</w:t>
      </w:r>
      <w:r w:rsidR="00FA299A" w:rsidRPr="0021565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A299A" w:rsidRPr="00215650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650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215650">
        <w:rPr>
          <w:rFonts w:ascii="Times New Roman" w:hAnsi="Times New Roman" w:cs="Times New Roman"/>
          <w:sz w:val="24"/>
          <w:szCs w:val="24"/>
          <w:u w:val="single"/>
        </w:rPr>
        <w:t>«Благоустройство»</w:t>
      </w:r>
      <w:r w:rsidRPr="00215650">
        <w:rPr>
          <w:rFonts w:ascii="Times New Roman" w:hAnsi="Times New Roman" w:cs="Times New Roman"/>
          <w:sz w:val="24"/>
          <w:szCs w:val="24"/>
        </w:rPr>
        <w:t xml:space="preserve"> в отчетном периоде кассовые расходы составили </w:t>
      </w:r>
      <w:r w:rsidR="00215650" w:rsidRPr="00215650">
        <w:rPr>
          <w:rFonts w:ascii="Times New Roman" w:hAnsi="Times New Roman" w:cs="Times New Roman"/>
          <w:sz w:val="24"/>
          <w:szCs w:val="24"/>
        </w:rPr>
        <w:t>2 965,9</w:t>
      </w:r>
      <w:r w:rsidRPr="0021565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215650" w:rsidRPr="00215650">
        <w:rPr>
          <w:rFonts w:ascii="Times New Roman" w:hAnsi="Times New Roman" w:cs="Times New Roman"/>
          <w:sz w:val="24"/>
          <w:szCs w:val="24"/>
        </w:rPr>
        <w:t>11,2</w:t>
      </w:r>
      <w:r w:rsidRPr="00215650">
        <w:rPr>
          <w:rFonts w:ascii="Times New Roman" w:hAnsi="Times New Roman" w:cs="Times New Roman"/>
          <w:sz w:val="24"/>
          <w:szCs w:val="24"/>
        </w:rPr>
        <w:t xml:space="preserve">% к бюджетным ассигнованиям на 2017 год в сумме                     26 463,4 тыс. рублей, предусмотренным на содержание мест захоронения (кладбищ), расположенных на территориях сельских поселений. </w:t>
      </w:r>
    </w:p>
    <w:p w:rsidR="00FA299A" w:rsidRPr="00215650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650">
        <w:rPr>
          <w:rFonts w:ascii="Times New Roman" w:hAnsi="Times New Roman" w:cs="Times New Roman"/>
          <w:sz w:val="24"/>
          <w:szCs w:val="24"/>
        </w:rPr>
        <w:t xml:space="preserve">Расходы по подразделу </w:t>
      </w:r>
      <w:r w:rsidRPr="00215650">
        <w:rPr>
          <w:rFonts w:ascii="Times New Roman" w:hAnsi="Times New Roman" w:cs="Times New Roman"/>
          <w:sz w:val="24"/>
          <w:szCs w:val="24"/>
          <w:u w:val="single"/>
        </w:rPr>
        <w:t>«Другие вопросы в области жилищно-коммунального хозяйства»</w:t>
      </w:r>
      <w:r w:rsidRPr="00215650">
        <w:rPr>
          <w:rFonts w:ascii="Times New Roman" w:hAnsi="Times New Roman" w:cs="Times New Roman"/>
          <w:sz w:val="24"/>
          <w:szCs w:val="24"/>
        </w:rPr>
        <w:t xml:space="preserve"> за 1 </w:t>
      </w:r>
      <w:r w:rsidR="00215650" w:rsidRPr="00215650">
        <w:rPr>
          <w:rFonts w:ascii="Times New Roman" w:hAnsi="Times New Roman" w:cs="Times New Roman"/>
          <w:sz w:val="24"/>
          <w:szCs w:val="24"/>
        </w:rPr>
        <w:t>полугодие</w:t>
      </w:r>
      <w:r w:rsidRPr="00215650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215650" w:rsidRPr="00215650">
        <w:rPr>
          <w:rFonts w:ascii="Times New Roman" w:hAnsi="Times New Roman" w:cs="Times New Roman"/>
          <w:sz w:val="24"/>
          <w:szCs w:val="24"/>
        </w:rPr>
        <w:t>10 839,4</w:t>
      </w:r>
      <w:r w:rsidRPr="00215650">
        <w:rPr>
          <w:rFonts w:ascii="Times New Roman" w:hAnsi="Times New Roman" w:cs="Times New Roman"/>
          <w:sz w:val="24"/>
          <w:szCs w:val="24"/>
        </w:rPr>
        <w:t xml:space="preserve"> тыс. рублей при утвержденном плане                22 655,6 тыс. рублей. Средства направлены на обеспечение деятельности МКУ «Содействие».</w:t>
      </w:r>
    </w:p>
    <w:p w:rsidR="00FA299A" w:rsidRPr="00215650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99A" w:rsidRPr="00215650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650">
        <w:rPr>
          <w:rFonts w:ascii="Times New Roman" w:hAnsi="Times New Roman" w:cs="Times New Roman"/>
          <w:sz w:val="24"/>
          <w:szCs w:val="24"/>
        </w:rPr>
        <w:t>Не производились расходы по разделу «</w:t>
      </w:r>
      <w:r w:rsidRPr="00215650">
        <w:rPr>
          <w:rFonts w:ascii="Times New Roman" w:hAnsi="Times New Roman" w:cs="Times New Roman"/>
          <w:b/>
          <w:sz w:val="24"/>
          <w:szCs w:val="24"/>
        </w:rPr>
        <w:t>Охрана окружающей среды»</w:t>
      </w:r>
      <w:r w:rsidRPr="00215650">
        <w:rPr>
          <w:rFonts w:ascii="Times New Roman" w:hAnsi="Times New Roman" w:cs="Times New Roman"/>
          <w:sz w:val="24"/>
          <w:szCs w:val="24"/>
        </w:rPr>
        <w:t>, утвержденные в объеме 2 057,7</w:t>
      </w:r>
      <w:r w:rsidRPr="00215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650">
        <w:rPr>
          <w:rFonts w:ascii="Times New Roman" w:hAnsi="Times New Roman" w:cs="Times New Roman"/>
          <w:sz w:val="24"/>
          <w:szCs w:val="24"/>
        </w:rPr>
        <w:t xml:space="preserve">тыс. рублей, в связи с планируемым финансированием мероприятий подпрограммы «Экология и окружающая среда Можайского муниципального района» в более поздние сроки. </w:t>
      </w:r>
    </w:p>
    <w:p w:rsidR="00FA299A" w:rsidRPr="00215650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99A" w:rsidRPr="00215650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650">
        <w:rPr>
          <w:rFonts w:ascii="Times New Roman" w:hAnsi="Times New Roman" w:cs="Times New Roman"/>
          <w:sz w:val="24"/>
          <w:szCs w:val="24"/>
        </w:rPr>
        <w:t xml:space="preserve">На </w:t>
      </w:r>
      <w:r w:rsidR="00215650" w:rsidRPr="00215650">
        <w:rPr>
          <w:rFonts w:ascii="Times New Roman" w:hAnsi="Times New Roman" w:cs="Times New Roman"/>
          <w:sz w:val="24"/>
          <w:szCs w:val="24"/>
        </w:rPr>
        <w:t>46</w:t>
      </w:r>
      <w:r w:rsidRPr="00215650">
        <w:rPr>
          <w:rFonts w:ascii="Times New Roman" w:hAnsi="Times New Roman" w:cs="Times New Roman"/>
          <w:sz w:val="24"/>
          <w:szCs w:val="24"/>
        </w:rPr>
        <w:t xml:space="preserve">% освоены средства, предусмотренные по разделу </w:t>
      </w:r>
      <w:r w:rsidRPr="00215650">
        <w:rPr>
          <w:rFonts w:ascii="Times New Roman" w:hAnsi="Times New Roman" w:cs="Times New Roman"/>
          <w:b/>
          <w:sz w:val="24"/>
          <w:szCs w:val="24"/>
        </w:rPr>
        <w:t>«Образование»</w:t>
      </w:r>
      <w:r w:rsidRPr="00215650">
        <w:rPr>
          <w:rFonts w:ascii="Times New Roman" w:hAnsi="Times New Roman" w:cs="Times New Roman"/>
          <w:sz w:val="24"/>
          <w:szCs w:val="24"/>
        </w:rPr>
        <w:t>: на 01.0</w:t>
      </w:r>
      <w:r w:rsidR="00215650" w:rsidRPr="00215650">
        <w:rPr>
          <w:rFonts w:ascii="Times New Roman" w:hAnsi="Times New Roman" w:cs="Times New Roman"/>
          <w:sz w:val="24"/>
          <w:szCs w:val="24"/>
        </w:rPr>
        <w:t>7</w:t>
      </w:r>
      <w:r w:rsidRPr="00215650">
        <w:rPr>
          <w:rFonts w:ascii="Times New Roman" w:hAnsi="Times New Roman" w:cs="Times New Roman"/>
          <w:sz w:val="24"/>
          <w:szCs w:val="24"/>
        </w:rPr>
        <w:t xml:space="preserve">.2017 исполненная сумма составила </w:t>
      </w:r>
      <w:r w:rsidR="00215650" w:rsidRPr="00215650">
        <w:rPr>
          <w:rFonts w:ascii="Times New Roman" w:hAnsi="Times New Roman" w:cs="Times New Roman"/>
          <w:sz w:val="24"/>
          <w:szCs w:val="24"/>
        </w:rPr>
        <w:t>648 922,2</w:t>
      </w:r>
      <w:r w:rsidRPr="00215650">
        <w:rPr>
          <w:rFonts w:ascii="Times New Roman" w:hAnsi="Times New Roman" w:cs="Times New Roman"/>
          <w:sz w:val="24"/>
          <w:szCs w:val="24"/>
        </w:rPr>
        <w:t xml:space="preserve"> тыс. рублей против бюджетных назначений в размере </w:t>
      </w:r>
      <w:r w:rsidR="00215650" w:rsidRPr="00215650">
        <w:rPr>
          <w:rFonts w:ascii="Times New Roman" w:hAnsi="Times New Roman" w:cs="Times New Roman"/>
          <w:sz w:val="24"/>
          <w:szCs w:val="24"/>
        </w:rPr>
        <w:t>1 410 918,6</w:t>
      </w:r>
      <w:r w:rsidRPr="00215650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FA299A" w:rsidRPr="00376FF3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650">
        <w:rPr>
          <w:rFonts w:ascii="Times New Roman" w:hAnsi="Times New Roman" w:cs="Times New Roman"/>
          <w:sz w:val="24"/>
          <w:szCs w:val="24"/>
        </w:rPr>
        <w:t xml:space="preserve">Расходы на </w:t>
      </w:r>
      <w:r w:rsidRPr="00215650">
        <w:rPr>
          <w:rFonts w:ascii="Times New Roman" w:hAnsi="Times New Roman" w:cs="Times New Roman"/>
          <w:sz w:val="24"/>
          <w:szCs w:val="24"/>
          <w:u w:val="single"/>
        </w:rPr>
        <w:t>дошкольное образование</w:t>
      </w:r>
      <w:r w:rsidRPr="00215650">
        <w:rPr>
          <w:rFonts w:ascii="Times New Roman" w:hAnsi="Times New Roman" w:cs="Times New Roman"/>
          <w:sz w:val="24"/>
          <w:szCs w:val="24"/>
        </w:rPr>
        <w:t xml:space="preserve"> за отчетный период составили </w:t>
      </w:r>
      <w:r w:rsidR="00215650" w:rsidRPr="00215650">
        <w:rPr>
          <w:rFonts w:ascii="Times New Roman" w:hAnsi="Times New Roman" w:cs="Times New Roman"/>
          <w:sz w:val="24"/>
          <w:szCs w:val="24"/>
        </w:rPr>
        <w:t>212 009,7</w:t>
      </w:r>
      <w:r w:rsidRPr="00215650">
        <w:rPr>
          <w:rFonts w:ascii="Times New Roman" w:hAnsi="Times New Roman" w:cs="Times New Roman"/>
          <w:sz w:val="24"/>
          <w:szCs w:val="24"/>
        </w:rPr>
        <w:t xml:space="preserve"> тыс. рублей, план исполнен на </w:t>
      </w:r>
      <w:r w:rsidR="00215650" w:rsidRPr="00215650">
        <w:rPr>
          <w:rFonts w:ascii="Times New Roman" w:hAnsi="Times New Roman" w:cs="Times New Roman"/>
          <w:sz w:val="24"/>
          <w:szCs w:val="24"/>
        </w:rPr>
        <w:t>44,7</w:t>
      </w:r>
      <w:r w:rsidRPr="00215650">
        <w:rPr>
          <w:rFonts w:ascii="Times New Roman" w:hAnsi="Times New Roman" w:cs="Times New Roman"/>
          <w:sz w:val="24"/>
          <w:szCs w:val="24"/>
        </w:rPr>
        <w:t>%. Субсидии на выполнение муниципального задания</w:t>
      </w:r>
      <w:r w:rsidRPr="00FA29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143C">
        <w:rPr>
          <w:rFonts w:ascii="Times New Roman" w:hAnsi="Times New Roman" w:cs="Times New Roman"/>
          <w:sz w:val="24"/>
          <w:szCs w:val="24"/>
        </w:rPr>
        <w:t xml:space="preserve">бюджетным и автономным дошкольным образовательным учреждениям предоставлены в объеме </w:t>
      </w:r>
      <w:r w:rsidR="0015143C" w:rsidRPr="0015143C">
        <w:rPr>
          <w:rFonts w:ascii="Times New Roman" w:hAnsi="Times New Roman" w:cs="Times New Roman"/>
          <w:sz w:val="24"/>
          <w:szCs w:val="24"/>
        </w:rPr>
        <w:t>211 040</w:t>
      </w:r>
      <w:r w:rsidRPr="0015143C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субвенции из бюджета Московской области – </w:t>
      </w:r>
      <w:r w:rsidR="0015143C" w:rsidRPr="0015143C">
        <w:rPr>
          <w:rFonts w:ascii="Times New Roman" w:hAnsi="Times New Roman" w:cs="Times New Roman"/>
          <w:sz w:val="24"/>
          <w:szCs w:val="24"/>
        </w:rPr>
        <w:t>152 128,7</w:t>
      </w:r>
      <w:r w:rsidRPr="0015143C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4426E7" w:rsidRPr="0015143C">
        <w:rPr>
          <w:rFonts w:ascii="Times New Roman" w:hAnsi="Times New Roman" w:cs="Times New Roman"/>
          <w:sz w:val="24"/>
          <w:szCs w:val="24"/>
        </w:rPr>
        <w:t xml:space="preserve">Исполнение указанных бюджетных ассигнований на 01.07.2017 </w:t>
      </w:r>
      <w:r w:rsidR="00D4030A">
        <w:rPr>
          <w:rFonts w:ascii="Times New Roman" w:hAnsi="Times New Roman" w:cs="Times New Roman"/>
          <w:sz w:val="24"/>
          <w:szCs w:val="24"/>
        </w:rPr>
        <w:t>с</w:t>
      </w:r>
      <w:r w:rsidR="004426E7" w:rsidRPr="0015143C">
        <w:rPr>
          <w:rFonts w:ascii="Times New Roman" w:hAnsi="Times New Roman" w:cs="Times New Roman"/>
          <w:sz w:val="24"/>
          <w:szCs w:val="24"/>
        </w:rPr>
        <w:t xml:space="preserve">оставляет 46,7%. </w:t>
      </w:r>
      <w:r w:rsidR="004426E7">
        <w:rPr>
          <w:rFonts w:ascii="Times New Roman" w:hAnsi="Times New Roman" w:cs="Times New Roman"/>
          <w:sz w:val="24"/>
          <w:szCs w:val="24"/>
        </w:rPr>
        <w:t xml:space="preserve">Субсидии на иные цели в рамках мероприятия по обеспечению деятельности </w:t>
      </w:r>
      <w:r w:rsidR="004426E7" w:rsidRPr="0015143C">
        <w:rPr>
          <w:rFonts w:ascii="Times New Roman" w:hAnsi="Times New Roman" w:cs="Times New Roman"/>
          <w:sz w:val="24"/>
          <w:szCs w:val="24"/>
        </w:rPr>
        <w:t>дошкольны</w:t>
      </w:r>
      <w:r w:rsidR="004426E7">
        <w:rPr>
          <w:rFonts w:ascii="Times New Roman" w:hAnsi="Times New Roman" w:cs="Times New Roman"/>
          <w:sz w:val="24"/>
          <w:szCs w:val="24"/>
        </w:rPr>
        <w:t>х</w:t>
      </w:r>
      <w:r w:rsidR="004426E7" w:rsidRPr="0015143C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4426E7">
        <w:rPr>
          <w:rFonts w:ascii="Times New Roman" w:hAnsi="Times New Roman" w:cs="Times New Roman"/>
          <w:sz w:val="24"/>
          <w:szCs w:val="24"/>
        </w:rPr>
        <w:t>х</w:t>
      </w:r>
      <w:r w:rsidR="004426E7" w:rsidRPr="0015143C">
        <w:rPr>
          <w:rFonts w:ascii="Times New Roman" w:hAnsi="Times New Roman" w:cs="Times New Roman"/>
          <w:sz w:val="24"/>
          <w:szCs w:val="24"/>
        </w:rPr>
        <w:t xml:space="preserve"> </w:t>
      </w:r>
      <w:r w:rsidR="004426E7">
        <w:rPr>
          <w:rFonts w:ascii="Times New Roman" w:hAnsi="Times New Roman" w:cs="Times New Roman"/>
          <w:sz w:val="24"/>
          <w:szCs w:val="24"/>
        </w:rPr>
        <w:t xml:space="preserve">организаций в первом полугодии предоставлены за счет средств местного бюджета в общей сумме 364 тыс. рублей или 4,9% к плановым назначениям (7 500 тыс. рублей). </w:t>
      </w:r>
      <w:r w:rsidRPr="0015143C">
        <w:rPr>
          <w:rFonts w:ascii="Times New Roman" w:hAnsi="Times New Roman" w:cs="Times New Roman"/>
          <w:sz w:val="24"/>
          <w:szCs w:val="24"/>
        </w:rPr>
        <w:t xml:space="preserve">Софинансирование расходов на обеспечение доступа к сети Интернет учреждений дошкольного образования произведено в виде целевых субсидий в сумме </w:t>
      </w:r>
      <w:r w:rsidR="0015143C" w:rsidRPr="0015143C">
        <w:rPr>
          <w:rFonts w:ascii="Times New Roman" w:hAnsi="Times New Roman" w:cs="Times New Roman"/>
          <w:sz w:val="24"/>
          <w:szCs w:val="24"/>
        </w:rPr>
        <w:t>605,7</w:t>
      </w:r>
      <w:r w:rsidRPr="0015143C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15143C" w:rsidRPr="0015143C">
        <w:rPr>
          <w:rFonts w:ascii="Times New Roman" w:hAnsi="Times New Roman" w:cs="Times New Roman"/>
          <w:sz w:val="24"/>
          <w:szCs w:val="24"/>
        </w:rPr>
        <w:t>42,4</w:t>
      </w:r>
      <w:r w:rsidRPr="0015143C">
        <w:rPr>
          <w:rFonts w:ascii="Times New Roman" w:hAnsi="Times New Roman" w:cs="Times New Roman"/>
          <w:sz w:val="24"/>
          <w:szCs w:val="24"/>
        </w:rPr>
        <w:t>% к плановым назначениям. Расходы на</w:t>
      </w:r>
      <w:r w:rsidRPr="00FA29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6FF3">
        <w:rPr>
          <w:rFonts w:ascii="Times New Roman" w:hAnsi="Times New Roman" w:cs="Times New Roman"/>
          <w:sz w:val="24"/>
          <w:szCs w:val="24"/>
        </w:rPr>
        <w:t xml:space="preserve">другие мероприятия подпрограммы </w:t>
      </w:r>
      <w:r w:rsidR="00376FF3" w:rsidRPr="00376FF3">
        <w:rPr>
          <w:rFonts w:ascii="Times New Roman" w:hAnsi="Times New Roman" w:cs="Times New Roman"/>
          <w:sz w:val="24"/>
          <w:szCs w:val="24"/>
        </w:rPr>
        <w:t xml:space="preserve">«Дошкольное образование» МП </w:t>
      </w:r>
      <w:r w:rsidRPr="00376FF3">
        <w:rPr>
          <w:rFonts w:ascii="Times New Roman" w:hAnsi="Times New Roman" w:cs="Times New Roman"/>
          <w:sz w:val="24"/>
          <w:szCs w:val="24"/>
        </w:rPr>
        <w:t>«Развитие образовани</w:t>
      </w:r>
      <w:r w:rsidR="00376FF3" w:rsidRPr="00376FF3">
        <w:rPr>
          <w:rFonts w:ascii="Times New Roman" w:hAnsi="Times New Roman" w:cs="Times New Roman"/>
          <w:sz w:val="24"/>
          <w:szCs w:val="24"/>
        </w:rPr>
        <w:t>я</w:t>
      </w:r>
      <w:r w:rsidRPr="00376FF3">
        <w:rPr>
          <w:rFonts w:ascii="Times New Roman" w:hAnsi="Times New Roman" w:cs="Times New Roman"/>
          <w:sz w:val="24"/>
          <w:szCs w:val="24"/>
        </w:rPr>
        <w:t xml:space="preserve"> </w:t>
      </w:r>
      <w:r w:rsidR="00376FF3" w:rsidRPr="00376FF3">
        <w:rPr>
          <w:rFonts w:ascii="Times New Roman" w:hAnsi="Times New Roman" w:cs="Times New Roman"/>
          <w:sz w:val="24"/>
          <w:szCs w:val="24"/>
        </w:rPr>
        <w:t>и воспитания</w:t>
      </w:r>
      <w:r w:rsidRPr="00376FF3">
        <w:rPr>
          <w:rFonts w:ascii="Times New Roman" w:hAnsi="Times New Roman" w:cs="Times New Roman"/>
          <w:sz w:val="24"/>
          <w:szCs w:val="24"/>
        </w:rPr>
        <w:t xml:space="preserve">», предусмотренные в общей сумме </w:t>
      </w:r>
      <w:r w:rsidR="00376FF3" w:rsidRPr="00376FF3">
        <w:rPr>
          <w:rFonts w:ascii="Times New Roman" w:hAnsi="Times New Roman" w:cs="Times New Roman"/>
          <w:sz w:val="24"/>
          <w:szCs w:val="24"/>
        </w:rPr>
        <w:t>6 574</w:t>
      </w:r>
      <w:r w:rsidRPr="00376FF3">
        <w:rPr>
          <w:rFonts w:ascii="Times New Roman" w:hAnsi="Times New Roman" w:cs="Times New Roman"/>
          <w:sz w:val="24"/>
          <w:szCs w:val="24"/>
        </w:rPr>
        <w:t xml:space="preserve"> тыс. рублей, в отчетном периоде не осуществлялись. </w:t>
      </w:r>
      <w:r w:rsidR="00376FF3" w:rsidRPr="00376FF3">
        <w:rPr>
          <w:rFonts w:ascii="Times New Roman" w:hAnsi="Times New Roman" w:cs="Times New Roman"/>
          <w:sz w:val="24"/>
          <w:szCs w:val="24"/>
        </w:rPr>
        <w:t>Как и на предыдущую отчетную дату,</w:t>
      </w:r>
      <w:r w:rsidRPr="00376FF3">
        <w:rPr>
          <w:rFonts w:ascii="Times New Roman" w:hAnsi="Times New Roman" w:cs="Times New Roman"/>
          <w:sz w:val="24"/>
          <w:szCs w:val="24"/>
        </w:rPr>
        <w:t xml:space="preserve"> не перечислялись целевые субсидии в целях установки узлов учета тепла в учреждениях, запланированные в размере 1 910 тыс. рублей</w:t>
      </w:r>
      <w:r w:rsidR="00376FF3" w:rsidRPr="00376FF3">
        <w:rPr>
          <w:rFonts w:ascii="Times New Roman" w:hAnsi="Times New Roman" w:cs="Times New Roman"/>
          <w:sz w:val="24"/>
          <w:szCs w:val="24"/>
        </w:rPr>
        <w:t xml:space="preserve"> в рамках МП «Энергосбережение и повышение энергетической эффективности»</w:t>
      </w:r>
      <w:r w:rsidRPr="00376FF3">
        <w:rPr>
          <w:rFonts w:ascii="Times New Roman" w:hAnsi="Times New Roman" w:cs="Times New Roman"/>
          <w:sz w:val="24"/>
          <w:szCs w:val="24"/>
        </w:rPr>
        <w:t xml:space="preserve">. </w:t>
      </w:r>
      <w:r w:rsidR="00376FF3">
        <w:rPr>
          <w:rFonts w:ascii="Times New Roman" w:hAnsi="Times New Roman" w:cs="Times New Roman"/>
          <w:sz w:val="24"/>
          <w:szCs w:val="24"/>
        </w:rPr>
        <w:t xml:space="preserve">Также не производились расходы, предусмотренные </w:t>
      </w:r>
      <w:r w:rsidR="009A245F">
        <w:rPr>
          <w:rFonts w:ascii="Times New Roman" w:hAnsi="Times New Roman" w:cs="Times New Roman"/>
          <w:sz w:val="24"/>
          <w:szCs w:val="24"/>
        </w:rPr>
        <w:t xml:space="preserve">в сумме 5 185 тыс. рублей </w:t>
      </w:r>
      <w:r w:rsidR="00376FF3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9A245F">
        <w:rPr>
          <w:rFonts w:ascii="Times New Roman" w:hAnsi="Times New Roman" w:cs="Times New Roman"/>
          <w:sz w:val="24"/>
          <w:szCs w:val="24"/>
        </w:rPr>
        <w:t xml:space="preserve">иных межбюджетных трансфертов из бюджета </w:t>
      </w:r>
      <w:r w:rsidR="009A245F" w:rsidRPr="0015143C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9A245F">
        <w:rPr>
          <w:rFonts w:ascii="Times New Roman" w:hAnsi="Times New Roman" w:cs="Times New Roman"/>
          <w:sz w:val="24"/>
          <w:szCs w:val="24"/>
        </w:rPr>
        <w:t xml:space="preserve"> (средства по наказам избирателей),</w:t>
      </w:r>
      <w:r w:rsidR="004E0B13">
        <w:rPr>
          <w:rFonts w:ascii="Times New Roman" w:hAnsi="Times New Roman" w:cs="Times New Roman"/>
          <w:sz w:val="24"/>
          <w:szCs w:val="24"/>
        </w:rPr>
        <w:t xml:space="preserve"> межбюджетные трансферты в отчетном периоде в бюджет района не поступали.</w:t>
      </w:r>
      <w:r w:rsidR="009A245F">
        <w:rPr>
          <w:rFonts w:ascii="Times New Roman" w:hAnsi="Times New Roman" w:cs="Times New Roman"/>
          <w:sz w:val="24"/>
          <w:szCs w:val="24"/>
        </w:rPr>
        <w:t xml:space="preserve"> </w:t>
      </w:r>
      <w:r w:rsidRPr="00376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24A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80D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F7180D">
        <w:rPr>
          <w:rFonts w:ascii="Times New Roman" w:hAnsi="Times New Roman" w:cs="Times New Roman"/>
          <w:sz w:val="24"/>
          <w:szCs w:val="24"/>
          <w:u w:val="single"/>
        </w:rPr>
        <w:t>«Общее образование»</w:t>
      </w:r>
      <w:r w:rsidRPr="00F7180D">
        <w:rPr>
          <w:rFonts w:ascii="Times New Roman" w:hAnsi="Times New Roman" w:cs="Times New Roman"/>
          <w:sz w:val="24"/>
          <w:szCs w:val="24"/>
        </w:rPr>
        <w:t xml:space="preserve"> исполнение годовых бюджетных назначений в объеме </w:t>
      </w:r>
      <w:r w:rsidR="00CF4709" w:rsidRPr="00F7180D">
        <w:rPr>
          <w:rFonts w:ascii="Times New Roman" w:hAnsi="Times New Roman" w:cs="Times New Roman"/>
          <w:sz w:val="24"/>
          <w:szCs w:val="24"/>
        </w:rPr>
        <w:t>754 416,7</w:t>
      </w:r>
      <w:r w:rsidRPr="00F7180D">
        <w:rPr>
          <w:rFonts w:ascii="Times New Roman" w:hAnsi="Times New Roman" w:cs="Times New Roman"/>
          <w:sz w:val="24"/>
          <w:szCs w:val="24"/>
        </w:rPr>
        <w:t xml:space="preserve"> тыс. рублей за январь-</w:t>
      </w:r>
      <w:r w:rsidR="00CF4709" w:rsidRPr="00F7180D">
        <w:rPr>
          <w:rFonts w:ascii="Times New Roman" w:hAnsi="Times New Roman" w:cs="Times New Roman"/>
          <w:sz w:val="24"/>
          <w:szCs w:val="24"/>
        </w:rPr>
        <w:t>июнь</w:t>
      </w:r>
      <w:r w:rsidRPr="00F7180D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CF4709" w:rsidRPr="00F7180D">
        <w:rPr>
          <w:rFonts w:ascii="Times New Roman" w:hAnsi="Times New Roman" w:cs="Times New Roman"/>
          <w:sz w:val="24"/>
          <w:szCs w:val="24"/>
        </w:rPr>
        <w:t>47,1</w:t>
      </w:r>
      <w:r w:rsidRPr="00F7180D">
        <w:rPr>
          <w:rFonts w:ascii="Times New Roman" w:hAnsi="Times New Roman" w:cs="Times New Roman"/>
          <w:sz w:val="24"/>
          <w:szCs w:val="24"/>
        </w:rPr>
        <w:t xml:space="preserve">% или </w:t>
      </w:r>
      <w:r w:rsidR="00CF4709" w:rsidRPr="00F7180D">
        <w:rPr>
          <w:rFonts w:ascii="Times New Roman" w:hAnsi="Times New Roman" w:cs="Times New Roman"/>
          <w:sz w:val="24"/>
          <w:szCs w:val="24"/>
        </w:rPr>
        <w:t>354 976,1</w:t>
      </w:r>
      <w:r w:rsidRPr="00F7180D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AA6B0B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5D024A" w:rsidRDefault="006A21DB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первом полугодии бюджетные средства полностью направлены на</w:t>
      </w:r>
      <w:r w:rsidR="005D024A">
        <w:rPr>
          <w:rFonts w:ascii="Times New Roman" w:hAnsi="Times New Roman" w:cs="Times New Roman"/>
          <w:sz w:val="24"/>
          <w:szCs w:val="24"/>
        </w:rPr>
        <w:t xml:space="preserve"> финансирование мероприятий подпрограммы </w:t>
      </w:r>
      <w:r w:rsidRPr="00376FF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</w:t>
      </w:r>
      <w:r w:rsidRPr="00376FF3">
        <w:rPr>
          <w:rFonts w:ascii="Times New Roman" w:hAnsi="Times New Roman" w:cs="Times New Roman"/>
          <w:sz w:val="24"/>
          <w:szCs w:val="24"/>
        </w:rPr>
        <w:t xml:space="preserve"> образование» МП «Развитие образования и воспитания»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299A" w:rsidRPr="00AA6B0B">
        <w:rPr>
          <w:rFonts w:ascii="Times New Roman" w:hAnsi="Times New Roman" w:cs="Times New Roman"/>
          <w:sz w:val="24"/>
          <w:szCs w:val="24"/>
        </w:rPr>
        <w:t xml:space="preserve">Субсидии на выполнение муниципального задания </w:t>
      </w:r>
      <w:r w:rsidR="00FA299A" w:rsidRPr="00AA6B0B">
        <w:rPr>
          <w:rFonts w:ascii="Times New Roman" w:hAnsi="Times New Roman" w:cs="Times New Roman"/>
          <w:sz w:val="24"/>
          <w:szCs w:val="24"/>
        </w:rPr>
        <w:lastRenderedPageBreak/>
        <w:t xml:space="preserve">бюджетным и автономным общеобразовательным учреждениям перечислены в объеме </w:t>
      </w:r>
      <w:r w:rsidR="00AA6B0B" w:rsidRPr="00AA6B0B">
        <w:rPr>
          <w:rFonts w:ascii="Times New Roman" w:hAnsi="Times New Roman" w:cs="Times New Roman"/>
          <w:sz w:val="24"/>
          <w:szCs w:val="24"/>
        </w:rPr>
        <w:t>326 575,7</w:t>
      </w:r>
      <w:r w:rsidR="00FA299A" w:rsidRPr="00AA6B0B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субвенции из бюджета Московской области – </w:t>
      </w:r>
      <w:r w:rsidR="00AA6B0B" w:rsidRPr="00AA6B0B">
        <w:rPr>
          <w:rFonts w:ascii="Times New Roman" w:hAnsi="Times New Roman" w:cs="Times New Roman"/>
          <w:sz w:val="24"/>
          <w:szCs w:val="24"/>
        </w:rPr>
        <w:t>276 016,6</w:t>
      </w:r>
      <w:r w:rsidR="00FA299A" w:rsidRPr="00AA6B0B">
        <w:rPr>
          <w:rFonts w:ascii="Times New Roman" w:hAnsi="Times New Roman" w:cs="Times New Roman"/>
          <w:sz w:val="24"/>
          <w:szCs w:val="24"/>
        </w:rPr>
        <w:t xml:space="preserve"> тыс. рублей. Исполнение указанных бюджетных ассигнований на 01.0</w:t>
      </w:r>
      <w:r w:rsidR="00AA6B0B">
        <w:rPr>
          <w:rFonts w:ascii="Times New Roman" w:hAnsi="Times New Roman" w:cs="Times New Roman"/>
          <w:sz w:val="24"/>
          <w:szCs w:val="24"/>
        </w:rPr>
        <w:t>7</w:t>
      </w:r>
      <w:r w:rsidR="00FA299A" w:rsidRPr="00AA6B0B">
        <w:rPr>
          <w:rFonts w:ascii="Times New Roman" w:hAnsi="Times New Roman" w:cs="Times New Roman"/>
          <w:sz w:val="24"/>
          <w:szCs w:val="24"/>
        </w:rPr>
        <w:t xml:space="preserve">.2017 составляет </w:t>
      </w:r>
      <w:r w:rsidR="00AA6B0B" w:rsidRPr="00AA6B0B">
        <w:rPr>
          <w:rFonts w:ascii="Times New Roman" w:hAnsi="Times New Roman" w:cs="Times New Roman"/>
          <w:sz w:val="24"/>
          <w:szCs w:val="24"/>
        </w:rPr>
        <w:t>54,2</w:t>
      </w:r>
      <w:r w:rsidR="00FA299A" w:rsidRPr="005F4782">
        <w:rPr>
          <w:rFonts w:ascii="Times New Roman" w:hAnsi="Times New Roman" w:cs="Times New Roman"/>
          <w:sz w:val="24"/>
          <w:szCs w:val="24"/>
        </w:rPr>
        <w:t xml:space="preserve">%. На обеспечение деятельности казенных общеобразовательных учреждений израсходовано </w:t>
      </w:r>
      <w:r>
        <w:rPr>
          <w:rFonts w:ascii="Times New Roman" w:hAnsi="Times New Roman" w:cs="Times New Roman"/>
          <w:sz w:val="24"/>
          <w:szCs w:val="24"/>
        </w:rPr>
        <w:t>7 208,8</w:t>
      </w:r>
      <w:r w:rsidR="00FA299A" w:rsidRPr="005F4782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AA6B0B" w:rsidRPr="005F4782">
        <w:rPr>
          <w:rFonts w:ascii="Times New Roman" w:hAnsi="Times New Roman" w:cs="Times New Roman"/>
          <w:sz w:val="24"/>
          <w:szCs w:val="24"/>
        </w:rPr>
        <w:t>45,</w:t>
      </w:r>
      <w:r>
        <w:rPr>
          <w:rFonts w:ascii="Times New Roman" w:hAnsi="Times New Roman" w:cs="Times New Roman"/>
          <w:sz w:val="24"/>
          <w:szCs w:val="24"/>
        </w:rPr>
        <w:t>7</w:t>
      </w:r>
      <w:r w:rsidR="00FA299A" w:rsidRPr="005F4782">
        <w:rPr>
          <w:rFonts w:ascii="Times New Roman" w:hAnsi="Times New Roman" w:cs="Times New Roman"/>
          <w:sz w:val="24"/>
          <w:szCs w:val="24"/>
        </w:rPr>
        <w:t xml:space="preserve">% к утвержденному плану, в том числе за счет субвенции из бюджета Московской области – </w:t>
      </w:r>
      <w:r w:rsidR="00AA6B0B" w:rsidRPr="005F4782">
        <w:rPr>
          <w:rFonts w:ascii="Times New Roman" w:hAnsi="Times New Roman" w:cs="Times New Roman"/>
          <w:sz w:val="24"/>
          <w:szCs w:val="24"/>
        </w:rPr>
        <w:t>6 300,6</w:t>
      </w:r>
      <w:r w:rsidR="00FA299A" w:rsidRPr="005F4782">
        <w:rPr>
          <w:rFonts w:ascii="Times New Roman" w:hAnsi="Times New Roman" w:cs="Times New Roman"/>
          <w:sz w:val="24"/>
          <w:szCs w:val="24"/>
        </w:rPr>
        <w:t xml:space="preserve"> тыс. рублей. Субсидии на иные цели в рамках</w:t>
      </w:r>
      <w:r w:rsidR="005F4782" w:rsidRPr="005F4782">
        <w:rPr>
          <w:rFonts w:ascii="Times New Roman" w:hAnsi="Times New Roman" w:cs="Times New Roman"/>
          <w:sz w:val="24"/>
          <w:szCs w:val="24"/>
        </w:rPr>
        <w:t xml:space="preserve"> мероприятия по</w:t>
      </w:r>
      <w:r w:rsidR="00FA299A" w:rsidRPr="005F4782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5F4782" w:rsidRPr="005F4782">
        <w:rPr>
          <w:rFonts w:ascii="Times New Roman" w:hAnsi="Times New Roman" w:cs="Times New Roman"/>
          <w:sz w:val="24"/>
          <w:szCs w:val="24"/>
        </w:rPr>
        <w:t>ю</w:t>
      </w:r>
      <w:r w:rsidR="00FA299A" w:rsidRPr="005F4782">
        <w:rPr>
          <w:rFonts w:ascii="Times New Roman" w:hAnsi="Times New Roman" w:cs="Times New Roman"/>
          <w:sz w:val="24"/>
          <w:szCs w:val="24"/>
        </w:rPr>
        <w:t xml:space="preserve"> деятельности общеобразовательных организаций профинансированы в сумме </w:t>
      </w:r>
      <w:r w:rsidR="005F4782">
        <w:rPr>
          <w:rFonts w:ascii="Times New Roman" w:hAnsi="Times New Roman" w:cs="Times New Roman"/>
          <w:sz w:val="24"/>
          <w:szCs w:val="24"/>
        </w:rPr>
        <w:t>5 171,3</w:t>
      </w:r>
      <w:r w:rsidR="00FA299A" w:rsidRPr="005F4782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5F4782">
        <w:rPr>
          <w:rFonts w:ascii="Times New Roman" w:hAnsi="Times New Roman" w:cs="Times New Roman"/>
          <w:sz w:val="24"/>
          <w:szCs w:val="24"/>
        </w:rPr>
        <w:t>19,4</w:t>
      </w:r>
      <w:r w:rsidR="00FA299A" w:rsidRPr="005F4782">
        <w:rPr>
          <w:rFonts w:ascii="Times New Roman" w:hAnsi="Times New Roman" w:cs="Times New Roman"/>
          <w:sz w:val="24"/>
          <w:szCs w:val="24"/>
        </w:rPr>
        <w:t xml:space="preserve">% к плановым </w:t>
      </w:r>
      <w:r w:rsidR="00FA299A" w:rsidRPr="005D024A">
        <w:rPr>
          <w:rFonts w:ascii="Times New Roman" w:hAnsi="Times New Roman" w:cs="Times New Roman"/>
          <w:sz w:val="24"/>
          <w:szCs w:val="24"/>
        </w:rPr>
        <w:t xml:space="preserve">назначениям. Софинансирование расходов на обеспечение доступа к сети Интернет общеобразовательных учреждений произведено в сумме </w:t>
      </w:r>
      <w:r w:rsidR="005D024A" w:rsidRPr="005D024A">
        <w:rPr>
          <w:rFonts w:ascii="Times New Roman" w:hAnsi="Times New Roman" w:cs="Times New Roman"/>
          <w:sz w:val="24"/>
          <w:szCs w:val="24"/>
        </w:rPr>
        <w:t>905,4</w:t>
      </w:r>
      <w:r w:rsidR="00FA299A" w:rsidRPr="005D024A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5D024A" w:rsidRPr="005D024A">
        <w:rPr>
          <w:rFonts w:ascii="Times New Roman" w:hAnsi="Times New Roman" w:cs="Times New Roman"/>
          <w:sz w:val="24"/>
          <w:szCs w:val="24"/>
        </w:rPr>
        <w:t>38,3</w:t>
      </w:r>
      <w:r w:rsidR="00FA299A" w:rsidRPr="005D024A">
        <w:rPr>
          <w:rFonts w:ascii="Times New Roman" w:hAnsi="Times New Roman" w:cs="Times New Roman"/>
          <w:sz w:val="24"/>
          <w:szCs w:val="24"/>
        </w:rPr>
        <w:t xml:space="preserve">% к плановым назначениям. </w:t>
      </w:r>
      <w:r w:rsidR="00FA299A" w:rsidRPr="00FA29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299A" w:rsidRPr="00D827BD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7BD">
        <w:rPr>
          <w:rFonts w:ascii="Times New Roman" w:hAnsi="Times New Roman" w:cs="Times New Roman"/>
          <w:sz w:val="24"/>
          <w:szCs w:val="24"/>
        </w:rPr>
        <w:t xml:space="preserve">Расходы за счет субвенции на частичную компенсацию стоимости питания отдельным категориям обучающихся в муниципальных общеобразовательных учреждениях за 1 </w:t>
      </w:r>
      <w:r w:rsidR="00D827BD" w:rsidRPr="00D827BD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Pr="00D827BD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D827BD" w:rsidRPr="00D827BD">
        <w:rPr>
          <w:rFonts w:ascii="Times New Roman" w:hAnsi="Times New Roman" w:cs="Times New Roman"/>
          <w:sz w:val="24"/>
          <w:szCs w:val="24"/>
        </w:rPr>
        <w:t>11 161,4</w:t>
      </w:r>
      <w:r w:rsidRPr="00D827BD">
        <w:rPr>
          <w:rFonts w:ascii="Times New Roman" w:hAnsi="Times New Roman" w:cs="Times New Roman"/>
          <w:sz w:val="24"/>
          <w:szCs w:val="24"/>
        </w:rPr>
        <w:t xml:space="preserve"> тыс. рублей, исполнение – </w:t>
      </w:r>
      <w:r w:rsidR="00D827BD" w:rsidRPr="00D827BD">
        <w:rPr>
          <w:rFonts w:ascii="Times New Roman" w:hAnsi="Times New Roman" w:cs="Times New Roman"/>
          <w:sz w:val="24"/>
          <w:szCs w:val="24"/>
        </w:rPr>
        <w:t>37,4</w:t>
      </w:r>
      <w:r w:rsidRPr="00D827B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FA299A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7BD">
        <w:rPr>
          <w:rFonts w:ascii="Times New Roman" w:hAnsi="Times New Roman" w:cs="Times New Roman"/>
          <w:sz w:val="24"/>
          <w:szCs w:val="24"/>
        </w:rPr>
        <w:t>Расходы за счет субвенции на оплату расходов, связанных с компенсацией проезда к месту учебы и обратно отдельным категориям обучающихся, за январь-</w:t>
      </w:r>
      <w:r w:rsidR="00D827BD" w:rsidRPr="00D827BD">
        <w:rPr>
          <w:rFonts w:ascii="Times New Roman" w:hAnsi="Times New Roman" w:cs="Times New Roman"/>
          <w:sz w:val="24"/>
          <w:szCs w:val="24"/>
        </w:rPr>
        <w:t xml:space="preserve">июнь </w:t>
      </w:r>
      <w:r w:rsidRPr="00D827BD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D827BD" w:rsidRPr="00D827BD">
        <w:rPr>
          <w:rFonts w:ascii="Times New Roman" w:hAnsi="Times New Roman" w:cs="Times New Roman"/>
          <w:sz w:val="24"/>
          <w:szCs w:val="24"/>
        </w:rPr>
        <w:t>158,3</w:t>
      </w:r>
      <w:r w:rsidRPr="00D827BD">
        <w:rPr>
          <w:rFonts w:ascii="Times New Roman" w:hAnsi="Times New Roman" w:cs="Times New Roman"/>
          <w:sz w:val="24"/>
          <w:szCs w:val="24"/>
        </w:rPr>
        <w:t xml:space="preserve"> тыс. рублей при плановых назначениях на 2017 год в сумме 1 401 тыс. рублей, исполнение – </w:t>
      </w:r>
      <w:r w:rsidR="00D827BD" w:rsidRPr="00D827BD">
        <w:rPr>
          <w:rFonts w:ascii="Times New Roman" w:hAnsi="Times New Roman" w:cs="Times New Roman"/>
          <w:sz w:val="24"/>
          <w:szCs w:val="24"/>
        </w:rPr>
        <w:t>11,3</w:t>
      </w:r>
      <w:r w:rsidRPr="00D827B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D827BD" w:rsidRDefault="00D827BD" w:rsidP="00D82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54">
        <w:rPr>
          <w:rFonts w:ascii="Times New Roman" w:hAnsi="Times New Roman" w:cs="Times New Roman"/>
          <w:sz w:val="24"/>
          <w:szCs w:val="24"/>
        </w:rPr>
        <w:t xml:space="preserve">Софинансирование расходов на обеспечение подвоза учащихся к месту обучения в муниципальные образовательные организации, расположенные в сельской местности, за счет средств бюджета района за 1 полугодие обеспечено в сумме </w:t>
      </w:r>
      <w:r>
        <w:rPr>
          <w:rFonts w:ascii="Times New Roman" w:hAnsi="Times New Roman" w:cs="Times New Roman"/>
          <w:sz w:val="24"/>
          <w:szCs w:val="24"/>
        </w:rPr>
        <w:t>2 425,6</w:t>
      </w:r>
      <w:r w:rsidRPr="00B12754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43,3</w:t>
      </w:r>
      <w:r w:rsidRPr="00B12754">
        <w:rPr>
          <w:rFonts w:ascii="Times New Roman" w:hAnsi="Times New Roman" w:cs="Times New Roman"/>
          <w:sz w:val="24"/>
          <w:szCs w:val="24"/>
        </w:rPr>
        <w:t>% к плану (</w:t>
      </w:r>
      <w:r>
        <w:rPr>
          <w:rFonts w:ascii="Times New Roman" w:hAnsi="Times New Roman" w:cs="Times New Roman"/>
          <w:sz w:val="24"/>
          <w:szCs w:val="24"/>
        </w:rPr>
        <w:t>5 600</w:t>
      </w:r>
      <w:r w:rsidRPr="00B12754">
        <w:rPr>
          <w:rFonts w:ascii="Times New Roman" w:hAnsi="Times New Roman" w:cs="Times New Roman"/>
          <w:sz w:val="24"/>
          <w:szCs w:val="24"/>
        </w:rPr>
        <w:t xml:space="preserve"> тыс. рублей), средства субсидии из бюджета Московской области на указанные цели поступили и израсходованы в сумме </w:t>
      </w:r>
      <w:r>
        <w:rPr>
          <w:rFonts w:ascii="Times New Roman" w:hAnsi="Times New Roman" w:cs="Times New Roman"/>
          <w:sz w:val="24"/>
          <w:szCs w:val="24"/>
        </w:rPr>
        <w:t>1 103,4</w:t>
      </w:r>
      <w:r w:rsidRPr="00B12754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39,2</w:t>
      </w:r>
      <w:r w:rsidRPr="00B12754">
        <w:rPr>
          <w:rFonts w:ascii="Times New Roman" w:hAnsi="Times New Roman" w:cs="Times New Roman"/>
          <w:sz w:val="24"/>
          <w:szCs w:val="24"/>
        </w:rPr>
        <w:t>% к плану (</w:t>
      </w:r>
      <w:r>
        <w:rPr>
          <w:rFonts w:ascii="Times New Roman" w:hAnsi="Times New Roman" w:cs="Times New Roman"/>
          <w:sz w:val="24"/>
          <w:szCs w:val="24"/>
        </w:rPr>
        <w:t>2 818</w:t>
      </w:r>
      <w:r w:rsidRPr="00B12754">
        <w:rPr>
          <w:rFonts w:ascii="Times New Roman" w:hAnsi="Times New Roman" w:cs="Times New Roman"/>
          <w:sz w:val="24"/>
          <w:szCs w:val="24"/>
        </w:rPr>
        <w:t xml:space="preserve"> тыс. рублей). </w:t>
      </w:r>
    </w:p>
    <w:p w:rsidR="006B18CF" w:rsidRDefault="006B18CF" w:rsidP="00D82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оборудование пунктов проведения экзамена для проведения ЕГЭ перечислены целевые субсидии в общей сумме 266,3 тыс. рублей, что составляет </w:t>
      </w:r>
      <w:r w:rsidR="005D024A">
        <w:rPr>
          <w:rFonts w:ascii="Times New Roman" w:hAnsi="Times New Roman" w:cs="Times New Roman"/>
          <w:sz w:val="24"/>
          <w:szCs w:val="24"/>
        </w:rPr>
        <w:t>66,6% к бюджетным назначениям (400 тыс. рублей).</w:t>
      </w:r>
    </w:p>
    <w:p w:rsidR="001E7787" w:rsidRPr="00460BE7" w:rsidRDefault="005D024A" w:rsidP="004540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021">
        <w:rPr>
          <w:rFonts w:ascii="Times New Roman" w:hAnsi="Times New Roman" w:cs="Times New Roman"/>
          <w:sz w:val="24"/>
          <w:szCs w:val="24"/>
        </w:rPr>
        <w:t xml:space="preserve"> Расходы на другие мероприятия подпрограммы «Общее образование», предусмотренные в общей сумме </w:t>
      </w:r>
      <w:r w:rsidR="001E7787" w:rsidRPr="00454021">
        <w:rPr>
          <w:rFonts w:ascii="Times New Roman" w:hAnsi="Times New Roman" w:cs="Times New Roman"/>
          <w:sz w:val="24"/>
          <w:szCs w:val="24"/>
        </w:rPr>
        <w:t>36 124,8</w:t>
      </w:r>
      <w:r w:rsidRPr="00454021">
        <w:rPr>
          <w:rFonts w:ascii="Times New Roman" w:hAnsi="Times New Roman" w:cs="Times New Roman"/>
          <w:sz w:val="24"/>
          <w:szCs w:val="24"/>
        </w:rPr>
        <w:t xml:space="preserve"> тыс. рублей, в отчетном периоде не осуществлялись. </w:t>
      </w:r>
      <w:r w:rsidR="001E7787" w:rsidRPr="00454021">
        <w:rPr>
          <w:rFonts w:ascii="Times New Roman" w:hAnsi="Times New Roman" w:cs="Times New Roman"/>
          <w:sz w:val="24"/>
          <w:szCs w:val="24"/>
        </w:rPr>
        <w:t xml:space="preserve">Из указанной суммы </w:t>
      </w:r>
      <w:r w:rsidR="00454021" w:rsidRPr="00454021">
        <w:rPr>
          <w:rFonts w:ascii="Times New Roman" w:hAnsi="Times New Roman" w:cs="Times New Roman"/>
          <w:sz w:val="24"/>
          <w:szCs w:val="24"/>
        </w:rPr>
        <w:t>на финансирование проектных и строительно-монтажных работ по устройству земельного участка под строительство школы на 600 мест в г. Можайск</w:t>
      </w:r>
      <w:r w:rsidR="00454021">
        <w:rPr>
          <w:rFonts w:ascii="Times New Roman" w:hAnsi="Times New Roman" w:cs="Times New Roman"/>
          <w:sz w:val="24"/>
          <w:szCs w:val="24"/>
        </w:rPr>
        <w:t>е</w:t>
      </w:r>
      <w:r w:rsidR="00454021" w:rsidRPr="00454021">
        <w:rPr>
          <w:rFonts w:ascii="Times New Roman" w:hAnsi="Times New Roman" w:cs="Times New Roman"/>
          <w:sz w:val="24"/>
          <w:szCs w:val="24"/>
        </w:rPr>
        <w:t xml:space="preserve"> запланировано 2 227,4</w:t>
      </w:r>
      <w:r w:rsidR="001E7787" w:rsidRPr="0045402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54021" w:rsidRPr="00454021">
        <w:rPr>
          <w:rFonts w:ascii="Times New Roman" w:hAnsi="Times New Roman" w:cs="Times New Roman"/>
          <w:sz w:val="24"/>
          <w:szCs w:val="24"/>
        </w:rPr>
        <w:t>, на ПИР и строительство данной школы – 23</w:t>
      </w:r>
      <w:r w:rsidR="00454021">
        <w:rPr>
          <w:rFonts w:ascii="Times New Roman" w:hAnsi="Times New Roman" w:cs="Times New Roman"/>
          <w:sz w:val="24"/>
          <w:szCs w:val="24"/>
        </w:rPr>
        <w:t xml:space="preserve"> </w:t>
      </w:r>
      <w:r w:rsidR="00454021" w:rsidRPr="00454021">
        <w:rPr>
          <w:rFonts w:ascii="Times New Roman" w:hAnsi="Times New Roman" w:cs="Times New Roman"/>
          <w:sz w:val="24"/>
          <w:szCs w:val="24"/>
        </w:rPr>
        <w:t>167,4 тыс. рублей, из которых 21</w:t>
      </w:r>
      <w:r w:rsidR="00454021">
        <w:rPr>
          <w:rFonts w:ascii="Times New Roman" w:hAnsi="Times New Roman" w:cs="Times New Roman"/>
          <w:sz w:val="24"/>
          <w:szCs w:val="24"/>
        </w:rPr>
        <w:t xml:space="preserve"> </w:t>
      </w:r>
      <w:r w:rsidR="00454021" w:rsidRPr="00454021">
        <w:rPr>
          <w:rFonts w:ascii="Times New Roman" w:hAnsi="Times New Roman" w:cs="Times New Roman"/>
          <w:sz w:val="24"/>
          <w:szCs w:val="24"/>
        </w:rPr>
        <w:t>403,4 тыс. рублей – за счет субсидии из бюджета Московской области.</w:t>
      </w:r>
      <w:r w:rsidR="00454021">
        <w:rPr>
          <w:rFonts w:ascii="Times New Roman" w:hAnsi="Times New Roman" w:cs="Times New Roman"/>
          <w:sz w:val="24"/>
          <w:szCs w:val="24"/>
        </w:rPr>
        <w:t xml:space="preserve"> При этом запланированные на июнь т.г. процедуры закупок проектно-изыскательских работ на </w:t>
      </w:r>
      <w:r w:rsidR="00454021" w:rsidRPr="00454021">
        <w:rPr>
          <w:rFonts w:ascii="Times New Roman" w:hAnsi="Times New Roman" w:cs="Times New Roman"/>
          <w:sz w:val="24"/>
          <w:szCs w:val="24"/>
        </w:rPr>
        <w:t>строительство школы на 600 мест в г. Можайск</w:t>
      </w:r>
      <w:r w:rsidR="00454021">
        <w:rPr>
          <w:rFonts w:ascii="Times New Roman" w:hAnsi="Times New Roman" w:cs="Times New Roman"/>
          <w:sz w:val="24"/>
          <w:szCs w:val="24"/>
        </w:rPr>
        <w:t xml:space="preserve"> не проводились</w:t>
      </w:r>
      <w:r w:rsidR="000D185D">
        <w:rPr>
          <w:rFonts w:ascii="Times New Roman" w:hAnsi="Times New Roman" w:cs="Times New Roman"/>
          <w:sz w:val="24"/>
          <w:szCs w:val="24"/>
        </w:rPr>
        <w:t>.</w:t>
      </w:r>
      <w:r w:rsidR="00460BE7" w:rsidRPr="00460B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024A" w:rsidRDefault="005D024A" w:rsidP="00D82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BE7">
        <w:rPr>
          <w:rFonts w:ascii="Times New Roman" w:hAnsi="Times New Roman" w:cs="Times New Roman"/>
          <w:sz w:val="24"/>
          <w:szCs w:val="24"/>
        </w:rPr>
        <w:t xml:space="preserve">Также не </w:t>
      </w:r>
      <w:r w:rsidR="00460BE7" w:rsidRPr="00460BE7">
        <w:rPr>
          <w:rFonts w:ascii="Times New Roman" w:hAnsi="Times New Roman" w:cs="Times New Roman"/>
          <w:sz w:val="24"/>
          <w:szCs w:val="24"/>
        </w:rPr>
        <w:t>финансировались расходы, утвержденные на выполнение мероприяти</w:t>
      </w:r>
      <w:r w:rsidR="00460BE7">
        <w:rPr>
          <w:rFonts w:ascii="Times New Roman" w:hAnsi="Times New Roman" w:cs="Times New Roman"/>
          <w:sz w:val="24"/>
          <w:szCs w:val="24"/>
        </w:rPr>
        <w:t>я</w:t>
      </w:r>
      <w:r w:rsidR="00460BE7" w:rsidRPr="00460BE7">
        <w:rPr>
          <w:rFonts w:ascii="Times New Roman" w:hAnsi="Times New Roman" w:cs="Times New Roman"/>
          <w:sz w:val="24"/>
          <w:szCs w:val="24"/>
        </w:rPr>
        <w:t xml:space="preserve"> МП «Содержание и развитие ЖКХ»</w:t>
      </w:r>
      <w:r w:rsidR="00460BE7">
        <w:rPr>
          <w:rFonts w:ascii="Times New Roman" w:hAnsi="Times New Roman" w:cs="Times New Roman"/>
          <w:sz w:val="24"/>
          <w:szCs w:val="24"/>
        </w:rPr>
        <w:t>, а именно,</w:t>
      </w:r>
      <w:r w:rsidR="00460BE7" w:rsidRPr="00460BE7">
        <w:rPr>
          <w:rFonts w:ascii="Times New Roman" w:hAnsi="Times New Roman" w:cs="Times New Roman"/>
          <w:sz w:val="24"/>
          <w:szCs w:val="24"/>
        </w:rPr>
        <w:t xml:space="preserve"> на капитальный ремонт «Начальной школы – детского сада г. Можайска» в сумме 26 078,3 тыс. рублей, из которых </w:t>
      </w:r>
      <w:r w:rsidR="00460BE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60BE7" w:rsidRPr="00460BE7">
        <w:rPr>
          <w:rFonts w:ascii="Times New Roman" w:hAnsi="Times New Roman" w:cs="Times New Roman"/>
          <w:sz w:val="24"/>
          <w:szCs w:val="24"/>
        </w:rPr>
        <w:t>24 774,4 тыс. рублей – за счет субсидии из бюджета Московской области, а также на выполнение мероприяти</w:t>
      </w:r>
      <w:r w:rsidR="00460BE7">
        <w:rPr>
          <w:rFonts w:ascii="Times New Roman" w:hAnsi="Times New Roman" w:cs="Times New Roman"/>
          <w:sz w:val="24"/>
          <w:szCs w:val="24"/>
        </w:rPr>
        <w:t>я</w:t>
      </w:r>
      <w:r w:rsidR="00460BE7" w:rsidRPr="00460BE7">
        <w:rPr>
          <w:rFonts w:ascii="Times New Roman" w:hAnsi="Times New Roman" w:cs="Times New Roman"/>
          <w:sz w:val="24"/>
          <w:szCs w:val="24"/>
        </w:rPr>
        <w:t xml:space="preserve"> МП «Энергосбережение и повышение энергетической эффективности»</w:t>
      </w:r>
      <w:r w:rsidR="00460BE7">
        <w:rPr>
          <w:rFonts w:ascii="Times New Roman" w:hAnsi="Times New Roman" w:cs="Times New Roman"/>
          <w:sz w:val="24"/>
          <w:szCs w:val="24"/>
        </w:rPr>
        <w:t>, а именно,</w:t>
      </w:r>
      <w:r w:rsidR="00460BE7" w:rsidRPr="00460BE7">
        <w:rPr>
          <w:rFonts w:ascii="Times New Roman" w:hAnsi="Times New Roman" w:cs="Times New Roman"/>
          <w:sz w:val="24"/>
          <w:szCs w:val="24"/>
        </w:rPr>
        <w:t xml:space="preserve"> на</w:t>
      </w:r>
      <w:r w:rsidRPr="00460BE7">
        <w:rPr>
          <w:rFonts w:ascii="Times New Roman" w:hAnsi="Times New Roman" w:cs="Times New Roman"/>
          <w:sz w:val="24"/>
          <w:szCs w:val="24"/>
        </w:rPr>
        <w:t xml:space="preserve"> установк</w:t>
      </w:r>
      <w:r w:rsidR="00460BE7" w:rsidRPr="00460BE7">
        <w:rPr>
          <w:rFonts w:ascii="Times New Roman" w:hAnsi="Times New Roman" w:cs="Times New Roman"/>
          <w:sz w:val="24"/>
          <w:szCs w:val="24"/>
        </w:rPr>
        <w:t>у</w:t>
      </w:r>
      <w:r w:rsidRPr="00460BE7">
        <w:rPr>
          <w:rFonts w:ascii="Times New Roman" w:hAnsi="Times New Roman" w:cs="Times New Roman"/>
          <w:sz w:val="24"/>
          <w:szCs w:val="24"/>
        </w:rPr>
        <w:t xml:space="preserve"> узлов учета тепла в учреждениях образования</w:t>
      </w:r>
      <w:r w:rsidR="00460BE7" w:rsidRPr="00460BE7">
        <w:rPr>
          <w:rFonts w:ascii="Times New Roman" w:hAnsi="Times New Roman" w:cs="Times New Roman"/>
          <w:sz w:val="24"/>
          <w:szCs w:val="24"/>
        </w:rPr>
        <w:t xml:space="preserve"> в сумме</w:t>
      </w:r>
      <w:r w:rsidRPr="00460BE7">
        <w:rPr>
          <w:rFonts w:ascii="Times New Roman" w:hAnsi="Times New Roman" w:cs="Times New Roman"/>
          <w:sz w:val="24"/>
          <w:szCs w:val="24"/>
        </w:rPr>
        <w:t xml:space="preserve"> 840 тыс. рублей.  </w:t>
      </w:r>
    </w:p>
    <w:p w:rsidR="00460BE7" w:rsidRPr="00376FF3" w:rsidRDefault="00460BE7" w:rsidP="00460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производились расходы, предусмотренные в сумме </w:t>
      </w:r>
      <w:r w:rsidR="00E678E1">
        <w:rPr>
          <w:rFonts w:ascii="Times New Roman" w:hAnsi="Times New Roman" w:cs="Times New Roman"/>
          <w:sz w:val="24"/>
          <w:szCs w:val="24"/>
        </w:rPr>
        <w:t>4 520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за счет иных межбюджетных трансфертов из бюджета </w:t>
      </w:r>
      <w:r w:rsidRPr="0015143C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(средства по наказам избирателей), межбюджетные трансферты в отчетном периоде в бюджет района не поступали. </w:t>
      </w:r>
      <w:r w:rsidRPr="00376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99A" w:rsidRPr="00BF0376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76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BF0376">
        <w:rPr>
          <w:rFonts w:ascii="Times New Roman" w:hAnsi="Times New Roman" w:cs="Times New Roman"/>
          <w:sz w:val="24"/>
          <w:szCs w:val="24"/>
          <w:u w:val="single"/>
        </w:rPr>
        <w:t>«Дополнительное образование детей»</w:t>
      </w:r>
      <w:r w:rsidRPr="00BF0376">
        <w:rPr>
          <w:rFonts w:ascii="Times New Roman" w:hAnsi="Times New Roman" w:cs="Times New Roman"/>
          <w:sz w:val="24"/>
          <w:szCs w:val="24"/>
        </w:rPr>
        <w:t xml:space="preserve"> при годовом плане                      </w:t>
      </w:r>
      <w:r w:rsidR="00BF0376" w:rsidRPr="00BF0376">
        <w:rPr>
          <w:rFonts w:ascii="Times New Roman" w:hAnsi="Times New Roman" w:cs="Times New Roman"/>
          <w:sz w:val="24"/>
          <w:szCs w:val="24"/>
        </w:rPr>
        <w:t>88 308</w:t>
      </w:r>
      <w:r w:rsidRPr="00BF0376">
        <w:rPr>
          <w:rFonts w:ascii="Times New Roman" w:hAnsi="Times New Roman" w:cs="Times New Roman"/>
          <w:sz w:val="24"/>
          <w:szCs w:val="24"/>
        </w:rPr>
        <w:t xml:space="preserve"> тыс. рублей исполнение на 01.0</w:t>
      </w:r>
      <w:r w:rsidR="00BF0376" w:rsidRPr="00BF0376">
        <w:rPr>
          <w:rFonts w:ascii="Times New Roman" w:hAnsi="Times New Roman" w:cs="Times New Roman"/>
          <w:sz w:val="24"/>
          <w:szCs w:val="24"/>
        </w:rPr>
        <w:t>7</w:t>
      </w:r>
      <w:r w:rsidRPr="00BF0376">
        <w:rPr>
          <w:rFonts w:ascii="Times New Roman" w:hAnsi="Times New Roman" w:cs="Times New Roman"/>
          <w:sz w:val="24"/>
          <w:szCs w:val="24"/>
        </w:rPr>
        <w:t xml:space="preserve">.2017 составило </w:t>
      </w:r>
      <w:r w:rsidR="00BF0376" w:rsidRPr="00BF0376">
        <w:rPr>
          <w:rFonts w:ascii="Times New Roman" w:hAnsi="Times New Roman" w:cs="Times New Roman"/>
          <w:sz w:val="24"/>
          <w:szCs w:val="24"/>
        </w:rPr>
        <w:t>50,1</w:t>
      </w:r>
      <w:r w:rsidRPr="00BF0376">
        <w:rPr>
          <w:rFonts w:ascii="Times New Roman" w:hAnsi="Times New Roman" w:cs="Times New Roman"/>
          <w:sz w:val="24"/>
          <w:szCs w:val="24"/>
        </w:rPr>
        <w:t xml:space="preserve">% или </w:t>
      </w:r>
      <w:r w:rsidR="00BF0376" w:rsidRPr="00BF0376">
        <w:rPr>
          <w:rFonts w:ascii="Times New Roman" w:hAnsi="Times New Roman" w:cs="Times New Roman"/>
          <w:sz w:val="24"/>
          <w:szCs w:val="24"/>
        </w:rPr>
        <w:t>44 224,3</w:t>
      </w:r>
      <w:r w:rsidRPr="00BF0376">
        <w:rPr>
          <w:rFonts w:ascii="Times New Roman" w:hAnsi="Times New Roman" w:cs="Times New Roman"/>
          <w:sz w:val="24"/>
          <w:szCs w:val="24"/>
        </w:rPr>
        <w:t xml:space="preserve"> тыс. рублей.   Указанные средства израсходованы в целях обеспечения деятельности образовательных организаций дополнительного образования детей.</w:t>
      </w:r>
    </w:p>
    <w:p w:rsidR="00FA299A" w:rsidRPr="00B440C5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0C5">
        <w:rPr>
          <w:rFonts w:ascii="Times New Roman" w:hAnsi="Times New Roman" w:cs="Times New Roman"/>
          <w:sz w:val="24"/>
          <w:szCs w:val="24"/>
        </w:rPr>
        <w:lastRenderedPageBreak/>
        <w:t xml:space="preserve">Не финансировались в 1 </w:t>
      </w:r>
      <w:r w:rsidR="00B440C5">
        <w:rPr>
          <w:rFonts w:ascii="Times New Roman" w:hAnsi="Times New Roman" w:cs="Times New Roman"/>
          <w:sz w:val="24"/>
          <w:szCs w:val="24"/>
        </w:rPr>
        <w:t>полугодии</w:t>
      </w:r>
      <w:r w:rsidRPr="00B440C5">
        <w:rPr>
          <w:rFonts w:ascii="Times New Roman" w:hAnsi="Times New Roman" w:cs="Times New Roman"/>
          <w:sz w:val="24"/>
          <w:szCs w:val="24"/>
        </w:rPr>
        <w:t xml:space="preserve"> расходы, предусмотренные в сумме 557,4 тыс. рублей по подразделу </w:t>
      </w:r>
      <w:r w:rsidRPr="00B440C5">
        <w:rPr>
          <w:rFonts w:ascii="Times New Roman" w:hAnsi="Times New Roman" w:cs="Times New Roman"/>
          <w:sz w:val="24"/>
          <w:szCs w:val="24"/>
          <w:u w:val="single"/>
        </w:rPr>
        <w:t>«Профессиональная подготовка, переподготовка и повышение квалификации»</w:t>
      </w:r>
      <w:r w:rsidRPr="00B440C5">
        <w:rPr>
          <w:rFonts w:ascii="Times New Roman" w:hAnsi="Times New Roman" w:cs="Times New Roman"/>
          <w:sz w:val="24"/>
          <w:szCs w:val="24"/>
        </w:rPr>
        <w:t xml:space="preserve"> на повышение квалификации муниципальных служащих.</w:t>
      </w:r>
    </w:p>
    <w:p w:rsidR="00FA299A" w:rsidRPr="00F57623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963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651963">
        <w:rPr>
          <w:rFonts w:ascii="Times New Roman" w:hAnsi="Times New Roman" w:cs="Times New Roman"/>
          <w:sz w:val="24"/>
          <w:szCs w:val="24"/>
          <w:u w:val="single"/>
        </w:rPr>
        <w:t>«Молодежная политика»</w:t>
      </w:r>
      <w:r w:rsidRPr="00651963">
        <w:rPr>
          <w:rFonts w:ascii="Times New Roman" w:hAnsi="Times New Roman" w:cs="Times New Roman"/>
          <w:sz w:val="24"/>
          <w:szCs w:val="24"/>
        </w:rPr>
        <w:t xml:space="preserve"> исполнение расходов за отчетный период составило </w:t>
      </w:r>
      <w:r w:rsidR="00B440C5" w:rsidRPr="00651963">
        <w:rPr>
          <w:rFonts w:ascii="Times New Roman" w:hAnsi="Times New Roman" w:cs="Times New Roman"/>
          <w:sz w:val="24"/>
          <w:szCs w:val="24"/>
        </w:rPr>
        <w:t>1 400,5</w:t>
      </w:r>
      <w:r w:rsidRPr="00651963">
        <w:rPr>
          <w:rFonts w:ascii="Times New Roman" w:hAnsi="Times New Roman" w:cs="Times New Roman"/>
          <w:sz w:val="24"/>
          <w:szCs w:val="24"/>
        </w:rPr>
        <w:t xml:space="preserve"> тыс. рублей против бюджетных назначений в объеме </w:t>
      </w:r>
      <w:r w:rsidR="00B440C5" w:rsidRPr="00651963">
        <w:rPr>
          <w:rFonts w:ascii="Times New Roman" w:hAnsi="Times New Roman" w:cs="Times New Roman"/>
          <w:sz w:val="24"/>
          <w:szCs w:val="24"/>
        </w:rPr>
        <w:t>15 078</w:t>
      </w:r>
      <w:r w:rsidRPr="00651963">
        <w:rPr>
          <w:rFonts w:ascii="Times New Roman" w:hAnsi="Times New Roman" w:cs="Times New Roman"/>
          <w:sz w:val="24"/>
          <w:szCs w:val="24"/>
        </w:rPr>
        <w:t xml:space="preserve"> тыс. рублей, из которых </w:t>
      </w:r>
      <w:r w:rsidR="00B440C5" w:rsidRPr="00651963">
        <w:rPr>
          <w:rFonts w:ascii="Times New Roman" w:hAnsi="Times New Roman" w:cs="Times New Roman"/>
          <w:sz w:val="24"/>
          <w:szCs w:val="24"/>
        </w:rPr>
        <w:t>10 235</w:t>
      </w:r>
      <w:r w:rsidRPr="00651963">
        <w:rPr>
          <w:rFonts w:ascii="Times New Roman" w:hAnsi="Times New Roman" w:cs="Times New Roman"/>
          <w:sz w:val="24"/>
          <w:szCs w:val="24"/>
        </w:rPr>
        <w:t xml:space="preserve"> тыс. рублей запланировано на организацию отдыха, оздоровления и занятости детей в каникулярное время</w:t>
      </w:r>
      <w:r w:rsidR="00C81A2E">
        <w:rPr>
          <w:rFonts w:ascii="Times New Roman" w:hAnsi="Times New Roman" w:cs="Times New Roman"/>
          <w:sz w:val="24"/>
          <w:szCs w:val="24"/>
        </w:rPr>
        <w:t xml:space="preserve"> в рамках подпрограммы «Дополнительное образование, воспитание и психолого-социальное сопровождение детей» МП «</w:t>
      </w:r>
      <w:r w:rsidR="00C81A2E" w:rsidRPr="00376FF3">
        <w:rPr>
          <w:rFonts w:ascii="Times New Roman" w:hAnsi="Times New Roman" w:cs="Times New Roman"/>
          <w:sz w:val="24"/>
          <w:szCs w:val="24"/>
        </w:rPr>
        <w:t>Развитие образования и воспитания»</w:t>
      </w:r>
      <w:r w:rsidR="00C81A2E">
        <w:rPr>
          <w:rFonts w:ascii="Times New Roman" w:hAnsi="Times New Roman" w:cs="Times New Roman"/>
          <w:sz w:val="24"/>
          <w:szCs w:val="24"/>
        </w:rPr>
        <w:t>.</w:t>
      </w:r>
      <w:r w:rsidRPr="00651963">
        <w:rPr>
          <w:rFonts w:ascii="Times New Roman" w:hAnsi="Times New Roman" w:cs="Times New Roman"/>
          <w:sz w:val="24"/>
          <w:szCs w:val="24"/>
        </w:rPr>
        <w:t xml:space="preserve"> </w:t>
      </w:r>
      <w:r w:rsidR="00B440C5" w:rsidRPr="00651963">
        <w:rPr>
          <w:rFonts w:ascii="Times New Roman" w:hAnsi="Times New Roman" w:cs="Times New Roman"/>
          <w:sz w:val="24"/>
          <w:szCs w:val="24"/>
        </w:rPr>
        <w:t>В указанных целях профинансировано 347,6 тыс. рублей</w:t>
      </w:r>
      <w:r w:rsidR="0018407B" w:rsidRPr="00651963">
        <w:rPr>
          <w:rFonts w:ascii="Times New Roman" w:hAnsi="Times New Roman" w:cs="Times New Roman"/>
          <w:sz w:val="24"/>
          <w:szCs w:val="24"/>
        </w:rPr>
        <w:t xml:space="preserve">, выполнение мероприятий планируется по окончании оздоровительной кампании 2017 </w:t>
      </w:r>
      <w:r w:rsidR="0018407B" w:rsidRPr="0061006E">
        <w:rPr>
          <w:rFonts w:ascii="Times New Roman" w:hAnsi="Times New Roman" w:cs="Times New Roman"/>
          <w:sz w:val="24"/>
          <w:szCs w:val="24"/>
        </w:rPr>
        <w:t>года.</w:t>
      </w:r>
      <w:r w:rsidR="003B3034" w:rsidRPr="0061006E">
        <w:rPr>
          <w:rFonts w:ascii="Times New Roman" w:hAnsi="Times New Roman" w:cs="Times New Roman"/>
          <w:sz w:val="24"/>
          <w:szCs w:val="24"/>
        </w:rPr>
        <w:t xml:space="preserve"> </w:t>
      </w:r>
      <w:r w:rsidR="0061006E" w:rsidRPr="0061006E">
        <w:rPr>
          <w:rFonts w:ascii="Times New Roman" w:hAnsi="Times New Roman" w:cs="Times New Roman"/>
          <w:sz w:val="24"/>
          <w:szCs w:val="24"/>
        </w:rPr>
        <w:t>К</w:t>
      </w:r>
      <w:r w:rsidRPr="0061006E">
        <w:rPr>
          <w:rFonts w:ascii="Times New Roman" w:hAnsi="Times New Roman" w:cs="Times New Roman"/>
          <w:sz w:val="24"/>
          <w:szCs w:val="24"/>
        </w:rPr>
        <w:t>ассовые расходы на обеспечение деятельности МКУ по работе с молодежью «</w:t>
      </w:r>
      <w:r w:rsidRPr="0061006E">
        <w:rPr>
          <w:rFonts w:ascii="Times New Roman" w:hAnsi="Times New Roman"/>
          <w:sz w:val="24"/>
          <w:szCs w:val="24"/>
        </w:rPr>
        <w:t>Можайский молодежный центр</w:t>
      </w:r>
      <w:r w:rsidRPr="0061006E">
        <w:rPr>
          <w:rFonts w:ascii="Times New Roman" w:hAnsi="Times New Roman" w:cs="Times New Roman"/>
          <w:sz w:val="24"/>
          <w:szCs w:val="24"/>
        </w:rPr>
        <w:t>»</w:t>
      </w:r>
      <w:r w:rsidR="0061006E" w:rsidRPr="0061006E">
        <w:rPr>
          <w:rFonts w:ascii="Times New Roman" w:hAnsi="Times New Roman" w:cs="Times New Roman"/>
          <w:sz w:val="24"/>
          <w:szCs w:val="24"/>
        </w:rPr>
        <w:t xml:space="preserve"> в январе-июне произведены в сумме 837,9 тыс. рублей</w:t>
      </w:r>
      <w:r w:rsidRPr="0061006E">
        <w:rPr>
          <w:rFonts w:ascii="Times New Roman" w:hAnsi="Times New Roman" w:cs="Times New Roman"/>
          <w:sz w:val="24"/>
          <w:szCs w:val="24"/>
        </w:rPr>
        <w:t xml:space="preserve">, исполнение плановых назначений сложилось в размере </w:t>
      </w:r>
      <w:r w:rsidR="0061006E" w:rsidRPr="0061006E">
        <w:rPr>
          <w:rFonts w:ascii="Times New Roman" w:hAnsi="Times New Roman" w:cs="Times New Roman"/>
          <w:sz w:val="24"/>
          <w:szCs w:val="24"/>
        </w:rPr>
        <w:t>18,5</w:t>
      </w:r>
      <w:r w:rsidRPr="0061006E">
        <w:rPr>
          <w:rFonts w:ascii="Times New Roman" w:hAnsi="Times New Roman" w:cs="Times New Roman"/>
          <w:sz w:val="24"/>
          <w:szCs w:val="24"/>
        </w:rPr>
        <w:t xml:space="preserve">%. </w:t>
      </w:r>
      <w:r w:rsidR="00C81A2E">
        <w:rPr>
          <w:rFonts w:ascii="Times New Roman" w:hAnsi="Times New Roman" w:cs="Times New Roman"/>
          <w:sz w:val="24"/>
          <w:szCs w:val="24"/>
        </w:rPr>
        <w:t>На финансирование других мероприятий подпрограммы «Реализация молодежной политики» МП «Развитие культуры» в 1 полугодии направлены</w:t>
      </w:r>
      <w:r w:rsidRPr="00FA29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1A2E" w:rsidRPr="00F57623">
        <w:rPr>
          <w:rFonts w:ascii="Times New Roman" w:hAnsi="Times New Roman" w:cs="Times New Roman"/>
          <w:sz w:val="24"/>
          <w:szCs w:val="24"/>
        </w:rPr>
        <w:t>бюджетные средства</w:t>
      </w:r>
      <w:r w:rsidRPr="00F57623">
        <w:rPr>
          <w:rFonts w:ascii="Times New Roman" w:hAnsi="Times New Roman" w:cs="Times New Roman"/>
          <w:sz w:val="24"/>
          <w:szCs w:val="24"/>
        </w:rPr>
        <w:t xml:space="preserve"> </w:t>
      </w:r>
      <w:r w:rsidR="00C81A2E" w:rsidRPr="00F57623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F5762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81A2E" w:rsidRPr="00F57623">
        <w:rPr>
          <w:rFonts w:ascii="Times New Roman" w:hAnsi="Times New Roman" w:cs="Times New Roman"/>
          <w:sz w:val="24"/>
          <w:szCs w:val="24"/>
        </w:rPr>
        <w:t>215</w:t>
      </w:r>
      <w:r w:rsidRPr="00F57623">
        <w:rPr>
          <w:rFonts w:ascii="Times New Roman" w:hAnsi="Times New Roman" w:cs="Times New Roman"/>
          <w:sz w:val="24"/>
          <w:szCs w:val="24"/>
        </w:rPr>
        <w:t xml:space="preserve"> тыс. рублей.   </w:t>
      </w:r>
    </w:p>
    <w:p w:rsidR="00FA299A" w:rsidRPr="00CB2F23" w:rsidRDefault="00FA299A" w:rsidP="00FA2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99A">
        <w:rPr>
          <w:rFonts w:ascii="Times New Roman" w:hAnsi="Times New Roman" w:cs="Times New Roman"/>
          <w:i/>
          <w:sz w:val="24"/>
          <w:szCs w:val="24"/>
        </w:rPr>
        <w:tab/>
      </w:r>
      <w:r w:rsidRPr="00A31981">
        <w:rPr>
          <w:rFonts w:ascii="Times New Roman" w:hAnsi="Times New Roman" w:cs="Times New Roman"/>
          <w:sz w:val="24"/>
          <w:szCs w:val="24"/>
        </w:rPr>
        <w:t xml:space="preserve">Расходы, утвержденные в объеме </w:t>
      </w:r>
      <w:r w:rsidR="00A31981" w:rsidRPr="00A31981">
        <w:rPr>
          <w:rFonts w:ascii="Times New Roman" w:hAnsi="Times New Roman" w:cs="Times New Roman"/>
          <w:sz w:val="24"/>
          <w:szCs w:val="24"/>
        </w:rPr>
        <w:t>77 862,3</w:t>
      </w:r>
      <w:r w:rsidRPr="00A31981">
        <w:rPr>
          <w:rFonts w:ascii="Times New Roman" w:hAnsi="Times New Roman" w:cs="Times New Roman"/>
          <w:sz w:val="24"/>
          <w:szCs w:val="24"/>
        </w:rPr>
        <w:t xml:space="preserve"> тыс. рублей по подразделу «</w:t>
      </w:r>
      <w:r w:rsidRPr="00A31981">
        <w:rPr>
          <w:rFonts w:ascii="Times New Roman" w:hAnsi="Times New Roman" w:cs="Times New Roman"/>
          <w:sz w:val="24"/>
          <w:szCs w:val="24"/>
          <w:u w:val="single"/>
        </w:rPr>
        <w:t>Другие вопросы в области образования»</w:t>
      </w:r>
      <w:r w:rsidRPr="00A31981">
        <w:rPr>
          <w:rFonts w:ascii="Times New Roman" w:hAnsi="Times New Roman" w:cs="Times New Roman"/>
          <w:sz w:val="24"/>
          <w:szCs w:val="24"/>
        </w:rPr>
        <w:t>, по состоянию на 01.0</w:t>
      </w:r>
      <w:r w:rsidR="00A31981" w:rsidRPr="00A31981">
        <w:rPr>
          <w:rFonts w:ascii="Times New Roman" w:hAnsi="Times New Roman" w:cs="Times New Roman"/>
          <w:sz w:val="24"/>
          <w:szCs w:val="24"/>
        </w:rPr>
        <w:t>7</w:t>
      </w:r>
      <w:r w:rsidRPr="00A31981">
        <w:rPr>
          <w:rFonts w:ascii="Times New Roman" w:hAnsi="Times New Roman" w:cs="Times New Roman"/>
          <w:sz w:val="24"/>
          <w:szCs w:val="24"/>
        </w:rPr>
        <w:t xml:space="preserve">.2017 исполнены в сумме             </w:t>
      </w:r>
      <w:r w:rsidR="00A31981" w:rsidRPr="00A31981">
        <w:rPr>
          <w:rFonts w:ascii="Times New Roman" w:hAnsi="Times New Roman" w:cs="Times New Roman"/>
          <w:sz w:val="24"/>
          <w:szCs w:val="24"/>
        </w:rPr>
        <w:t xml:space="preserve">36 311,7 </w:t>
      </w:r>
      <w:r w:rsidRPr="00A31981">
        <w:rPr>
          <w:rFonts w:ascii="Times New Roman" w:hAnsi="Times New Roman" w:cs="Times New Roman"/>
          <w:sz w:val="24"/>
          <w:szCs w:val="24"/>
        </w:rPr>
        <w:t xml:space="preserve">тыс. рублей, что составляет </w:t>
      </w:r>
      <w:r w:rsidR="00A31981" w:rsidRPr="00A31981">
        <w:rPr>
          <w:rFonts w:ascii="Times New Roman" w:hAnsi="Times New Roman" w:cs="Times New Roman"/>
          <w:sz w:val="24"/>
          <w:szCs w:val="24"/>
        </w:rPr>
        <w:t>46,6</w:t>
      </w:r>
      <w:r w:rsidRPr="00A31981">
        <w:rPr>
          <w:rFonts w:ascii="Times New Roman" w:hAnsi="Times New Roman" w:cs="Times New Roman"/>
          <w:sz w:val="24"/>
          <w:szCs w:val="24"/>
        </w:rPr>
        <w:t>% к плану.</w:t>
      </w:r>
      <w:r w:rsidRPr="00FA29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5E84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605E84" w:rsidRPr="00605E84">
        <w:rPr>
          <w:rFonts w:ascii="Times New Roman" w:hAnsi="Times New Roman" w:cs="Times New Roman"/>
          <w:sz w:val="24"/>
          <w:szCs w:val="24"/>
        </w:rPr>
        <w:t>26 323,4</w:t>
      </w:r>
      <w:r w:rsidRPr="00605E84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605E84" w:rsidRPr="00605E84">
        <w:rPr>
          <w:rFonts w:ascii="Times New Roman" w:hAnsi="Times New Roman" w:cs="Times New Roman"/>
          <w:sz w:val="24"/>
          <w:szCs w:val="24"/>
        </w:rPr>
        <w:t>46,8</w:t>
      </w:r>
      <w:r w:rsidRPr="00605E84">
        <w:rPr>
          <w:rFonts w:ascii="Times New Roman" w:hAnsi="Times New Roman" w:cs="Times New Roman"/>
          <w:sz w:val="24"/>
          <w:szCs w:val="24"/>
        </w:rPr>
        <w:t xml:space="preserve">% к плану составили расходы на обеспечение деятельности ММУ «Централизованная бухгалтерия образования»; </w:t>
      </w:r>
      <w:r w:rsidR="00605E84" w:rsidRPr="00605E84">
        <w:rPr>
          <w:rFonts w:ascii="Times New Roman" w:hAnsi="Times New Roman" w:cs="Times New Roman"/>
          <w:sz w:val="24"/>
          <w:szCs w:val="24"/>
        </w:rPr>
        <w:t>7 108,7</w:t>
      </w:r>
      <w:r w:rsidRPr="00605E84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605E84" w:rsidRPr="00605E84">
        <w:rPr>
          <w:rFonts w:ascii="Times New Roman" w:hAnsi="Times New Roman" w:cs="Times New Roman"/>
          <w:sz w:val="24"/>
          <w:szCs w:val="24"/>
        </w:rPr>
        <w:t>47,6</w:t>
      </w:r>
      <w:r w:rsidRPr="00605E84">
        <w:rPr>
          <w:rFonts w:ascii="Times New Roman" w:hAnsi="Times New Roman" w:cs="Times New Roman"/>
          <w:sz w:val="24"/>
          <w:szCs w:val="24"/>
        </w:rPr>
        <w:t xml:space="preserve">% к плану – расходы на обеспечение деятельности Управления образования и отраслей социальной сферы;                </w:t>
      </w:r>
      <w:r w:rsidR="00605E84" w:rsidRPr="00605E84">
        <w:rPr>
          <w:rFonts w:ascii="Times New Roman" w:hAnsi="Times New Roman" w:cs="Times New Roman"/>
          <w:sz w:val="24"/>
          <w:szCs w:val="24"/>
        </w:rPr>
        <w:t xml:space="preserve">309,3 </w:t>
      </w:r>
      <w:r w:rsidRPr="00605E84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605E84" w:rsidRPr="00605E84">
        <w:rPr>
          <w:rFonts w:ascii="Times New Roman" w:hAnsi="Times New Roman" w:cs="Times New Roman"/>
          <w:sz w:val="24"/>
          <w:szCs w:val="24"/>
        </w:rPr>
        <w:t>35,1</w:t>
      </w:r>
      <w:r w:rsidRPr="00605E84">
        <w:rPr>
          <w:rFonts w:ascii="Times New Roman" w:hAnsi="Times New Roman" w:cs="Times New Roman"/>
          <w:sz w:val="24"/>
          <w:szCs w:val="24"/>
        </w:rPr>
        <w:t xml:space="preserve">% к плану – расходы на оплату труда работников, осуществляющих работу по обеспечению выплаты компенсации родительской платы за присмотр и уход за детьми, за счет субвенции из бюджета Московской области; </w:t>
      </w:r>
      <w:r w:rsidR="00605E8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05E84" w:rsidRPr="00605E84">
        <w:rPr>
          <w:rFonts w:ascii="Times New Roman" w:hAnsi="Times New Roman" w:cs="Times New Roman"/>
          <w:sz w:val="24"/>
          <w:szCs w:val="24"/>
        </w:rPr>
        <w:t xml:space="preserve">1 942,3 </w:t>
      </w:r>
      <w:r w:rsidRPr="00605E84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605E84">
        <w:rPr>
          <w:rFonts w:ascii="Times New Roman" w:hAnsi="Times New Roman" w:cs="Times New Roman"/>
          <w:sz w:val="24"/>
          <w:szCs w:val="24"/>
        </w:rPr>
        <w:t>55,5</w:t>
      </w:r>
      <w:r w:rsidRPr="00605E84">
        <w:rPr>
          <w:rFonts w:ascii="Times New Roman" w:hAnsi="Times New Roman" w:cs="Times New Roman"/>
          <w:sz w:val="24"/>
          <w:szCs w:val="24"/>
        </w:rPr>
        <w:t>% к плану – на предоставление субсидии на выполнение муниципального задания МБУ «Учебно-методический центр г. Можайска</w:t>
      </w:r>
      <w:r w:rsidRPr="003A0F0B">
        <w:rPr>
          <w:rFonts w:ascii="Times New Roman" w:hAnsi="Times New Roman" w:cs="Times New Roman"/>
          <w:sz w:val="24"/>
          <w:szCs w:val="24"/>
        </w:rPr>
        <w:t xml:space="preserve">». </w:t>
      </w:r>
      <w:r w:rsidR="00DC692C">
        <w:rPr>
          <w:rFonts w:ascii="Times New Roman" w:hAnsi="Times New Roman" w:cs="Times New Roman"/>
          <w:sz w:val="24"/>
          <w:szCs w:val="24"/>
        </w:rPr>
        <w:t xml:space="preserve">На проведение районных мероприятий в рамках подпрограммы «Общее образование» израсходовано 190,3 тыс. рублей или 34,6% к плану. </w:t>
      </w:r>
      <w:r w:rsidR="003A0F0B" w:rsidRPr="003A0F0B">
        <w:rPr>
          <w:rFonts w:ascii="Times New Roman" w:hAnsi="Times New Roman" w:cs="Times New Roman"/>
          <w:sz w:val="24"/>
          <w:szCs w:val="24"/>
        </w:rPr>
        <w:t>На финансирование мероприятий подпрограммы «Дополнительное образование, воспитание и психолого-социальное сопровождение детей» в первом полугодии направлены средства в размере 288 тыс. рублей или 33,9% к бюджетным назначениям, в том числе профинансировано проведение конкурса профессионального мастерства – 49,2 тыс. рублей (исполнение 98,4%), а также проведение мероприятия «Чествование одаренных детей Можайского муниципального района» - 238,8 тыс. рублей (исполнение 100%).</w:t>
      </w:r>
      <w:r w:rsidR="003A0F0B" w:rsidRPr="00FA29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2F23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B2F23" w:rsidRPr="00CB2F23">
        <w:rPr>
          <w:rFonts w:ascii="Times New Roman" w:hAnsi="Times New Roman" w:cs="Times New Roman"/>
          <w:sz w:val="24"/>
          <w:szCs w:val="24"/>
        </w:rPr>
        <w:t>84,7</w:t>
      </w:r>
      <w:r w:rsidRPr="00CB2F23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3A0F0B" w:rsidRPr="00CB2F23">
        <w:rPr>
          <w:rFonts w:ascii="Times New Roman" w:hAnsi="Times New Roman" w:cs="Times New Roman"/>
          <w:sz w:val="24"/>
          <w:szCs w:val="24"/>
        </w:rPr>
        <w:t>произведены</w:t>
      </w:r>
      <w:r w:rsidRPr="00CB2F23">
        <w:rPr>
          <w:rFonts w:ascii="Times New Roman" w:hAnsi="Times New Roman" w:cs="Times New Roman"/>
          <w:sz w:val="24"/>
          <w:szCs w:val="24"/>
        </w:rPr>
        <w:t xml:space="preserve"> расходы на участие Совета депутатов Можайского муниципального района в организации и проведении праздничных и официальных мероприятий, указанные расходы исполнены на </w:t>
      </w:r>
      <w:r w:rsidR="00CB2F23" w:rsidRPr="00CB2F23">
        <w:rPr>
          <w:rFonts w:ascii="Times New Roman" w:hAnsi="Times New Roman" w:cs="Times New Roman"/>
          <w:sz w:val="24"/>
          <w:szCs w:val="24"/>
        </w:rPr>
        <w:t>32,6</w:t>
      </w:r>
      <w:r w:rsidRPr="00CB2F23">
        <w:rPr>
          <w:rFonts w:ascii="Times New Roman" w:hAnsi="Times New Roman" w:cs="Times New Roman"/>
          <w:sz w:val="24"/>
          <w:szCs w:val="24"/>
        </w:rPr>
        <w:t>%</w:t>
      </w:r>
      <w:r w:rsidR="00CB2F23" w:rsidRPr="00CB2F23">
        <w:rPr>
          <w:rFonts w:ascii="Times New Roman" w:hAnsi="Times New Roman" w:cs="Times New Roman"/>
          <w:sz w:val="24"/>
          <w:szCs w:val="24"/>
        </w:rPr>
        <w:t>, в сумме 65 тыс. рублей – на участие Руководителя администрации Можайского муниципального района, исполнение – 26%</w:t>
      </w:r>
      <w:r w:rsidRPr="00CB2F23">
        <w:rPr>
          <w:rFonts w:ascii="Times New Roman" w:hAnsi="Times New Roman" w:cs="Times New Roman"/>
          <w:sz w:val="24"/>
          <w:szCs w:val="24"/>
        </w:rPr>
        <w:t>.</w:t>
      </w:r>
    </w:p>
    <w:p w:rsidR="00FA299A" w:rsidRPr="00FA299A" w:rsidRDefault="00FA299A" w:rsidP="00FA29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70D2" w:rsidRPr="00CB2F23" w:rsidRDefault="009D6733" w:rsidP="004C7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09C">
        <w:rPr>
          <w:rFonts w:ascii="Times New Roman" w:hAnsi="Times New Roman" w:cs="Times New Roman"/>
          <w:sz w:val="24"/>
          <w:szCs w:val="24"/>
        </w:rPr>
        <w:t>Запланированные</w:t>
      </w:r>
      <w:r w:rsidR="00FA299A" w:rsidRPr="00D6309C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Pr="00D6309C">
        <w:rPr>
          <w:rFonts w:ascii="Times New Roman" w:hAnsi="Times New Roman" w:cs="Times New Roman"/>
          <w:sz w:val="24"/>
          <w:szCs w:val="24"/>
        </w:rPr>
        <w:t>51 039,1</w:t>
      </w:r>
      <w:r w:rsidR="00FA299A" w:rsidRPr="00D6309C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Pr="00D6309C">
        <w:rPr>
          <w:rFonts w:ascii="Times New Roman" w:hAnsi="Times New Roman" w:cs="Times New Roman"/>
          <w:sz w:val="24"/>
          <w:szCs w:val="24"/>
        </w:rPr>
        <w:t>расходы</w:t>
      </w:r>
      <w:r w:rsidR="00FA299A" w:rsidRPr="00D6309C">
        <w:rPr>
          <w:rFonts w:ascii="Times New Roman" w:hAnsi="Times New Roman" w:cs="Times New Roman"/>
          <w:sz w:val="24"/>
          <w:szCs w:val="24"/>
        </w:rPr>
        <w:t xml:space="preserve"> по разделу </w:t>
      </w:r>
      <w:r w:rsidR="00FA299A" w:rsidRPr="00D6309C">
        <w:rPr>
          <w:rFonts w:ascii="Times New Roman" w:hAnsi="Times New Roman" w:cs="Times New Roman"/>
          <w:b/>
          <w:sz w:val="24"/>
          <w:szCs w:val="24"/>
        </w:rPr>
        <w:t xml:space="preserve">«Культура, кинематография» </w:t>
      </w:r>
      <w:r w:rsidR="00FA299A" w:rsidRPr="00D6309C">
        <w:rPr>
          <w:rFonts w:ascii="Times New Roman" w:hAnsi="Times New Roman" w:cs="Times New Roman"/>
          <w:sz w:val="24"/>
          <w:szCs w:val="24"/>
        </w:rPr>
        <w:t xml:space="preserve">за 1 </w:t>
      </w:r>
      <w:r w:rsidRPr="00D6309C">
        <w:rPr>
          <w:rFonts w:ascii="Times New Roman" w:hAnsi="Times New Roman" w:cs="Times New Roman"/>
          <w:sz w:val="24"/>
          <w:szCs w:val="24"/>
        </w:rPr>
        <w:t>полугодие</w:t>
      </w:r>
      <w:r w:rsidR="00FA299A" w:rsidRPr="00D63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99A" w:rsidRPr="00D6309C">
        <w:rPr>
          <w:rFonts w:ascii="Times New Roman" w:hAnsi="Times New Roman" w:cs="Times New Roman"/>
          <w:sz w:val="24"/>
          <w:szCs w:val="24"/>
        </w:rPr>
        <w:t xml:space="preserve">исполнены на </w:t>
      </w:r>
      <w:r w:rsidRPr="00D6309C">
        <w:rPr>
          <w:rFonts w:ascii="Times New Roman" w:hAnsi="Times New Roman" w:cs="Times New Roman"/>
          <w:sz w:val="24"/>
          <w:szCs w:val="24"/>
        </w:rPr>
        <w:t>47,7</w:t>
      </w:r>
      <w:r w:rsidR="00FA299A" w:rsidRPr="00D6309C">
        <w:rPr>
          <w:rFonts w:ascii="Times New Roman" w:hAnsi="Times New Roman" w:cs="Times New Roman"/>
          <w:sz w:val="24"/>
          <w:szCs w:val="24"/>
        </w:rPr>
        <w:t xml:space="preserve">% или в сумме </w:t>
      </w:r>
      <w:r w:rsidRPr="00D6309C">
        <w:rPr>
          <w:rFonts w:ascii="Times New Roman" w:hAnsi="Times New Roman" w:cs="Times New Roman"/>
          <w:sz w:val="24"/>
          <w:szCs w:val="24"/>
        </w:rPr>
        <w:t>24 335,5</w:t>
      </w:r>
      <w:r w:rsidR="00FA299A" w:rsidRPr="00D6309C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D6309C" w:rsidRPr="00D6309C">
        <w:rPr>
          <w:rFonts w:ascii="Times New Roman" w:hAnsi="Times New Roman" w:cs="Times New Roman"/>
          <w:sz w:val="24"/>
          <w:szCs w:val="24"/>
        </w:rPr>
        <w:t xml:space="preserve">Бюджетные ассигнования в полном объеме </w:t>
      </w:r>
      <w:r w:rsidR="00FA299A" w:rsidRPr="00D6309C">
        <w:rPr>
          <w:rFonts w:ascii="Times New Roman" w:hAnsi="Times New Roman" w:cs="Times New Roman"/>
          <w:sz w:val="24"/>
          <w:szCs w:val="24"/>
        </w:rPr>
        <w:t>предусмотрен</w:t>
      </w:r>
      <w:r w:rsidRPr="00D6309C">
        <w:rPr>
          <w:rFonts w:ascii="Times New Roman" w:hAnsi="Times New Roman" w:cs="Times New Roman"/>
          <w:sz w:val="24"/>
          <w:szCs w:val="24"/>
        </w:rPr>
        <w:t>ы</w:t>
      </w:r>
      <w:r w:rsidR="00FA299A" w:rsidRPr="00D6309C">
        <w:rPr>
          <w:rFonts w:ascii="Times New Roman" w:hAnsi="Times New Roman" w:cs="Times New Roman"/>
          <w:sz w:val="24"/>
          <w:szCs w:val="24"/>
        </w:rPr>
        <w:t xml:space="preserve"> по подразделу </w:t>
      </w:r>
      <w:r w:rsidR="00FA299A" w:rsidRPr="00D6309C">
        <w:rPr>
          <w:rFonts w:ascii="Times New Roman" w:hAnsi="Times New Roman" w:cs="Times New Roman"/>
          <w:sz w:val="24"/>
          <w:szCs w:val="24"/>
          <w:u w:val="single"/>
        </w:rPr>
        <w:t>«Культура»</w:t>
      </w:r>
      <w:r w:rsidRPr="00D6309C">
        <w:rPr>
          <w:rFonts w:ascii="Times New Roman" w:hAnsi="Times New Roman" w:cs="Times New Roman"/>
          <w:sz w:val="24"/>
          <w:szCs w:val="24"/>
        </w:rPr>
        <w:t>,</w:t>
      </w:r>
      <w:r w:rsidR="00FA299A" w:rsidRPr="00D6309C">
        <w:rPr>
          <w:rFonts w:ascii="Times New Roman" w:hAnsi="Times New Roman" w:cs="Times New Roman"/>
          <w:sz w:val="24"/>
          <w:szCs w:val="24"/>
        </w:rPr>
        <w:t xml:space="preserve"> в январе-</w:t>
      </w:r>
      <w:r w:rsidRPr="00D6309C">
        <w:rPr>
          <w:rFonts w:ascii="Times New Roman" w:hAnsi="Times New Roman" w:cs="Times New Roman"/>
          <w:sz w:val="24"/>
          <w:szCs w:val="24"/>
        </w:rPr>
        <w:t>июне</w:t>
      </w:r>
      <w:r w:rsidR="00FA299A" w:rsidRPr="00D6309C">
        <w:rPr>
          <w:rFonts w:ascii="Times New Roman" w:hAnsi="Times New Roman" w:cs="Times New Roman"/>
          <w:sz w:val="24"/>
          <w:szCs w:val="24"/>
        </w:rPr>
        <w:t xml:space="preserve"> </w:t>
      </w:r>
      <w:r w:rsidR="00D6309C" w:rsidRPr="00D6309C">
        <w:rPr>
          <w:rFonts w:ascii="Times New Roman" w:hAnsi="Times New Roman" w:cs="Times New Roman"/>
          <w:sz w:val="24"/>
          <w:szCs w:val="24"/>
        </w:rPr>
        <w:t xml:space="preserve">98% кассовых расходов </w:t>
      </w:r>
      <w:r w:rsidR="00FA299A" w:rsidRPr="00D6309C">
        <w:rPr>
          <w:rFonts w:ascii="Times New Roman" w:hAnsi="Times New Roman" w:cs="Times New Roman"/>
          <w:sz w:val="24"/>
          <w:szCs w:val="24"/>
        </w:rPr>
        <w:t xml:space="preserve">были направлены на обеспечение деятельности учреждений культуры: Можайскому РКДЦ перечислена субсидия на выполнение муниципального задания в сумме </w:t>
      </w:r>
      <w:r w:rsidR="00D6309C" w:rsidRPr="00D6309C">
        <w:rPr>
          <w:rFonts w:ascii="Times New Roman" w:hAnsi="Times New Roman" w:cs="Times New Roman"/>
          <w:sz w:val="24"/>
          <w:szCs w:val="24"/>
        </w:rPr>
        <w:t xml:space="preserve">15 243,8 </w:t>
      </w:r>
      <w:r w:rsidR="00FA299A" w:rsidRPr="00D6309C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D6309C" w:rsidRPr="00D6309C">
        <w:rPr>
          <w:rFonts w:ascii="Times New Roman" w:hAnsi="Times New Roman" w:cs="Times New Roman"/>
          <w:sz w:val="24"/>
          <w:szCs w:val="24"/>
        </w:rPr>
        <w:t>49,1</w:t>
      </w:r>
      <w:r w:rsidR="00FA299A" w:rsidRPr="00D6309C">
        <w:rPr>
          <w:rFonts w:ascii="Times New Roman" w:hAnsi="Times New Roman" w:cs="Times New Roman"/>
          <w:sz w:val="24"/>
          <w:szCs w:val="24"/>
        </w:rPr>
        <w:t xml:space="preserve">% к бюджетным ассигнованиям, на содержание МКУ «Можайская межпоселенческая библиотека» израсходовано </w:t>
      </w:r>
      <w:r w:rsidR="00D6309C" w:rsidRPr="00D6309C">
        <w:rPr>
          <w:rFonts w:ascii="Times New Roman" w:hAnsi="Times New Roman" w:cs="Times New Roman"/>
          <w:sz w:val="24"/>
          <w:szCs w:val="24"/>
        </w:rPr>
        <w:t>8 680,2</w:t>
      </w:r>
      <w:r w:rsidR="00FA299A" w:rsidRPr="00D6309C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D6309C" w:rsidRPr="00D6309C">
        <w:rPr>
          <w:rFonts w:ascii="Times New Roman" w:hAnsi="Times New Roman" w:cs="Times New Roman"/>
          <w:sz w:val="24"/>
          <w:szCs w:val="24"/>
        </w:rPr>
        <w:t>47,9</w:t>
      </w:r>
      <w:r w:rsidR="00FA299A" w:rsidRPr="00D6309C">
        <w:rPr>
          <w:rFonts w:ascii="Times New Roman" w:hAnsi="Times New Roman" w:cs="Times New Roman"/>
          <w:sz w:val="24"/>
          <w:szCs w:val="24"/>
        </w:rPr>
        <w:t>%.</w:t>
      </w:r>
      <w:r w:rsidR="00D6309C">
        <w:rPr>
          <w:rFonts w:ascii="Times New Roman" w:hAnsi="Times New Roman" w:cs="Times New Roman"/>
          <w:sz w:val="24"/>
          <w:szCs w:val="24"/>
        </w:rPr>
        <w:t xml:space="preserve"> </w:t>
      </w:r>
      <w:r w:rsidR="004C70D2">
        <w:rPr>
          <w:rFonts w:ascii="Times New Roman" w:hAnsi="Times New Roman" w:cs="Times New Roman"/>
          <w:sz w:val="24"/>
          <w:szCs w:val="24"/>
        </w:rPr>
        <w:t xml:space="preserve">На организацию и проведение мероприятий в целях удовлетворения жителей района в культурно-массовых мероприятиях, организации досуга жителей района израсходовано 214,9 тыс. рублей, что составляет 58,9% к утвержденным расходам. </w:t>
      </w:r>
      <w:r w:rsidR="004C70D2" w:rsidRPr="00CB2F23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4C70D2">
        <w:rPr>
          <w:rFonts w:ascii="Times New Roman" w:hAnsi="Times New Roman" w:cs="Times New Roman"/>
          <w:sz w:val="24"/>
          <w:szCs w:val="24"/>
        </w:rPr>
        <w:t>56,6</w:t>
      </w:r>
      <w:r w:rsidR="004C70D2" w:rsidRPr="00CB2F23">
        <w:rPr>
          <w:rFonts w:ascii="Times New Roman" w:hAnsi="Times New Roman" w:cs="Times New Roman"/>
          <w:sz w:val="24"/>
          <w:szCs w:val="24"/>
        </w:rPr>
        <w:t xml:space="preserve"> тыс. рублей произведены расходы </w:t>
      </w:r>
      <w:r w:rsidR="004C70D2">
        <w:rPr>
          <w:rFonts w:ascii="Times New Roman" w:hAnsi="Times New Roman" w:cs="Times New Roman"/>
          <w:sz w:val="24"/>
          <w:szCs w:val="24"/>
        </w:rPr>
        <w:t xml:space="preserve">по рассматриваемому подразделу </w:t>
      </w:r>
      <w:r w:rsidR="004C70D2" w:rsidRPr="00CB2F23">
        <w:rPr>
          <w:rFonts w:ascii="Times New Roman" w:hAnsi="Times New Roman" w:cs="Times New Roman"/>
          <w:sz w:val="24"/>
          <w:szCs w:val="24"/>
        </w:rPr>
        <w:t xml:space="preserve">на участие Совета депутатов Можайского муниципального </w:t>
      </w:r>
      <w:r w:rsidR="004C70D2" w:rsidRPr="00CB2F23">
        <w:rPr>
          <w:rFonts w:ascii="Times New Roman" w:hAnsi="Times New Roman" w:cs="Times New Roman"/>
          <w:sz w:val="24"/>
          <w:szCs w:val="24"/>
        </w:rPr>
        <w:lastRenderedPageBreak/>
        <w:t xml:space="preserve">района в организации и проведении праздничных и официальных мероприятий, исполнение – </w:t>
      </w:r>
      <w:r w:rsidR="004C70D2">
        <w:rPr>
          <w:rFonts w:ascii="Times New Roman" w:hAnsi="Times New Roman" w:cs="Times New Roman"/>
          <w:sz w:val="24"/>
          <w:szCs w:val="24"/>
        </w:rPr>
        <w:t>32,9</w:t>
      </w:r>
      <w:r w:rsidR="004C70D2" w:rsidRPr="00CB2F23">
        <w:rPr>
          <w:rFonts w:ascii="Times New Roman" w:hAnsi="Times New Roman" w:cs="Times New Roman"/>
          <w:sz w:val="24"/>
          <w:szCs w:val="24"/>
        </w:rPr>
        <w:t xml:space="preserve">%, в сумме </w:t>
      </w:r>
      <w:r w:rsidR="004C70D2">
        <w:rPr>
          <w:rFonts w:ascii="Times New Roman" w:hAnsi="Times New Roman" w:cs="Times New Roman"/>
          <w:sz w:val="24"/>
          <w:szCs w:val="24"/>
        </w:rPr>
        <w:t>140</w:t>
      </w:r>
      <w:r w:rsidR="004C70D2" w:rsidRPr="00CB2F23">
        <w:rPr>
          <w:rFonts w:ascii="Times New Roman" w:hAnsi="Times New Roman" w:cs="Times New Roman"/>
          <w:sz w:val="24"/>
          <w:szCs w:val="24"/>
        </w:rPr>
        <w:t xml:space="preserve"> тыс. рублей – на участие Руководителя администрации Можайского муниципального района, исполнение – </w:t>
      </w:r>
      <w:r w:rsidR="004C70D2">
        <w:rPr>
          <w:rFonts w:ascii="Times New Roman" w:hAnsi="Times New Roman" w:cs="Times New Roman"/>
          <w:sz w:val="24"/>
          <w:szCs w:val="24"/>
        </w:rPr>
        <w:t>68,3</w:t>
      </w:r>
      <w:r w:rsidR="004C70D2" w:rsidRPr="00CB2F23">
        <w:rPr>
          <w:rFonts w:ascii="Times New Roman" w:hAnsi="Times New Roman" w:cs="Times New Roman"/>
          <w:sz w:val="24"/>
          <w:szCs w:val="24"/>
        </w:rPr>
        <w:t>%.</w:t>
      </w:r>
    </w:p>
    <w:p w:rsidR="00FA299A" w:rsidRPr="00D6309C" w:rsidRDefault="004C70D2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09C">
        <w:rPr>
          <w:rFonts w:ascii="Times New Roman" w:hAnsi="Times New Roman" w:cs="Times New Roman"/>
          <w:sz w:val="24"/>
          <w:szCs w:val="24"/>
        </w:rPr>
        <w:t xml:space="preserve">  </w:t>
      </w:r>
      <w:r w:rsidR="00FA299A" w:rsidRPr="00D63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99A" w:rsidRPr="004C70D2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0D2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4C70D2">
        <w:rPr>
          <w:rFonts w:ascii="Times New Roman" w:hAnsi="Times New Roman" w:cs="Times New Roman"/>
          <w:b/>
          <w:sz w:val="24"/>
          <w:szCs w:val="24"/>
        </w:rPr>
        <w:t>«Здравоохранение»</w:t>
      </w:r>
      <w:r w:rsidRPr="004C70D2">
        <w:rPr>
          <w:rFonts w:ascii="Times New Roman" w:hAnsi="Times New Roman" w:cs="Times New Roman"/>
          <w:sz w:val="24"/>
          <w:szCs w:val="24"/>
        </w:rPr>
        <w:t xml:space="preserve"> исполнение расходов по состоянию на 01.0</w:t>
      </w:r>
      <w:r w:rsidR="004C70D2" w:rsidRPr="004C70D2">
        <w:rPr>
          <w:rFonts w:ascii="Times New Roman" w:hAnsi="Times New Roman" w:cs="Times New Roman"/>
          <w:sz w:val="24"/>
          <w:szCs w:val="24"/>
        </w:rPr>
        <w:t>7</w:t>
      </w:r>
      <w:r w:rsidRPr="004C70D2">
        <w:rPr>
          <w:rFonts w:ascii="Times New Roman" w:hAnsi="Times New Roman" w:cs="Times New Roman"/>
          <w:sz w:val="24"/>
          <w:szCs w:val="24"/>
        </w:rPr>
        <w:t xml:space="preserve">.2017 составляет </w:t>
      </w:r>
      <w:r w:rsidR="004C70D2" w:rsidRPr="004C70D2">
        <w:rPr>
          <w:rFonts w:ascii="Times New Roman" w:hAnsi="Times New Roman" w:cs="Times New Roman"/>
          <w:sz w:val="24"/>
          <w:szCs w:val="24"/>
        </w:rPr>
        <w:t>31,3</w:t>
      </w:r>
      <w:r w:rsidRPr="004C70D2">
        <w:rPr>
          <w:rFonts w:ascii="Times New Roman" w:hAnsi="Times New Roman" w:cs="Times New Roman"/>
          <w:sz w:val="24"/>
          <w:szCs w:val="24"/>
        </w:rPr>
        <w:t xml:space="preserve">% или </w:t>
      </w:r>
      <w:r w:rsidR="004C70D2" w:rsidRPr="004C70D2">
        <w:rPr>
          <w:rFonts w:ascii="Times New Roman" w:hAnsi="Times New Roman" w:cs="Times New Roman"/>
          <w:sz w:val="24"/>
          <w:szCs w:val="24"/>
        </w:rPr>
        <w:t>4 198</w:t>
      </w:r>
      <w:r w:rsidRPr="004C70D2">
        <w:rPr>
          <w:rFonts w:ascii="Times New Roman" w:hAnsi="Times New Roman" w:cs="Times New Roman"/>
          <w:sz w:val="24"/>
          <w:szCs w:val="24"/>
        </w:rPr>
        <w:t xml:space="preserve"> тыс. рублей (предусмотрено – 13 415 тыс. рублей).</w:t>
      </w:r>
    </w:p>
    <w:p w:rsidR="00FA299A" w:rsidRPr="0077737B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37B">
        <w:rPr>
          <w:rFonts w:ascii="Times New Roman" w:hAnsi="Times New Roman" w:cs="Times New Roman"/>
          <w:sz w:val="24"/>
          <w:szCs w:val="24"/>
        </w:rPr>
        <w:t xml:space="preserve"> По подразделу </w:t>
      </w:r>
      <w:r w:rsidRPr="0077737B">
        <w:rPr>
          <w:rFonts w:ascii="Times New Roman" w:hAnsi="Times New Roman" w:cs="Times New Roman"/>
          <w:sz w:val="24"/>
          <w:szCs w:val="24"/>
          <w:u w:val="single"/>
        </w:rPr>
        <w:t>«Стационарная медицинская помощь»</w:t>
      </w:r>
      <w:r w:rsidRPr="0077737B">
        <w:rPr>
          <w:rFonts w:ascii="Times New Roman" w:hAnsi="Times New Roman" w:cs="Times New Roman"/>
          <w:sz w:val="24"/>
          <w:szCs w:val="24"/>
        </w:rPr>
        <w:t xml:space="preserve"> предусмотренные расходы за счет субвенции из бюджета Московской области на обеспечение полноценным питанием беременных женщин, кормящих матерей, а также детей в возрасте до трех лет, за отчетный период исполнены в сумме </w:t>
      </w:r>
      <w:r w:rsidR="004C70D2" w:rsidRPr="0077737B">
        <w:rPr>
          <w:rFonts w:ascii="Times New Roman" w:hAnsi="Times New Roman" w:cs="Times New Roman"/>
          <w:sz w:val="24"/>
          <w:szCs w:val="24"/>
        </w:rPr>
        <w:t>3</w:t>
      </w:r>
      <w:r w:rsidR="0077737B" w:rsidRPr="0077737B">
        <w:rPr>
          <w:rFonts w:ascii="Times New Roman" w:hAnsi="Times New Roman" w:cs="Times New Roman"/>
          <w:sz w:val="24"/>
          <w:szCs w:val="24"/>
        </w:rPr>
        <w:t xml:space="preserve"> </w:t>
      </w:r>
      <w:r w:rsidR="004C70D2" w:rsidRPr="0077737B">
        <w:rPr>
          <w:rFonts w:ascii="Times New Roman" w:hAnsi="Times New Roman" w:cs="Times New Roman"/>
          <w:sz w:val="24"/>
          <w:szCs w:val="24"/>
        </w:rPr>
        <w:t>927</w:t>
      </w:r>
      <w:r w:rsidRPr="0077737B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77737B" w:rsidRPr="0077737B">
        <w:rPr>
          <w:rFonts w:ascii="Times New Roman" w:hAnsi="Times New Roman" w:cs="Times New Roman"/>
          <w:sz w:val="24"/>
          <w:szCs w:val="24"/>
        </w:rPr>
        <w:t>32,9</w:t>
      </w:r>
      <w:r w:rsidRPr="0077737B">
        <w:rPr>
          <w:rFonts w:ascii="Times New Roman" w:hAnsi="Times New Roman" w:cs="Times New Roman"/>
          <w:sz w:val="24"/>
          <w:szCs w:val="24"/>
        </w:rPr>
        <w:t xml:space="preserve">% к годовым бюджетным ассигнованиям (11 939 тыс. рублей). </w:t>
      </w:r>
    </w:p>
    <w:p w:rsidR="00FA299A" w:rsidRPr="0077737B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37B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77737B">
        <w:rPr>
          <w:rFonts w:ascii="Times New Roman" w:hAnsi="Times New Roman" w:cs="Times New Roman"/>
          <w:sz w:val="24"/>
          <w:szCs w:val="24"/>
          <w:u w:val="single"/>
        </w:rPr>
        <w:t>«Другие вопросы в области здравоохранения»</w:t>
      </w:r>
      <w:r w:rsidRPr="0077737B">
        <w:rPr>
          <w:rFonts w:ascii="Times New Roman" w:hAnsi="Times New Roman" w:cs="Times New Roman"/>
          <w:sz w:val="24"/>
          <w:szCs w:val="24"/>
        </w:rPr>
        <w:t xml:space="preserve"> произведены кассовые выплаты в сумме </w:t>
      </w:r>
      <w:r w:rsidR="0077737B" w:rsidRPr="0077737B">
        <w:rPr>
          <w:rFonts w:ascii="Times New Roman" w:hAnsi="Times New Roman" w:cs="Times New Roman"/>
          <w:sz w:val="24"/>
          <w:szCs w:val="24"/>
        </w:rPr>
        <w:t>271</w:t>
      </w:r>
      <w:r w:rsidRPr="0077737B">
        <w:rPr>
          <w:rFonts w:ascii="Times New Roman" w:hAnsi="Times New Roman" w:cs="Times New Roman"/>
          <w:sz w:val="24"/>
          <w:szCs w:val="24"/>
        </w:rPr>
        <w:t xml:space="preserve"> тыс. рублей в целях возмещения расходов за наем (поднаем) жилых помещений медицинским работникам; исполнение за 1 </w:t>
      </w:r>
      <w:r w:rsidR="0077737B" w:rsidRPr="0077737B">
        <w:rPr>
          <w:rFonts w:ascii="Times New Roman" w:hAnsi="Times New Roman" w:cs="Times New Roman"/>
          <w:sz w:val="24"/>
          <w:szCs w:val="24"/>
        </w:rPr>
        <w:t>полугодие</w:t>
      </w:r>
      <w:r w:rsidRPr="0077737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77737B" w:rsidRPr="0077737B">
        <w:rPr>
          <w:rFonts w:ascii="Times New Roman" w:hAnsi="Times New Roman" w:cs="Times New Roman"/>
          <w:sz w:val="24"/>
          <w:szCs w:val="24"/>
        </w:rPr>
        <w:t>18,4</w:t>
      </w:r>
      <w:r w:rsidRPr="0077737B">
        <w:rPr>
          <w:rFonts w:ascii="Times New Roman" w:hAnsi="Times New Roman" w:cs="Times New Roman"/>
          <w:sz w:val="24"/>
          <w:szCs w:val="24"/>
        </w:rPr>
        <w:t>% к бюджетным назначениям, утвержденным в размере 1 476 тыс. рублей.</w:t>
      </w:r>
    </w:p>
    <w:p w:rsidR="00FA299A" w:rsidRPr="0077737B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99A" w:rsidRPr="0077737B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37B">
        <w:rPr>
          <w:rFonts w:ascii="Times New Roman" w:hAnsi="Times New Roman" w:cs="Times New Roman"/>
          <w:sz w:val="24"/>
          <w:szCs w:val="24"/>
        </w:rPr>
        <w:t xml:space="preserve">Кассовые расходы по разделу </w:t>
      </w:r>
      <w:r w:rsidRPr="0077737B">
        <w:rPr>
          <w:rFonts w:ascii="Times New Roman" w:hAnsi="Times New Roman" w:cs="Times New Roman"/>
          <w:b/>
          <w:sz w:val="24"/>
          <w:szCs w:val="24"/>
        </w:rPr>
        <w:t xml:space="preserve">«Социальная политика» </w:t>
      </w:r>
      <w:r w:rsidRPr="0077737B">
        <w:rPr>
          <w:rFonts w:ascii="Times New Roman" w:hAnsi="Times New Roman" w:cs="Times New Roman"/>
          <w:sz w:val="24"/>
          <w:szCs w:val="24"/>
        </w:rPr>
        <w:t xml:space="preserve">за 1 </w:t>
      </w:r>
      <w:r w:rsidR="0077737B" w:rsidRPr="0077737B">
        <w:rPr>
          <w:rFonts w:ascii="Times New Roman" w:hAnsi="Times New Roman" w:cs="Times New Roman"/>
          <w:sz w:val="24"/>
          <w:szCs w:val="24"/>
        </w:rPr>
        <w:t>полугодие</w:t>
      </w:r>
      <w:r w:rsidRPr="0077737B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77737B" w:rsidRPr="0077737B">
        <w:rPr>
          <w:rFonts w:ascii="Times New Roman" w:hAnsi="Times New Roman" w:cs="Times New Roman"/>
          <w:sz w:val="24"/>
          <w:szCs w:val="24"/>
        </w:rPr>
        <w:t>34,9</w:t>
      </w:r>
      <w:r w:rsidRPr="0077737B">
        <w:rPr>
          <w:rFonts w:ascii="Times New Roman" w:hAnsi="Times New Roman" w:cs="Times New Roman"/>
          <w:sz w:val="24"/>
          <w:szCs w:val="24"/>
        </w:rPr>
        <w:t xml:space="preserve">% к годовому плану или </w:t>
      </w:r>
      <w:r w:rsidR="0077737B" w:rsidRPr="0077737B">
        <w:rPr>
          <w:rFonts w:ascii="Times New Roman" w:hAnsi="Times New Roman" w:cs="Times New Roman"/>
          <w:sz w:val="24"/>
          <w:szCs w:val="24"/>
        </w:rPr>
        <w:t>28 109,4</w:t>
      </w:r>
      <w:r w:rsidRPr="0077737B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FA299A" w:rsidRPr="0077737B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37B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77737B">
        <w:rPr>
          <w:rFonts w:ascii="Times New Roman" w:hAnsi="Times New Roman" w:cs="Times New Roman"/>
          <w:sz w:val="24"/>
          <w:szCs w:val="24"/>
          <w:u w:val="single"/>
        </w:rPr>
        <w:t>«Пенсионное обеспечение»</w:t>
      </w:r>
      <w:r w:rsidRPr="0077737B">
        <w:rPr>
          <w:rFonts w:ascii="Times New Roman" w:hAnsi="Times New Roman" w:cs="Times New Roman"/>
          <w:sz w:val="24"/>
          <w:szCs w:val="24"/>
        </w:rPr>
        <w:t xml:space="preserve"> на выплату пенсии за выслугу лет лицам, замещавшим муниципальные должности и должности муниципальной службы, за первые </w:t>
      </w:r>
      <w:r w:rsidR="0077737B" w:rsidRPr="0077737B">
        <w:rPr>
          <w:rFonts w:ascii="Times New Roman" w:hAnsi="Times New Roman" w:cs="Times New Roman"/>
          <w:sz w:val="24"/>
          <w:szCs w:val="24"/>
        </w:rPr>
        <w:t>шесть</w:t>
      </w:r>
      <w:r w:rsidRPr="0077737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77737B" w:rsidRPr="0077737B">
        <w:rPr>
          <w:rFonts w:ascii="Times New Roman" w:hAnsi="Times New Roman" w:cs="Times New Roman"/>
          <w:sz w:val="24"/>
          <w:szCs w:val="24"/>
        </w:rPr>
        <w:t>ев</w:t>
      </w:r>
      <w:r w:rsidRPr="0077737B">
        <w:rPr>
          <w:rFonts w:ascii="Times New Roman" w:hAnsi="Times New Roman" w:cs="Times New Roman"/>
          <w:sz w:val="24"/>
          <w:szCs w:val="24"/>
        </w:rPr>
        <w:t xml:space="preserve"> 2017 года израсходовано </w:t>
      </w:r>
      <w:r w:rsidR="0077737B" w:rsidRPr="0077737B">
        <w:rPr>
          <w:rFonts w:ascii="Times New Roman" w:hAnsi="Times New Roman" w:cs="Times New Roman"/>
          <w:sz w:val="24"/>
          <w:szCs w:val="24"/>
        </w:rPr>
        <w:t>3 969,9</w:t>
      </w:r>
      <w:r w:rsidRPr="0077737B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77737B" w:rsidRPr="0077737B">
        <w:rPr>
          <w:rFonts w:ascii="Times New Roman" w:hAnsi="Times New Roman" w:cs="Times New Roman"/>
          <w:sz w:val="24"/>
          <w:szCs w:val="24"/>
        </w:rPr>
        <w:t>45</w:t>
      </w:r>
      <w:r w:rsidRPr="0077737B">
        <w:rPr>
          <w:rFonts w:ascii="Times New Roman" w:hAnsi="Times New Roman" w:cs="Times New Roman"/>
          <w:sz w:val="24"/>
          <w:szCs w:val="24"/>
        </w:rPr>
        <w:t>% от предусмотренной на 2017 год суммы – 8 827,9 тыс. рублей.</w:t>
      </w:r>
    </w:p>
    <w:p w:rsidR="00FA299A" w:rsidRPr="00081289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289">
        <w:rPr>
          <w:rFonts w:ascii="Times New Roman" w:hAnsi="Times New Roman" w:cs="Times New Roman"/>
          <w:sz w:val="24"/>
          <w:szCs w:val="24"/>
        </w:rPr>
        <w:t xml:space="preserve">На </w:t>
      </w:r>
      <w:r w:rsidR="0077737B" w:rsidRPr="00081289">
        <w:rPr>
          <w:rFonts w:ascii="Times New Roman" w:hAnsi="Times New Roman" w:cs="Times New Roman"/>
          <w:sz w:val="24"/>
          <w:szCs w:val="24"/>
        </w:rPr>
        <w:t>49,3</w:t>
      </w:r>
      <w:r w:rsidRPr="00081289">
        <w:rPr>
          <w:rFonts w:ascii="Times New Roman" w:hAnsi="Times New Roman" w:cs="Times New Roman"/>
          <w:sz w:val="24"/>
          <w:szCs w:val="24"/>
        </w:rPr>
        <w:t>% исполнены расходы, предусмотренные в объеме 25 9</w:t>
      </w:r>
      <w:r w:rsidR="0077737B" w:rsidRPr="00081289">
        <w:rPr>
          <w:rFonts w:ascii="Times New Roman" w:hAnsi="Times New Roman" w:cs="Times New Roman"/>
          <w:sz w:val="24"/>
          <w:szCs w:val="24"/>
        </w:rPr>
        <w:t>32</w:t>
      </w:r>
      <w:r w:rsidRPr="00081289">
        <w:rPr>
          <w:rFonts w:ascii="Times New Roman" w:hAnsi="Times New Roman" w:cs="Times New Roman"/>
          <w:sz w:val="24"/>
          <w:szCs w:val="24"/>
        </w:rPr>
        <w:t xml:space="preserve">,9 тыс. рублей по подразделу </w:t>
      </w:r>
      <w:r w:rsidRPr="00081289">
        <w:rPr>
          <w:rFonts w:ascii="Times New Roman" w:hAnsi="Times New Roman" w:cs="Times New Roman"/>
          <w:sz w:val="24"/>
          <w:szCs w:val="24"/>
          <w:u w:val="single"/>
        </w:rPr>
        <w:t>«Социальное обеспечение населения»</w:t>
      </w:r>
      <w:r w:rsidRPr="00081289">
        <w:rPr>
          <w:rFonts w:ascii="Times New Roman" w:hAnsi="Times New Roman" w:cs="Times New Roman"/>
          <w:sz w:val="24"/>
          <w:szCs w:val="24"/>
        </w:rPr>
        <w:t>: факт на 01.0</w:t>
      </w:r>
      <w:r w:rsidR="0077737B" w:rsidRPr="00081289">
        <w:rPr>
          <w:rFonts w:ascii="Times New Roman" w:hAnsi="Times New Roman" w:cs="Times New Roman"/>
          <w:sz w:val="24"/>
          <w:szCs w:val="24"/>
        </w:rPr>
        <w:t>7</w:t>
      </w:r>
      <w:r w:rsidRPr="00081289">
        <w:rPr>
          <w:rFonts w:ascii="Times New Roman" w:hAnsi="Times New Roman" w:cs="Times New Roman"/>
          <w:sz w:val="24"/>
          <w:szCs w:val="24"/>
        </w:rPr>
        <w:t xml:space="preserve">.2017 составляет                 </w:t>
      </w:r>
      <w:r w:rsidR="0077737B" w:rsidRPr="00081289">
        <w:rPr>
          <w:rFonts w:ascii="Times New Roman" w:hAnsi="Times New Roman" w:cs="Times New Roman"/>
          <w:sz w:val="24"/>
          <w:szCs w:val="24"/>
        </w:rPr>
        <w:t>12 772,5</w:t>
      </w:r>
      <w:r w:rsidRPr="00081289">
        <w:rPr>
          <w:rFonts w:ascii="Times New Roman" w:hAnsi="Times New Roman" w:cs="Times New Roman"/>
          <w:sz w:val="24"/>
          <w:szCs w:val="24"/>
        </w:rPr>
        <w:t xml:space="preserve"> тыс. рублей. Расходы по указанному подразделу в 1 </w:t>
      </w:r>
      <w:r w:rsidR="0077737B" w:rsidRPr="00081289">
        <w:rPr>
          <w:rFonts w:ascii="Times New Roman" w:hAnsi="Times New Roman" w:cs="Times New Roman"/>
          <w:sz w:val="24"/>
          <w:szCs w:val="24"/>
        </w:rPr>
        <w:t>полугодии</w:t>
      </w:r>
      <w:r w:rsidRPr="00081289">
        <w:rPr>
          <w:rFonts w:ascii="Times New Roman" w:hAnsi="Times New Roman" w:cs="Times New Roman"/>
          <w:sz w:val="24"/>
          <w:szCs w:val="24"/>
        </w:rPr>
        <w:t xml:space="preserve"> осуществлены за счет субвенции на предоставление гражданам субсидий на оплату жилого помещения и коммунальных услуг: израсходовано </w:t>
      </w:r>
      <w:r w:rsidR="0077737B" w:rsidRPr="00081289">
        <w:rPr>
          <w:rFonts w:ascii="Times New Roman" w:hAnsi="Times New Roman" w:cs="Times New Roman"/>
          <w:sz w:val="24"/>
          <w:szCs w:val="24"/>
        </w:rPr>
        <w:t>12 772,5</w:t>
      </w:r>
      <w:r w:rsidRPr="00081289">
        <w:rPr>
          <w:rFonts w:ascii="Times New Roman" w:hAnsi="Times New Roman" w:cs="Times New Roman"/>
          <w:sz w:val="24"/>
          <w:szCs w:val="24"/>
        </w:rPr>
        <w:t xml:space="preserve"> тыс. рублей при плановых назначениях на 2017 год в размере 22 713 тыс. рублей, исполнение – </w:t>
      </w:r>
      <w:r w:rsidR="0077737B" w:rsidRPr="00081289">
        <w:rPr>
          <w:rFonts w:ascii="Times New Roman" w:hAnsi="Times New Roman" w:cs="Times New Roman"/>
          <w:sz w:val="24"/>
          <w:szCs w:val="24"/>
        </w:rPr>
        <w:t>56,2</w:t>
      </w:r>
      <w:r w:rsidRPr="00081289">
        <w:rPr>
          <w:rFonts w:ascii="Times New Roman" w:hAnsi="Times New Roman" w:cs="Times New Roman"/>
          <w:sz w:val="24"/>
          <w:szCs w:val="24"/>
        </w:rPr>
        <w:t xml:space="preserve">%. </w:t>
      </w:r>
      <w:r w:rsidR="0077737B" w:rsidRPr="00081289">
        <w:rPr>
          <w:rFonts w:ascii="Times New Roman" w:hAnsi="Times New Roman" w:cs="Times New Roman"/>
          <w:sz w:val="24"/>
          <w:szCs w:val="24"/>
        </w:rPr>
        <w:t>Как и на предыдущую отчетную дату</w:t>
      </w:r>
      <w:r w:rsidR="00081289" w:rsidRPr="00081289">
        <w:rPr>
          <w:rFonts w:ascii="Times New Roman" w:hAnsi="Times New Roman" w:cs="Times New Roman"/>
          <w:sz w:val="24"/>
          <w:szCs w:val="24"/>
        </w:rPr>
        <w:t>,</w:t>
      </w:r>
      <w:r w:rsidR="0077737B" w:rsidRPr="00081289">
        <w:rPr>
          <w:rFonts w:ascii="Times New Roman" w:hAnsi="Times New Roman" w:cs="Times New Roman"/>
          <w:sz w:val="24"/>
          <w:szCs w:val="24"/>
        </w:rPr>
        <w:t xml:space="preserve"> н</w:t>
      </w:r>
      <w:r w:rsidRPr="00081289">
        <w:rPr>
          <w:rFonts w:ascii="Times New Roman" w:hAnsi="Times New Roman" w:cs="Times New Roman"/>
          <w:sz w:val="24"/>
          <w:szCs w:val="24"/>
        </w:rPr>
        <w:t>е финансировались мероприятия по обеспечению жильем молодых семей, на которы</w:t>
      </w:r>
      <w:r w:rsidR="0077737B" w:rsidRPr="00081289">
        <w:rPr>
          <w:rFonts w:ascii="Times New Roman" w:hAnsi="Times New Roman" w:cs="Times New Roman"/>
          <w:sz w:val="24"/>
          <w:szCs w:val="24"/>
        </w:rPr>
        <w:t>е</w:t>
      </w:r>
      <w:r w:rsidRPr="00081289">
        <w:rPr>
          <w:rFonts w:ascii="Times New Roman" w:hAnsi="Times New Roman" w:cs="Times New Roman"/>
          <w:sz w:val="24"/>
          <w:szCs w:val="24"/>
        </w:rPr>
        <w:t xml:space="preserve"> предусмотрен</w:t>
      </w:r>
      <w:r w:rsidR="0077737B" w:rsidRPr="00081289">
        <w:rPr>
          <w:rFonts w:ascii="Times New Roman" w:hAnsi="Times New Roman" w:cs="Times New Roman"/>
          <w:sz w:val="24"/>
          <w:szCs w:val="24"/>
        </w:rPr>
        <w:t>о</w:t>
      </w:r>
      <w:r w:rsidRPr="00081289">
        <w:rPr>
          <w:rFonts w:ascii="Times New Roman" w:hAnsi="Times New Roman" w:cs="Times New Roman"/>
          <w:sz w:val="24"/>
          <w:szCs w:val="24"/>
        </w:rPr>
        <w:t xml:space="preserve"> 1 257,9 тыс. рублей, в том числе за счет субсидии из бюджета Московской области – 668,8 тыс. рублей. Также не осуществлялись расходы, утвержденные в сумме 1 9</w:t>
      </w:r>
      <w:r w:rsidR="00081289" w:rsidRPr="00081289">
        <w:rPr>
          <w:rFonts w:ascii="Times New Roman" w:hAnsi="Times New Roman" w:cs="Times New Roman"/>
          <w:sz w:val="24"/>
          <w:szCs w:val="24"/>
        </w:rPr>
        <w:t>62</w:t>
      </w:r>
      <w:r w:rsidRPr="00081289">
        <w:rPr>
          <w:rFonts w:ascii="Times New Roman" w:hAnsi="Times New Roman" w:cs="Times New Roman"/>
          <w:sz w:val="24"/>
          <w:szCs w:val="24"/>
        </w:rPr>
        <w:t xml:space="preserve"> тыс. рублей за счет субвенции на осуществление полномочий по обеспечению жильем ветеранов ВОВ.   </w:t>
      </w:r>
    </w:p>
    <w:p w:rsidR="00FA299A" w:rsidRPr="002051B8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1B8">
        <w:rPr>
          <w:rFonts w:ascii="Times New Roman" w:hAnsi="Times New Roman" w:cs="Times New Roman"/>
          <w:sz w:val="24"/>
          <w:szCs w:val="24"/>
        </w:rPr>
        <w:t xml:space="preserve">За счет субвенций из бюджета Московской области осуществляются расходы, предусмотренные в сумме </w:t>
      </w:r>
      <w:r w:rsidR="00081289" w:rsidRPr="002051B8">
        <w:rPr>
          <w:rFonts w:ascii="Times New Roman" w:hAnsi="Times New Roman" w:cs="Times New Roman"/>
          <w:sz w:val="24"/>
          <w:szCs w:val="24"/>
        </w:rPr>
        <w:t>45</w:t>
      </w:r>
      <w:r w:rsidR="002051B8">
        <w:rPr>
          <w:rFonts w:ascii="Times New Roman" w:hAnsi="Times New Roman" w:cs="Times New Roman"/>
          <w:sz w:val="24"/>
          <w:szCs w:val="24"/>
        </w:rPr>
        <w:t xml:space="preserve"> </w:t>
      </w:r>
      <w:r w:rsidR="00081289" w:rsidRPr="002051B8">
        <w:rPr>
          <w:rFonts w:ascii="Times New Roman" w:hAnsi="Times New Roman" w:cs="Times New Roman"/>
          <w:sz w:val="24"/>
          <w:szCs w:val="24"/>
        </w:rPr>
        <w:t>168</w:t>
      </w:r>
      <w:r w:rsidRPr="002051B8">
        <w:rPr>
          <w:rFonts w:ascii="Times New Roman" w:hAnsi="Times New Roman" w:cs="Times New Roman"/>
          <w:sz w:val="24"/>
          <w:szCs w:val="24"/>
        </w:rPr>
        <w:t xml:space="preserve"> тыс. рублей по подразделу </w:t>
      </w:r>
      <w:r w:rsidRPr="002051B8">
        <w:rPr>
          <w:rFonts w:ascii="Times New Roman" w:hAnsi="Times New Roman" w:cs="Times New Roman"/>
          <w:sz w:val="24"/>
          <w:szCs w:val="24"/>
          <w:u w:val="single"/>
        </w:rPr>
        <w:t>«Охрана семьи и детства»</w:t>
      </w:r>
      <w:r w:rsidRPr="002051B8">
        <w:rPr>
          <w:rFonts w:ascii="Times New Roman" w:hAnsi="Times New Roman" w:cs="Times New Roman"/>
          <w:sz w:val="24"/>
          <w:szCs w:val="24"/>
        </w:rPr>
        <w:t xml:space="preserve">: на выплату компенсации родительской платы за присмотр и уход за детьми за 1 </w:t>
      </w:r>
      <w:r w:rsidR="00081289" w:rsidRPr="002051B8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Pr="002051B8">
        <w:rPr>
          <w:rFonts w:ascii="Times New Roman" w:hAnsi="Times New Roman" w:cs="Times New Roman"/>
          <w:sz w:val="24"/>
          <w:szCs w:val="24"/>
        </w:rPr>
        <w:t xml:space="preserve">израсходовано </w:t>
      </w:r>
      <w:r w:rsidR="00081289" w:rsidRPr="002051B8">
        <w:rPr>
          <w:rFonts w:ascii="Times New Roman" w:hAnsi="Times New Roman" w:cs="Times New Roman"/>
          <w:sz w:val="24"/>
          <w:szCs w:val="24"/>
        </w:rPr>
        <w:t>8 958,6</w:t>
      </w:r>
      <w:r w:rsidRPr="002051B8">
        <w:rPr>
          <w:rFonts w:ascii="Times New Roman" w:hAnsi="Times New Roman" w:cs="Times New Roman"/>
          <w:sz w:val="24"/>
          <w:szCs w:val="24"/>
        </w:rPr>
        <w:t xml:space="preserve"> тыс. рублей при годовых бюджетных назначениях в сумме </w:t>
      </w:r>
      <w:r w:rsidR="002051B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051B8">
        <w:rPr>
          <w:rFonts w:ascii="Times New Roman" w:hAnsi="Times New Roman" w:cs="Times New Roman"/>
          <w:sz w:val="24"/>
          <w:szCs w:val="24"/>
        </w:rPr>
        <w:t xml:space="preserve">22 482 тыс. рублей, исполнение – </w:t>
      </w:r>
      <w:r w:rsidR="00081289" w:rsidRPr="002051B8">
        <w:rPr>
          <w:rFonts w:ascii="Times New Roman" w:hAnsi="Times New Roman" w:cs="Times New Roman"/>
          <w:sz w:val="24"/>
          <w:szCs w:val="24"/>
        </w:rPr>
        <w:t>39,8</w:t>
      </w:r>
      <w:r w:rsidR="002051B8" w:rsidRPr="002051B8">
        <w:rPr>
          <w:rFonts w:ascii="Times New Roman" w:hAnsi="Times New Roman" w:cs="Times New Roman"/>
          <w:sz w:val="24"/>
          <w:szCs w:val="24"/>
        </w:rPr>
        <w:t>%</w:t>
      </w:r>
      <w:r w:rsidR="00081289" w:rsidRPr="002051B8">
        <w:rPr>
          <w:rFonts w:ascii="Times New Roman" w:hAnsi="Times New Roman" w:cs="Times New Roman"/>
          <w:sz w:val="24"/>
          <w:szCs w:val="24"/>
        </w:rPr>
        <w:t>; на</w:t>
      </w:r>
      <w:r w:rsidRPr="002051B8">
        <w:rPr>
          <w:rFonts w:ascii="Times New Roman" w:hAnsi="Times New Roman" w:cs="Times New Roman"/>
          <w:sz w:val="24"/>
          <w:szCs w:val="24"/>
        </w:rPr>
        <w:t xml:space="preserve"> обеспечение предоставления жилых помещений детям-сиротам и детям, оставшимся без попечения родителей, </w:t>
      </w:r>
      <w:r w:rsidR="002051B8" w:rsidRPr="002051B8">
        <w:rPr>
          <w:rFonts w:ascii="Times New Roman" w:hAnsi="Times New Roman" w:cs="Times New Roman"/>
          <w:sz w:val="24"/>
          <w:szCs w:val="24"/>
        </w:rPr>
        <w:t>израсходовано 2 038,4</w:t>
      </w:r>
      <w:r w:rsidR="00081289" w:rsidRPr="002051B8">
        <w:rPr>
          <w:rFonts w:ascii="Times New Roman" w:hAnsi="Times New Roman" w:cs="Times New Roman"/>
          <w:sz w:val="24"/>
          <w:szCs w:val="24"/>
        </w:rPr>
        <w:t xml:space="preserve"> тыс. рублей при годовых бюджетных назначениях в сумме </w:t>
      </w:r>
      <w:r w:rsidR="002051B8" w:rsidRPr="002051B8">
        <w:rPr>
          <w:rFonts w:ascii="Times New Roman" w:hAnsi="Times New Roman" w:cs="Times New Roman"/>
          <w:sz w:val="24"/>
          <w:szCs w:val="24"/>
        </w:rPr>
        <w:t>22 686</w:t>
      </w:r>
      <w:r w:rsidR="00081289" w:rsidRPr="002051B8">
        <w:rPr>
          <w:rFonts w:ascii="Times New Roman" w:hAnsi="Times New Roman" w:cs="Times New Roman"/>
          <w:sz w:val="24"/>
          <w:szCs w:val="24"/>
        </w:rPr>
        <w:t xml:space="preserve"> тыс. рублей, исполнение – </w:t>
      </w:r>
      <w:r w:rsidR="002051B8" w:rsidRPr="002051B8">
        <w:rPr>
          <w:rFonts w:ascii="Times New Roman" w:hAnsi="Times New Roman" w:cs="Times New Roman"/>
          <w:sz w:val="24"/>
          <w:szCs w:val="24"/>
        </w:rPr>
        <w:t>9%</w:t>
      </w:r>
      <w:r w:rsidRPr="002051B8">
        <w:rPr>
          <w:rFonts w:ascii="Times New Roman" w:hAnsi="Times New Roman" w:cs="Times New Roman"/>
          <w:sz w:val="24"/>
          <w:szCs w:val="24"/>
        </w:rPr>
        <w:t>.</w:t>
      </w:r>
    </w:p>
    <w:p w:rsidR="00FA299A" w:rsidRPr="00852529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529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852529">
        <w:rPr>
          <w:rFonts w:ascii="Times New Roman" w:hAnsi="Times New Roman" w:cs="Times New Roman"/>
          <w:sz w:val="24"/>
          <w:szCs w:val="24"/>
          <w:u w:val="single"/>
        </w:rPr>
        <w:t>«Другие вопросы в области социальной политики»</w:t>
      </w:r>
      <w:r w:rsidRPr="00852529">
        <w:rPr>
          <w:rFonts w:ascii="Times New Roman" w:hAnsi="Times New Roman" w:cs="Times New Roman"/>
          <w:sz w:val="24"/>
          <w:szCs w:val="24"/>
        </w:rPr>
        <w:t xml:space="preserve"> по состоянию на 01.0</w:t>
      </w:r>
      <w:r w:rsidR="002051B8" w:rsidRPr="00852529">
        <w:rPr>
          <w:rFonts w:ascii="Times New Roman" w:hAnsi="Times New Roman" w:cs="Times New Roman"/>
          <w:sz w:val="24"/>
          <w:szCs w:val="24"/>
        </w:rPr>
        <w:t>7</w:t>
      </w:r>
      <w:r w:rsidR="00852529" w:rsidRPr="00852529">
        <w:rPr>
          <w:rFonts w:ascii="Times New Roman" w:hAnsi="Times New Roman" w:cs="Times New Roman"/>
          <w:sz w:val="24"/>
          <w:szCs w:val="24"/>
        </w:rPr>
        <w:t xml:space="preserve">.2017 </w:t>
      </w:r>
      <w:r w:rsidRPr="00852529">
        <w:rPr>
          <w:rFonts w:ascii="Times New Roman" w:hAnsi="Times New Roman" w:cs="Times New Roman"/>
          <w:sz w:val="24"/>
          <w:szCs w:val="24"/>
        </w:rPr>
        <w:t xml:space="preserve">при утвержденных ассигнованиях в сумме </w:t>
      </w:r>
      <w:r w:rsidR="00852529" w:rsidRPr="00852529">
        <w:rPr>
          <w:rFonts w:ascii="Times New Roman" w:hAnsi="Times New Roman" w:cs="Times New Roman"/>
          <w:sz w:val="24"/>
          <w:szCs w:val="24"/>
        </w:rPr>
        <w:t>560</w:t>
      </w:r>
      <w:r w:rsidRPr="00852529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852529" w:rsidRPr="00852529">
        <w:rPr>
          <w:rFonts w:ascii="Times New Roman" w:hAnsi="Times New Roman" w:cs="Times New Roman"/>
          <w:sz w:val="24"/>
          <w:szCs w:val="24"/>
        </w:rPr>
        <w:t>кассовые расходы составили 370 тыс. рублей</w:t>
      </w:r>
      <w:r w:rsidR="00852529">
        <w:rPr>
          <w:rFonts w:ascii="Times New Roman" w:hAnsi="Times New Roman" w:cs="Times New Roman"/>
          <w:sz w:val="24"/>
          <w:szCs w:val="24"/>
        </w:rPr>
        <w:t>.</w:t>
      </w:r>
      <w:r w:rsidR="00852529" w:rsidRPr="00852529">
        <w:rPr>
          <w:rFonts w:ascii="Times New Roman" w:hAnsi="Times New Roman" w:cs="Times New Roman"/>
          <w:sz w:val="24"/>
          <w:szCs w:val="24"/>
        </w:rPr>
        <w:t xml:space="preserve"> </w:t>
      </w:r>
      <w:r w:rsidR="00852529">
        <w:rPr>
          <w:rFonts w:ascii="Times New Roman" w:hAnsi="Times New Roman" w:cs="Times New Roman"/>
          <w:sz w:val="24"/>
          <w:szCs w:val="24"/>
        </w:rPr>
        <w:t>В</w:t>
      </w:r>
      <w:r w:rsidR="00852529" w:rsidRPr="00852529">
        <w:rPr>
          <w:rFonts w:ascii="Times New Roman" w:hAnsi="Times New Roman" w:cs="Times New Roman"/>
          <w:sz w:val="24"/>
          <w:szCs w:val="24"/>
        </w:rPr>
        <w:t xml:space="preserve"> указанной сумме перечислены бюджетные средства</w:t>
      </w:r>
      <w:r w:rsidRPr="00852529">
        <w:rPr>
          <w:rFonts w:ascii="Times New Roman" w:hAnsi="Times New Roman" w:cs="Times New Roman"/>
          <w:sz w:val="24"/>
          <w:szCs w:val="24"/>
        </w:rPr>
        <w:t xml:space="preserve"> в виде субсидий социально-ориентированным некоммерческим организациям</w:t>
      </w:r>
      <w:r w:rsidR="00852529">
        <w:rPr>
          <w:rFonts w:ascii="Times New Roman" w:hAnsi="Times New Roman" w:cs="Times New Roman"/>
          <w:sz w:val="24"/>
          <w:szCs w:val="24"/>
        </w:rPr>
        <w:t>, плановые назначения в сумме 480 тыс. рублей исполнены на 77,1%</w:t>
      </w:r>
      <w:r w:rsidRPr="00852529">
        <w:rPr>
          <w:rFonts w:ascii="Times New Roman" w:hAnsi="Times New Roman" w:cs="Times New Roman"/>
          <w:sz w:val="24"/>
          <w:szCs w:val="24"/>
        </w:rPr>
        <w:t>.</w:t>
      </w:r>
      <w:r w:rsidR="00852529">
        <w:rPr>
          <w:rFonts w:ascii="Times New Roman" w:hAnsi="Times New Roman" w:cs="Times New Roman"/>
          <w:sz w:val="24"/>
          <w:szCs w:val="24"/>
        </w:rPr>
        <w:t xml:space="preserve"> Расходы, предусмотренные </w:t>
      </w:r>
      <w:r w:rsidR="009750A1">
        <w:rPr>
          <w:rFonts w:ascii="Times New Roman" w:hAnsi="Times New Roman" w:cs="Times New Roman"/>
          <w:sz w:val="24"/>
          <w:szCs w:val="24"/>
        </w:rPr>
        <w:t xml:space="preserve">в сумме 80 тыс. рублей </w:t>
      </w:r>
      <w:r w:rsidR="00852529">
        <w:rPr>
          <w:rFonts w:ascii="Times New Roman" w:hAnsi="Times New Roman" w:cs="Times New Roman"/>
          <w:sz w:val="24"/>
          <w:szCs w:val="24"/>
        </w:rPr>
        <w:t>за счет иных межбюджетных трансфертов из бюджета Московской о</w:t>
      </w:r>
      <w:r w:rsidR="009750A1">
        <w:rPr>
          <w:rFonts w:ascii="Times New Roman" w:hAnsi="Times New Roman" w:cs="Times New Roman"/>
          <w:sz w:val="24"/>
          <w:szCs w:val="24"/>
        </w:rPr>
        <w:t xml:space="preserve">бласти </w:t>
      </w:r>
      <w:r w:rsidR="009750A1" w:rsidRPr="0024157B">
        <w:rPr>
          <w:rFonts w:ascii="Times New Roman" w:hAnsi="Times New Roman"/>
          <w:sz w:val="24"/>
          <w:szCs w:val="24"/>
        </w:rPr>
        <w:t xml:space="preserve">для </w:t>
      </w:r>
      <w:r w:rsidR="009750A1">
        <w:rPr>
          <w:rFonts w:ascii="Times New Roman" w:hAnsi="Times New Roman"/>
          <w:sz w:val="24"/>
          <w:szCs w:val="24"/>
        </w:rPr>
        <w:t>предоставления субсидии Можайской районной общественной организации ветеранов (пенсионеров) войны, труда, вооруженных сил и правоохранительных органов, в отчетном периоде не осуществлялись.</w:t>
      </w:r>
    </w:p>
    <w:p w:rsidR="00FA299A" w:rsidRPr="00FA299A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299A" w:rsidRPr="006A753A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53A">
        <w:rPr>
          <w:rFonts w:ascii="Times New Roman" w:hAnsi="Times New Roman" w:cs="Times New Roman"/>
          <w:sz w:val="24"/>
          <w:szCs w:val="24"/>
        </w:rPr>
        <w:lastRenderedPageBreak/>
        <w:t xml:space="preserve">Бюджетные назначения, предусмотренные по разделу </w:t>
      </w:r>
      <w:r w:rsidRPr="006A753A">
        <w:rPr>
          <w:rFonts w:ascii="Times New Roman" w:hAnsi="Times New Roman" w:cs="Times New Roman"/>
          <w:b/>
          <w:sz w:val="24"/>
          <w:szCs w:val="24"/>
        </w:rPr>
        <w:t xml:space="preserve">«Физическая культура и спорт» </w:t>
      </w:r>
      <w:r w:rsidRPr="006A753A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6A753A" w:rsidRPr="006A753A">
        <w:rPr>
          <w:rFonts w:ascii="Times New Roman" w:hAnsi="Times New Roman" w:cs="Times New Roman"/>
          <w:sz w:val="24"/>
          <w:szCs w:val="24"/>
        </w:rPr>
        <w:t>370 148,8</w:t>
      </w:r>
      <w:r w:rsidRPr="006A753A">
        <w:rPr>
          <w:rFonts w:ascii="Times New Roman" w:hAnsi="Times New Roman" w:cs="Times New Roman"/>
          <w:sz w:val="24"/>
          <w:szCs w:val="24"/>
        </w:rPr>
        <w:t xml:space="preserve"> тыс. рублей, исполнены за 1 </w:t>
      </w:r>
      <w:r w:rsidR="006A753A" w:rsidRPr="006A753A">
        <w:rPr>
          <w:rFonts w:ascii="Times New Roman" w:hAnsi="Times New Roman" w:cs="Times New Roman"/>
          <w:sz w:val="24"/>
          <w:szCs w:val="24"/>
        </w:rPr>
        <w:t>полугодие</w:t>
      </w:r>
      <w:r w:rsidRPr="006A753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6A753A" w:rsidRPr="006A753A">
        <w:rPr>
          <w:rFonts w:ascii="Times New Roman" w:hAnsi="Times New Roman" w:cs="Times New Roman"/>
          <w:sz w:val="24"/>
          <w:szCs w:val="24"/>
        </w:rPr>
        <w:t>100 445,7</w:t>
      </w:r>
      <w:r w:rsidRPr="006A753A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6A753A" w:rsidRPr="006A753A">
        <w:rPr>
          <w:rFonts w:ascii="Times New Roman" w:hAnsi="Times New Roman" w:cs="Times New Roman"/>
          <w:sz w:val="24"/>
          <w:szCs w:val="24"/>
        </w:rPr>
        <w:t>27,1</w:t>
      </w:r>
      <w:r w:rsidRPr="006A753A">
        <w:rPr>
          <w:rFonts w:ascii="Times New Roman" w:hAnsi="Times New Roman" w:cs="Times New Roman"/>
          <w:sz w:val="24"/>
          <w:szCs w:val="24"/>
        </w:rPr>
        <w:t>% к годовому плану.</w:t>
      </w:r>
    </w:p>
    <w:p w:rsidR="00FA299A" w:rsidRPr="00DB506B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AED">
        <w:rPr>
          <w:rFonts w:ascii="Times New Roman" w:hAnsi="Times New Roman" w:cs="Times New Roman"/>
          <w:sz w:val="24"/>
          <w:szCs w:val="24"/>
        </w:rPr>
        <w:t xml:space="preserve">Бюджетные средства, запланированные в объеме </w:t>
      </w:r>
      <w:r w:rsidR="007D2EDD" w:rsidRPr="00720AED">
        <w:rPr>
          <w:rFonts w:ascii="Times New Roman" w:hAnsi="Times New Roman" w:cs="Times New Roman"/>
          <w:sz w:val="24"/>
          <w:szCs w:val="24"/>
        </w:rPr>
        <w:t>265 561,4</w:t>
      </w:r>
      <w:r w:rsidRPr="00720AED">
        <w:rPr>
          <w:rFonts w:ascii="Times New Roman" w:hAnsi="Times New Roman" w:cs="Times New Roman"/>
          <w:sz w:val="24"/>
          <w:szCs w:val="24"/>
        </w:rPr>
        <w:t xml:space="preserve"> тыс. рублей по подразделу </w:t>
      </w:r>
      <w:r w:rsidRPr="00720AED">
        <w:rPr>
          <w:rFonts w:ascii="Times New Roman" w:hAnsi="Times New Roman" w:cs="Times New Roman"/>
          <w:sz w:val="24"/>
          <w:szCs w:val="24"/>
          <w:u w:val="single"/>
        </w:rPr>
        <w:t>«Физическая культура»</w:t>
      </w:r>
      <w:r w:rsidRPr="00720AED">
        <w:rPr>
          <w:rFonts w:ascii="Times New Roman" w:hAnsi="Times New Roman" w:cs="Times New Roman"/>
          <w:sz w:val="24"/>
          <w:szCs w:val="24"/>
        </w:rPr>
        <w:t>, на 01.0</w:t>
      </w:r>
      <w:r w:rsidR="007D2EDD" w:rsidRPr="00720AED">
        <w:rPr>
          <w:rFonts w:ascii="Times New Roman" w:hAnsi="Times New Roman" w:cs="Times New Roman"/>
          <w:sz w:val="24"/>
          <w:szCs w:val="24"/>
        </w:rPr>
        <w:t>7</w:t>
      </w:r>
      <w:r w:rsidRPr="00720AED">
        <w:rPr>
          <w:rFonts w:ascii="Times New Roman" w:hAnsi="Times New Roman" w:cs="Times New Roman"/>
          <w:sz w:val="24"/>
          <w:szCs w:val="24"/>
        </w:rPr>
        <w:t xml:space="preserve">.2017 освоены на </w:t>
      </w:r>
      <w:r w:rsidR="007D2EDD" w:rsidRPr="00720AED">
        <w:rPr>
          <w:rFonts w:ascii="Times New Roman" w:hAnsi="Times New Roman" w:cs="Times New Roman"/>
          <w:sz w:val="24"/>
          <w:szCs w:val="24"/>
        </w:rPr>
        <w:t>23,7</w:t>
      </w:r>
      <w:r w:rsidRPr="00720AED">
        <w:rPr>
          <w:rFonts w:ascii="Times New Roman" w:hAnsi="Times New Roman" w:cs="Times New Roman"/>
          <w:sz w:val="24"/>
          <w:szCs w:val="24"/>
        </w:rPr>
        <w:t xml:space="preserve">% или в сумме                  </w:t>
      </w:r>
      <w:r w:rsidR="007D2EDD" w:rsidRPr="00720AED">
        <w:rPr>
          <w:rFonts w:ascii="Times New Roman" w:hAnsi="Times New Roman" w:cs="Times New Roman"/>
          <w:sz w:val="24"/>
          <w:szCs w:val="24"/>
        </w:rPr>
        <w:t>63 027,6</w:t>
      </w:r>
      <w:r w:rsidRPr="00720AED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7D2EDD" w:rsidRPr="00720AED">
        <w:rPr>
          <w:rFonts w:ascii="Times New Roman" w:hAnsi="Times New Roman" w:cs="Times New Roman"/>
          <w:sz w:val="24"/>
          <w:szCs w:val="24"/>
        </w:rPr>
        <w:t xml:space="preserve">Из указанной суммы </w:t>
      </w:r>
      <w:r w:rsidR="00720AED">
        <w:rPr>
          <w:rFonts w:ascii="Times New Roman" w:hAnsi="Times New Roman" w:cs="Times New Roman"/>
          <w:sz w:val="24"/>
          <w:szCs w:val="24"/>
        </w:rPr>
        <w:t xml:space="preserve">в виде бюджетных инвестиций </w:t>
      </w:r>
      <w:r w:rsidR="007D2EDD" w:rsidRPr="00720AED">
        <w:rPr>
          <w:rFonts w:ascii="Times New Roman" w:hAnsi="Times New Roman" w:cs="Times New Roman"/>
          <w:sz w:val="24"/>
          <w:szCs w:val="24"/>
        </w:rPr>
        <w:t>на строительство ФОК в п. Уваровка профинансирован</w:t>
      </w:r>
      <w:r w:rsidR="00720AED">
        <w:rPr>
          <w:rFonts w:ascii="Times New Roman" w:hAnsi="Times New Roman" w:cs="Times New Roman"/>
          <w:sz w:val="24"/>
          <w:szCs w:val="24"/>
        </w:rPr>
        <w:t>ы расходы</w:t>
      </w:r>
      <w:r w:rsidR="007D2EDD" w:rsidRPr="00720AED">
        <w:rPr>
          <w:rFonts w:ascii="Times New Roman" w:hAnsi="Times New Roman" w:cs="Times New Roman"/>
          <w:sz w:val="24"/>
          <w:szCs w:val="24"/>
        </w:rPr>
        <w:t xml:space="preserve"> в общей сумме </w:t>
      </w:r>
      <w:r w:rsidR="00720AE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20AED" w:rsidRPr="00720AED">
        <w:rPr>
          <w:rFonts w:ascii="Times New Roman" w:hAnsi="Times New Roman" w:cs="Times New Roman"/>
          <w:sz w:val="24"/>
          <w:szCs w:val="24"/>
        </w:rPr>
        <w:t>29 761,1</w:t>
      </w:r>
      <w:r w:rsidR="007D2EDD" w:rsidRPr="00720AE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20AED">
        <w:rPr>
          <w:rFonts w:ascii="Times New Roman" w:hAnsi="Times New Roman" w:cs="Times New Roman"/>
          <w:sz w:val="24"/>
          <w:szCs w:val="24"/>
        </w:rPr>
        <w:t xml:space="preserve"> или 17% к плану</w:t>
      </w:r>
      <w:r w:rsidR="007D2EDD" w:rsidRPr="00720AED">
        <w:rPr>
          <w:rFonts w:ascii="Times New Roman" w:hAnsi="Times New Roman" w:cs="Times New Roman"/>
          <w:sz w:val="24"/>
          <w:szCs w:val="24"/>
        </w:rPr>
        <w:t>, в том числе за счет остатка субсидии из бюджета Московской области на 01.01.2017 – 25 382 тыс. рублей</w:t>
      </w:r>
      <w:r w:rsidR="008371AA">
        <w:rPr>
          <w:rFonts w:ascii="Times New Roman" w:hAnsi="Times New Roman" w:cs="Times New Roman"/>
          <w:sz w:val="24"/>
          <w:szCs w:val="24"/>
        </w:rPr>
        <w:t xml:space="preserve"> (исполнение 100%)</w:t>
      </w:r>
      <w:r w:rsidR="007D2EDD" w:rsidRPr="00720AED">
        <w:rPr>
          <w:rFonts w:ascii="Times New Roman" w:hAnsi="Times New Roman" w:cs="Times New Roman"/>
          <w:sz w:val="24"/>
          <w:szCs w:val="24"/>
        </w:rPr>
        <w:t xml:space="preserve">, </w:t>
      </w:r>
      <w:r w:rsidR="00720AED" w:rsidRPr="00720AED">
        <w:rPr>
          <w:rFonts w:ascii="Times New Roman" w:hAnsi="Times New Roman" w:cs="Times New Roman"/>
          <w:sz w:val="24"/>
          <w:szCs w:val="24"/>
        </w:rPr>
        <w:t>за счет субсидии текущего года – 3 321,7 тыс. рублей</w:t>
      </w:r>
      <w:r w:rsidR="008371AA">
        <w:rPr>
          <w:rFonts w:ascii="Times New Roman" w:hAnsi="Times New Roman" w:cs="Times New Roman"/>
          <w:sz w:val="24"/>
          <w:szCs w:val="24"/>
        </w:rPr>
        <w:t xml:space="preserve"> (исполнение 2,4%)</w:t>
      </w:r>
      <w:r w:rsidR="00720AED" w:rsidRPr="00720AED">
        <w:rPr>
          <w:rFonts w:ascii="Times New Roman" w:hAnsi="Times New Roman" w:cs="Times New Roman"/>
          <w:sz w:val="24"/>
          <w:szCs w:val="24"/>
        </w:rPr>
        <w:t xml:space="preserve">, </w:t>
      </w:r>
      <w:r w:rsidR="007D2EDD" w:rsidRPr="00720AED">
        <w:rPr>
          <w:rFonts w:ascii="Times New Roman" w:hAnsi="Times New Roman" w:cs="Times New Roman"/>
          <w:sz w:val="24"/>
          <w:szCs w:val="24"/>
        </w:rPr>
        <w:t xml:space="preserve">за счет средств районного бюджета – </w:t>
      </w:r>
      <w:r w:rsidR="00720AED" w:rsidRPr="00720AED">
        <w:rPr>
          <w:rFonts w:ascii="Times New Roman" w:hAnsi="Times New Roman" w:cs="Times New Roman"/>
          <w:sz w:val="24"/>
          <w:szCs w:val="24"/>
        </w:rPr>
        <w:t>1 057,4</w:t>
      </w:r>
      <w:r w:rsidR="007D2EDD" w:rsidRPr="00720AE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371AA">
        <w:rPr>
          <w:rFonts w:ascii="Times New Roman" w:hAnsi="Times New Roman" w:cs="Times New Roman"/>
          <w:sz w:val="24"/>
          <w:szCs w:val="24"/>
        </w:rPr>
        <w:t xml:space="preserve"> (исполнение 11,3%)</w:t>
      </w:r>
      <w:r w:rsidR="007D2EDD" w:rsidRPr="00720AED">
        <w:rPr>
          <w:rFonts w:ascii="Times New Roman" w:hAnsi="Times New Roman" w:cs="Times New Roman"/>
          <w:sz w:val="24"/>
          <w:szCs w:val="24"/>
        </w:rPr>
        <w:t>.</w:t>
      </w:r>
      <w:r w:rsidR="00720AED">
        <w:rPr>
          <w:rFonts w:ascii="Times New Roman" w:hAnsi="Times New Roman" w:cs="Times New Roman"/>
          <w:sz w:val="24"/>
          <w:szCs w:val="24"/>
        </w:rPr>
        <w:t xml:space="preserve"> </w:t>
      </w:r>
      <w:r w:rsidR="008371AA" w:rsidRPr="00DB506B">
        <w:rPr>
          <w:rFonts w:ascii="Times New Roman" w:hAnsi="Times New Roman" w:cs="Times New Roman"/>
          <w:sz w:val="24"/>
          <w:szCs w:val="24"/>
        </w:rPr>
        <w:t>Н</w:t>
      </w:r>
      <w:r w:rsidRPr="00DB506B">
        <w:rPr>
          <w:rFonts w:ascii="Times New Roman" w:hAnsi="Times New Roman" w:cs="Times New Roman"/>
          <w:sz w:val="24"/>
          <w:szCs w:val="24"/>
        </w:rPr>
        <w:t xml:space="preserve">е </w:t>
      </w:r>
      <w:r w:rsidR="00DB506B">
        <w:rPr>
          <w:rFonts w:ascii="Times New Roman" w:hAnsi="Times New Roman" w:cs="Times New Roman"/>
          <w:sz w:val="24"/>
          <w:szCs w:val="24"/>
        </w:rPr>
        <w:t>осуществлялись расходы</w:t>
      </w:r>
      <w:r w:rsidRPr="00DB506B">
        <w:rPr>
          <w:rFonts w:ascii="Times New Roman" w:hAnsi="Times New Roman" w:cs="Times New Roman"/>
          <w:sz w:val="24"/>
          <w:szCs w:val="24"/>
        </w:rPr>
        <w:t xml:space="preserve">, утвержденные </w:t>
      </w:r>
      <w:r w:rsidR="000D185D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0D185D" w:rsidRPr="00DB506B">
        <w:rPr>
          <w:rFonts w:ascii="Times New Roman" w:hAnsi="Times New Roman" w:cs="Times New Roman"/>
          <w:sz w:val="24"/>
          <w:szCs w:val="24"/>
        </w:rPr>
        <w:t>бюджетны</w:t>
      </w:r>
      <w:r w:rsidR="000D185D">
        <w:rPr>
          <w:rFonts w:ascii="Times New Roman" w:hAnsi="Times New Roman" w:cs="Times New Roman"/>
          <w:sz w:val="24"/>
          <w:szCs w:val="24"/>
        </w:rPr>
        <w:t>х</w:t>
      </w:r>
      <w:r w:rsidR="000D185D" w:rsidRPr="00DB506B">
        <w:rPr>
          <w:rFonts w:ascii="Times New Roman" w:hAnsi="Times New Roman" w:cs="Times New Roman"/>
          <w:sz w:val="24"/>
          <w:szCs w:val="24"/>
        </w:rPr>
        <w:t xml:space="preserve"> </w:t>
      </w:r>
      <w:r w:rsidR="000D185D">
        <w:rPr>
          <w:rFonts w:ascii="Times New Roman" w:hAnsi="Times New Roman" w:cs="Times New Roman"/>
          <w:sz w:val="24"/>
          <w:szCs w:val="24"/>
        </w:rPr>
        <w:t>инвестиций</w:t>
      </w:r>
      <w:r w:rsidR="000D185D" w:rsidRPr="00DB506B">
        <w:rPr>
          <w:rFonts w:ascii="Times New Roman" w:hAnsi="Times New Roman" w:cs="Times New Roman"/>
          <w:sz w:val="24"/>
          <w:szCs w:val="24"/>
        </w:rPr>
        <w:t xml:space="preserve"> </w:t>
      </w:r>
      <w:r w:rsidRPr="00DB506B">
        <w:rPr>
          <w:rFonts w:ascii="Times New Roman" w:hAnsi="Times New Roman" w:cs="Times New Roman"/>
          <w:sz w:val="24"/>
          <w:szCs w:val="24"/>
        </w:rPr>
        <w:t>в сумме 4 900 тыс. рублей на проектно-изыскательские работы по строител</w:t>
      </w:r>
      <w:r w:rsidR="008371AA" w:rsidRPr="00DB506B">
        <w:rPr>
          <w:rFonts w:ascii="Times New Roman" w:hAnsi="Times New Roman" w:cs="Times New Roman"/>
          <w:sz w:val="24"/>
          <w:szCs w:val="24"/>
        </w:rPr>
        <w:t>ьству ФОК с универсальным залом, согласно представленным сведениям исполнение планируется в течение года.</w:t>
      </w:r>
      <w:r w:rsidRPr="00DB506B">
        <w:rPr>
          <w:rFonts w:ascii="Times New Roman" w:hAnsi="Times New Roman" w:cs="Times New Roman"/>
          <w:sz w:val="24"/>
          <w:szCs w:val="24"/>
        </w:rPr>
        <w:t xml:space="preserve"> На обеспечение деятельности спортивных школ в 1 </w:t>
      </w:r>
      <w:r w:rsidR="008371AA" w:rsidRPr="00DB506B">
        <w:rPr>
          <w:rFonts w:ascii="Times New Roman" w:hAnsi="Times New Roman" w:cs="Times New Roman"/>
          <w:sz w:val="24"/>
          <w:szCs w:val="24"/>
        </w:rPr>
        <w:t>полугодии</w:t>
      </w:r>
      <w:r w:rsidRPr="00DB506B">
        <w:rPr>
          <w:rFonts w:ascii="Times New Roman" w:hAnsi="Times New Roman" w:cs="Times New Roman"/>
          <w:sz w:val="24"/>
          <w:szCs w:val="24"/>
        </w:rPr>
        <w:t xml:space="preserve"> перечислено </w:t>
      </w:r>
      <w:r w:rsidR="00DB506B" w:rsidRPr="00DB506B">
        <w:rPr>
          <w:rFonts w:ascii="Times New Roman" w:hAnsi="Times New Roman" w:cs="Times New Roman"/>
          <w:sz w:val="24"/>
          <w:szCs w:val="24"/>
        </w:rPr>
        <w:t>33 006,5</w:t>
      </w:r>
      <w:r w:rsidRPr="00DB506B">
        <w:rPr>
          <w:rFonts w:ascii="Times New Roman" w:hAnsi="Times New Roman" w:cs="Times New Roman"/>
          <w:sz w:val="24"/>
          <w:szCs w:val="24"/>
        </w:rPr>
        <w:t xml:space="preserve"> тыс. рублей, при этом бюджетные назначения исполнены на </w:t>
      </w:r>
      <w:r w:rsidR="00DB506B" w:rsidRPr="00DB506B">
        <w:rPr>
          <w:rFonts w:ascii="Times New Roman" w:hAnsi="Times New Roman" w:cs="Times New Roman"/>
          <w:sz w:val="24"/>
          <w:szCs w:val="24"/>
        </w:rPr>
        <w:t>39</w:t>
      </w:r>
      <w:r w:rsidRPr="00DB506B">
        <w:rPr>
          <w:rFonts w:ascii="Times New Roman" w:hAnsi="Times New Roman" w:cs="Times New Roman"/>
          <w:sz w:val="24"/>
          <w:szCs w:val="24"/>
        </w:rPr>
        <w:t xml:space="preserve">%. На выплату стипендий и единовременных выплат за  высокие достижения в спорте в отчетном периоде выделено </w:t>
      </w:r>
      <w:r w:rsidR="00DB506B" w:rsidRPr="00DB506B">
        <w:rPr>
          <w:rFonts w:ascii="Times New Roman" w:hAnsi="Times New Roman" w:cs="Times New Roman"/>
          <w:sz w:val="24"/>
          <w:szCs w:val="24"/>
        </w:rPr>
        <w:t>260</w:t>
      </w:r>
      <w:r w:rsidRPr="00DB506B">
        <w:rPr>
          <w:rFonts w:ascii="Times New Roman" w:hAnsi="Times New Roman" w:cs="Times New Roman"/>
          <w:sz w:val="24"/>
          <w:szCs w:val="24"/>
        </w:rPr>
        <w:t xml:space="preserve"> тыс. рублей, годовые бюджетные назначения в сумме 976 тыс. рублей исполнены на </w:t>
      </w:r>
      <w:r w:rsidR="00DB506B" w:rsidRPr="00DB506B">
        <w:rPr>
          <w:rFonts w:ascii="Times New Roman" w:hAnsi="Times New Roman" w:cs="Times New Roman"/>
          <w:sz w:val="24"/>
          <w:szCs w:val="24"/>
        </w:rPr>
        <w:t>26,6</w:t>
      </w:r>
      <w:r w:rsidRPr="00DB506B">
        <w:rPr>
          <w:rFonts w:ascii="Times New Roman" w:hAnsi="Times New Roman" w:cs="Times New Roman"/>
          <w:sz w:val="24"/>
          <w:szCs w:val="24"/>
        </w:rPr>
        <w:t xml:space="preserve">%.  </w:t>
      </w:r>
    </w:p>
    <w:p w:rsidR="00FA299A" w:rsidRPr="00DB506B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6B">
        <w:rPr>
          <w:rFonts w:ascii="Times New Roman" w:hAnsi="Times New Roman" w:cs="Times New Roman"/>
          <w:sz w:val="24"/>
          <w:szCs w:val="24"/>
        </w:rPr>
        <w:t xml:space="preserve">Расходы по подразделу </w:t>
      </w:r>
      <w:r w:rsidRPr="00DB506B">
        <w:rPr>
          <w:rFonts w:ascii="Times New Roman" w:hAnsi="Times New Roman" w:cs="Times New Roman"/>
          <w:sz w:val="24"/>
          <w:szCs w:val="24"/>
          <w:u w:val="single"/>
        </w:rPr>
        <w:t>«Массовый спорт»</w:t>
      </w:r>
      <w:r w:rsidRPr="00DB506B">
        <w:rPr>
          <w:rFonts w:ascii="Times New Roman" w:hAnsi="Times New Roman" w:cs="Times New Roman"/>
          <w:sz w:val="24"/>
          <w:szCs w:val="24"/>
        </w:rPr>
        <w:t xml:space="preserve"> за отчетный период произведены в сумме </w:t>
      </w:r>
      <w:r w:rsidR="00DB506B" w:rsidRPr="00DB506B">
        <w:rPr>
          <w:rFonts w:ascii="Times New Roman" w:hAnsi="Times New Roman" w:cs="Times New Roman"/>
          <w:sz w:val="24"/>
          <w:szCs w:val="24"/>
        </w:rPr>
        <w:t>37 418,1</w:t>
      </w:r>
      <w:r w:rsidRPr="00DB506B">
        <w:rPr>
          <w:rFonts w:ascii="Times New Roman" w:hAnsi="Times New Roman" w:cs="Times New Roman"/>
          <w:sz w:val="24"/>
          <w:szCs w:val="24"/>
        </w:rPr>
        <w:t xml:space="preserve"> тыс. рублей и исполнены на </w:t>
      </w:r>
      <w:r w:rsidR="00DB506B" w:rsidRPr="00DB506B">
        <w:rPr>
          <w:rFonts w:ascii="Times New Roman" w:hAnsi="Times New Roman" w:cs="Times New Roman"/>
          <w:sz w:val="24"/>
          <w:szCs w:val="24"/>
        </w:rPr>
        <w:t>35,8</w:t>
      </w:r>
      <w:r w:rsidRPr="00DB506B">
        <w:rPr>
          <w:rFonts w:ascii="Times New Roman" w:hAnsi="Times New Roman" w:cs="Times New Roman"/>
          <w:sz w:val="24"/>
          <w:szCs w:val="24"/>
        </w:rPr>
        <w:t xml:space="preserve">% к бюджетным назначениям, утвержденным на 2017 год в объеме </w:t>
      </w:r>
      <w:r w:rsidR="00DB506B" w:rsidRPr="00DB506B">
        <w:rPr>
          <w:rFonts w:ascii="Times New Roman" w:hAnsi="Times New Roman" w:cs="Times New Roman"/>
          <w:sz w:val="24"/>
          <w:szCs w:val="24"/>
        </w:rPr>
        <w:t>104 587,4</w:t>
      </w:r>
      <w:r w:rsidRPr="00DB506B">
        <w:rPr>
          <w:rFonts w:ascii="Times New Roman" w:hAnsi="Times New Roman" w:cs="Times New Roman"/>
          <w:sz w:val="24"/>
          <w:szCs w:val="24"/>
        </w:rPr>
        <w:t xml:space="preserve"> тыс. рублей. Средства направлены на предоставление субсидии на выполнение муниципального задания муниципальному бюджетному учреждению «Можайский Дворец спорта «Багратион» в сумме </w:t>
      </w:r>
      <w:r w:rsidR="00DB506B" w:rsidRPr="00DB506B">
        <w:rPr>
          <w:rFonts w:ascii="Times New Roman" w:hAnsi="Times New Roman" w:cs="Times New Roman"/>
          <w:sz w:val="24"/>
          <w:szCs w:val="24"/>
        </w:rPr>
        <w:t>36 966</w:t>
      </w:r>
      <w:r w:rsidRPr="00DB506B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DB506B" w:rsidRPr="00DB506B">
        <w:rPr>
          <w:rFonts w:ascii="Times New Roman" w:hAnsi="Times New Roman" w:cs="Times New Roman"/>
          <w:sz w:val="24"/>
          <w:szCs w:val="24"/>
        </w:rPr>
        <w:t>42,7</w:t>
      </w:r>
      <w:r w:rsidRPr="00DB506B">
        <w:rPr>
          <w:rFonts w:ascii="Times New Roman" w:hAnsi="Times New Roman" w:cs="Times New Roman"/>
          <w:sz w:val="24"/>
          <w:szCs w:val="24"/>
        </w:rPr>
        <w:t xml:space="preserve">% к плану), а также на проведение спортивно-массовых и физкультурных мероприятий – в сумме </w:t>
      </w:r>
      <w:r w:rsidR="00DB506B" w:rsidRPr="00DB506B">
        <w:rPr>
          <w:rFonts w:ascii="Times New Roman" w:hAnsi="Times New Roman" w:cs="Times New Roman"/>
          <w:sz w:val="24"/>
          <w:szCs w:val="24"/>
        </w:rPr>
        <w:t>442,1</w:t>
      </w:r>
      <w:r w:rsidRPr="00DB506B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DB506B">
        <w:rPr>
          <w:rFonts w:ascii="Times New Roman" w:hAnsi="Times New Roman" w:cs="Times New Roman"/>
          <w:sz w:val="24"/>
          <w:szCs w:val="24"/>
        </w:rPr>
        <w:t>20,7</w:t>
      </w:r>
      <w:r w:rsidRPr="00DB506B">
        <w:rPr>
          <w:rFonts w:ascii="Times New Roman" w:hAnsi="Times New Roman" w:cs="Times New Roman"/>
          <w:sz w:val="24"/>
          <w:szCs w:val="24"/>
        </w:rPr>
        <w:t xml:space="preserve">% к плану). </w:t>
      </w:r>
    </w:p>
    <w:p w:rsidR="00FA299A" w:rsidRPr="00FA299A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299A" w:rsidRPr="00DD25B3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5B3">
        <w:rPr>
          <w:rFonts w:ascii="Times New Roman" w:hAnsi="Times New Roman" w:cs="Times New Roman"/>
          <w:sz w:val="24"/>
          <w:szCs w:val="24"/>
        </w:rPr>
        <w:t xml:space="preserve">В отчетном периоде произведены расходы по разделу </w:t>
      </w:r>
      <w:r w:rsidRPr="00DD25B3">
        <w:rPr>
          <w:rFonts w:ascii="Times New Roman" w:hAnsi="Times New Roman" w:cs="Times New Roman"/>
          <w:b/>
          <w:sz w:val="24"/>
          <w:szCs w:val="24"/>
        </w:rPr>
        <w:t>«Обслуживание государственного и муниципального долга»</w:t>
      </w:r>
      <w:r w:rsidRPr="00DD25B3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DD25B3" w:rsidRPr="00DD25B3">
        <w:rPr>
          <w:rFonts w:ascii="Times New Roman" w:hAnsi="Times New Roman" w:cs="Times New Roman"/>
          <w:sz w:val="24"/>
          <w:szCs w:val="24"/>
        </w:rPr>
        <w:t>936,3</w:t>
      </w:r>
      <w:r w:rsidRPr="00DD25B3">
        <w:rPr>
          <w:rFonts w:ascii="Times New Roman" w:hAnsi="Times New Roman" w:cs="Times New Roman"/>
          <w:sz w:val="24"/>
          <w:szCs w:val="24"/>
        </w:rPr>
        <w:t xml:space="preserve"> тыс. рублей на уплату процентов по кредиту, привлеченному в Сбербанке России в декабре 2016 года</w:t>
      </w:r>
      <w:r w:rsidR="00DD25B3">
        <w:rPr>
          <w:rFonts w:ascii="Times New Roman" w:hAnsi="Times New Roman" w:cs="Times New Roman"/>
          <w:sz w:val="24"/>
          <w:szCs w:val="24"/>
        </w:rPr>
        <w:t xml:space="preserve"> и погашенному во втором квартале т.г</w:t>
      </w:r>
      <w:r w:rsidRPr="00DD25B3">
        <w:rPr>
          <w:rFonts w:ascii="Times New Roman" w:hAnsi="Times New Roman" w:cs="Times New Roman"/>
          <w:sz w:val="24"/>
          <w:szCs w:val="24"/>
        </w:rPr>
        <w:t xml:space="preserve">. Плановые назначения, утвержденные в размере </w:t>
      </w:r>
      <w:r w:rsidR="00797BC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D25B3">
        <w:rPr>
          <w:rFonts w:ascii="Times New Roman" w:hAnsi="Times New Roman" w:cs="Times New Roman"/>
          <w:sz w:val="24"/>
          <w:szCs w:val="24"/>
        </w:rPr>
        <w:t xml:space="preserve">4 000 тыс. рублей на обслуживание муниципального долга в 2017 году, исполнены на </w:t>
      </w:r>
      <w:r w:rsidR="00DD25B3" w:rsidRPr="00DD25B3">
        <w:rPr>
          <w:rFonts w:ascii="Times New Roman" w:hAnsi="Times New Roman" w:cs="Times New Roman"/>
          <w:sz w:val="24"/>
          <w:szCs w:val="24"/>
        </w:rPr>
        <w:t>23,4</w:t>
      </w:r>
      <w:r w:rsidRPr="00DD25B3">
        <w:rPr>
          <w:rFonts w:ascii="Times New Roman" w:hAnsi="Times New Roman" w:cs="Times New Roman"/>
          <w:sz w:val="24"/>
          <w:szCs w:val="24"/>
        </w:rPr>
        <w:t>%.</w:t>
      </w:r>
    </w:p>
    <w:p w:rsidR="00FA299A" w:rsidRPr="00FA299A" w:rsidRDefault="00FA299A" w:rsidP="00FA299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299A" w:rsidRPr="00D7381F" w:rsidRDefault="00FA299A" w:rsidP="00FA299A">
      <w:pPr>
        <w:pStyle w:val="a3"/>
        <w:numPr>
          <w:ilvl w:val="0"/>
          <w:numId w:val="1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381F">
        <w:rPr>
          <w:rFonts w:ascii="Times New Roman" w:hAnsi="Times New Roman" w:cs="Times New Roman"/>
          <w:b/>
          <w:sz w:val="24"/>
          <w:szCs w:val="24"/>
        </w:rPr>
        <w:t>Анализ дефицита бюджета, источников его покрытия, состояния</w:t>
      </w:r>
    </w:p>
    <w:p w:rsidR="00FA299A" w:rsidRPr="00D7381F" w:rsidRDefault="00FA299A" w:rsidP="00FA299A">
      <w:pPr>
        <w:pStyle w:val="a3"/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381F">
        <w:rPr>
          <w:rFonts w:ascii="Times New Roman" w:hAnsi="Times New Roman" w:cs="Times New Roman"/>
          <w:b/>
          <w:sz w:val="24"/>
          <w:szCs w:val="24"/>
        </w:rPr>
        <w:t>муниципального долга Можайского муниципального района</w:t>
      </w:r>
    </w:p>
    <w:p w:rsidR="00FA299A" w:rsidRPr="00D7381F" w:rsidRDefault="00FA299A" w:rsidP="00FA299A">
      <w:pPr>
        <w:pStyle w:val="a3"/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A299A" w:rsidRPr="00D7381F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81F">
        <w:rPr>
          <w:rFonts w:ascii="Times New Roman" w:hAnsi="Times New Roman" w:cs="Times New Roman"/>
          <w:sz w:val="24"/>
          <w:szCs w:val="24"/>
        </w:rPr>
        <w:t xml:space="preserve">Решением Совета депутатов Можайского муниципального района от 27.12.2016               № 710/46 «О бюджете Можайского муниципального района на 2017 год и на плановый период 2018 и 2019 годов» </w:t>
      </w:r>
      <w:r w:rsidRPr="00D73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первоначально дефицит бюджета (превышение расходов над доходами) на 2017 год утвержден в сумме 31 243,5 тыс. рублей или в размере 4,9% </w:t>
      </w:r>
      <w:r w:rsidRPr="00D7381F">
        <w:rPr>
          <w:rFonts w:ascii="Times New Roman" w:hAnsi="Times New Roman" w:cs="Times New Roman"/>
          <w:sz w:val="24"/>
          <w:szCs w:val="24"/>
        </w:rPr>
        <w:t>к объему доходов местного бюджета без учёта утвержденного объема безвозмездных поступлений и поступлений налога на доходы физических лиц по дополнительному нормативу</w:t>
      </w:r>
      <w:r w:rsidRPr="00D73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отчислений. В результате внесенных изменений в 1 </w:t>
      </w:r>
      <w:r w:rsidR="007D2EDD" w:rsidRPr="00D7381F">
        <w:rPr>
          <w:rFonts w:ascii="Times New Roman" w:hAnsi="Times New Roman" w:cs="Times New Roman"/>
          <w:color w:val="000000" w:themeColor="text1"/>
          <w:sz w:val="24"/>
          <w:szCs w:val="24"/>
        </w:rPr>
        <w:t>полугодии</w:t>
      </w:r>
      <w:r w:rsidRPr="00D73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дефицит бюджета на 2017 год увеличен на </w:t>
      </w:r>
      <w:r w:rsidR="00D7381F" w:rsidRPr="00D7381F">
        <w:rPr>
          <w:rFonts w:ascii="Times New Roman" w:hAnsi="Times New Roman" w:cs="Times New Roman"/>
          <w:color w:val="000000" w:themeColor="text1"/>
          <w:sz w:val="24"/>
          <w:szCs w:val="24"/>
        </w:rPr>
        <w:t>52 871,2</w:t>
      </w:r>
      <w:r w:rsidRPr="00D73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в пределах суммы остатков средств на счете местного бюджета по состоянию на 01.01.2017 и составил </w:t>
      </w:r>
      <w:r w:rsidR="00D7381F" w:rsidRPr="00D7381F">
        <w:rPr>
          <w:rFonts w:ascii="Times New Roman" w:hAnsi="Times New Roman" w:cs="Times New Roman"/>
          <w:color w:val="000000" w:themeColor="text1"/>
          <w:sz w:val="24"/>
          <w:szCs w:val="24"/>
        </w:rPr>
        <w:t>84 114,7</w:t>
      </w:r>
      <w:r w:rsidRPr="00D73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 В виде источников финансирования дефицита бюджета на 2017 год утверждены кредиты кредитных организаций в сумме 31 243,5 тыс. рублей и остатки средств на счете бюджета в сумме </w:t>
      </w:r>
      <w:r w:rsidR="00D7381F" w:rsidRPr="00D7381F">
        <w:rPr>
          <w:rFonts w:ascii="Times New Roman" w:hAnsi="Times New Roman" w:cs="Times New Roman"/>
          <w:color w:val="000000" w:themeColor="text1"/>
          <w:sz w:val="24"/>
          <w:szCs w:val="24"/>
        </w:rPr>
        <w:t>52 871,2</w:t>
      </w:r>
      <w:r w:rsidRPr="00D73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    </w:t>
      </w:r>
    </w:p>
    <w:p w:rsidR="00FA299A" w:rsidRPr="00D7381F" w:rsidRDefault="00FA299A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1 </w:t>
      </w:r>
      <w:r w:rsidR="00D7381F" w:rsidRPr="00D7381F">
        <w:rPr>
          <w:rFonts w:ascii="Times New Roman" w:hAnsi="Times New Roman" w:cs="Times New Roman"/>
          <w:color w:val="000000" w:themeColor="text1"/>
          <w:sz w:val="24"/>
          <w:szCs w:val="24"/>
        </w:rPr>
        <w:t>полугодие</w:t>
      </w:r>
      <w:r w:rsidRPr="00D73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 года бюджет Можайского муниципального района исполнен с профицитом (превышением доходов над расходами) в объеме </w:t>
      </w:r>
      <w:r w:rsidR="00D7381F" w:rsidRPr="00D7381F">
        <w:rPr>
          <w:rFonts w:ascii="Times New Roman" w:hAnsi="Times New Roman" w:cs="Times New Roman"/>
          <w:color w:val="000000" w:themeColor="text1"/>
          <w:sz w:val="24"/>
          <w:szCs w:val="24"/>
        </w:rPr>
        <w:t>27 148,5</w:t>
      </w:r>
      <w:r w:rsidRPr="00D73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 </w:t>
      </w:r>
    </w:p>
    <w:p w:rsidR="00FA299A" w:rsidRDefault="00D7381F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8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 втором квартале</w:t>
      </w:r>
      <w:r w:rsidR="00FA299A" w:rsidRPr="00D73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 года </w:t>
      </w:r>
      <w:r w:rsidRPr="00D7381F">
        <w:rPr>
          <w:rFonts w:ascii="Times New Roman" w:hAnsi="Times New Roman" w:cs="Times New Roman"/>
          <w:color w:val="000000" w:themeColor="text1"/>
          <w:sz w:val="24"/>
          <w:szCs w:val="24"/>
        </w:rPr>
        <w:t>окончательно</w:t>
      </w:r>
      <w:r w:rsidR="00FA299A" w:rsidRPr="00D73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погашен кредит, привлеченный в декабре 2016 года в размере 30 000 тыс. рублей </w:t>
      </w:r>
      <w:r w:rsidR="00FA299A" w:rsidRPr="00D7381F">
        <w:rPr>
          <w:rFonts w:ascii="Times New Roman" w:hAnsi="Times New Roman" w:cs="Times New Roman"/>
          <w:sz w:val="24"/>
          <w:szCs w:val="24"/>
        </w:rPr>
        <w:t>в Сбербанке России</w:t>
      </w:r>
      <w:r w:rsidR="00FA299A" w:rsidRPr="00D7381F">
        <w:rPr>
          <w:rFonts w:ascii="Times New Roman" w:hAnsi="Times New Roman" w:cs="Times New Roman"/>
          <w:color w:val="000000" w:themeColor="text1"/>
          <w:sz w:val="24"/>
          <w:szCs w:val="24"/>
        </w:rPr>
        <w:t>. В результате по состоянию на 01.0</w:t>
      </w:r>
      <w:r w:rsidRPr="00D7381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A299A" w:rsidRPr="00D73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.2017 объем муниципального долга Можайского муниципального района </w:t>
      </w:r>
      <w:r w:rsidRPr="00D7381F">
        <w:rPr>
          <w:rFonts w:ascii="Times New Roman" w:hAnsi="Times New Roman" w:cs="Times New Roman"/>
          <w:color w:val="000000" w:themeColor="text1"/>
          <w:sz w:val="24"/>
          <w:szCs w:val="24"/>
        </w:rPr>
        <w:t>отсутствует</w:t>
      </w:r>
      <w:r w:rsidR="00FA299A" w:rsidRPr="00D738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D185D" w:rsidRPr="00D7381F" w:rsidRDefault="000D185D" w:rsidP="00FA29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299A" w:rsidRPr="00FA299A" w:rsidRDefault="00FA299A" w:rsidP="00FA29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A299A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Выводы и предложения:</w:t>
      </w:r>
    </w:p>
    <w:p w:rsidR="00FA299A" w:rsidRPr="00FA299A" w:rsidRDefault="00FA299A" w:rsidP="00FA299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A299A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</w:p>
    <w:p w:rsidR="00853B03" w:rsidRPr="00853B03" w:rsidRDefault="00FA299A" w:rsidP="00FA299A">
      <w:pPr>
        <w:pStyle w:val="a3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3625B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первого </w:t>
      </w:r>
      <w:r w:rsidR="0093625B">
        <w:rPr>
          <w:rFonts w:ascii="Times New Roman" w:hAnsi="Times New Roman" w:cs="Times New Roman"/>
          <w:color w:val="000000"/>
          <w:sz w:val="24"/>
          <w:szCs w:val="24"/>
        </w:rPr>
        <w:t>полугодия</w:t>
      </w:r>
      <w:r w:rsidRPr="0093625B">
        <w:rPr>
          <w:rFonts w:ascii="Times New Roman" w:hAnsi="Times New Roman" w:cs="Times New Roman"/>
          <w:color w:val="000000"/>
          <w:sz w:val="24"/>
          <w:szCs w:val="24"/>
        </w:rPr>
        <w:t xml:space="preserve"> доходная часть бюджета Можайского муниципального района на 2017 год исполнена на </w:t>
      </w:r>
      <w:r w:rsidR="0093625B" w:rsidRPr="0093625B">
        <w:rPr>
          <w:rFonts w:ascii="Times New Roman" w:hAnsi="Times New Roman" w:cs="Times New Roman"/>
          <w:color w:val="000000"/>
          <w:sz w:val="24"/>
          <w:szCs w:val="24"/>
        </w:rPr>
        <w:t xml:space="preserve">41,8% или в сумме                     </w:t>
      </w:r>
      <w:r w:rsidR="0093625B" w:rsidRPr="0093625B">
        <w:rPr>
          <w:rFonts w:ascii="Times New Roman" w:hAnsi="Times New Roman" w:cs="Times New Roman"/>
          <w:sz w:val="24"/>
          <w:szCs w:val="24"/>
        </w:rPr>
        <w:t xml:space="preserve">1 023 965,7 </w:t>
      </w:r>
      <w:r w:rsidRPr="0093625B"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рублей. При этом налоговые доходы исполнены на </w:t>
      </w:r>
      <w:r w:rsidR="0093625B" w:rsidRPr="0093625B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93625B">
        <w:rPr>
          <w:rFonts w:ascii="Times New Roman" w:hAnsi="Times New Roman" w:cs="Times New Roman"/>
          <w:color w:val="000000"/>
          <w:sz w:val="24"/>
          <w:szCs w:val="24"/>
        </w:rPr>
        <w:t xml:space="preserve">% или в сумме </w:t>
      </w:r>
      <w:r w:rsidR="0093625B" w:rsidRPr="0093625B">
        <w:rPr>
          <w:rFonts w:ascii="Times New Roman" w:hAnsi="Times New Roman" w:cs="Times New Roman"/>
          <w:sz w:val="24"/>
          <w:szCs w:val="24"/>
        </w:rPr>
        <w:t>397 766,8</w:t>
      </w:r>
      <w:r w:rsidRPr="0093625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93625B">
        <w:rPr>
          <w:rFonts w:ascii="Times New Roman" w:hAnsi="Times New Roman" w:cs="Times New Roman"/>
          <w:color w:val="000000"/>
          <w:sz w:val="24"/>
          <w:szCs w:val="24"/>
        </w:rPr>
        <w:t xml:space="preserve">, неналоговые доходы – на </w:t>
      </w:r>
      <w:r w:rsidR="0093625B" w:rsidRPr="0093625B">
        <w:rPr>
          <w:rFonts w:ascii="Times New Roman" w:hAnsi="Times New Roman" w:cs="Times New Roman"/>
          <w:color w:val="000000"/>
          <w:sz w:val="24"/>
          <w:szCs w:val="24"/>
        </w:rPr>
        <w:t>25,7</w:t>
      </w:r>
      <w:r w:rsidRPr="0093625B">
        <w:rPr>
          <w:rFonts w:ascii="Times New Roman" w:hAnsi="Times New Roman" w:cs="Times New Roman"/>
          <w:color w:val="000000"/>
          <w:sz w:val="24"/>
          <w:szCs w:val="24"/>
        </w:rPr>
        <w:t xml:space="preserve">% или в сумме </w:t>
      </w:r>
      <w:r w:rsidR="00C8028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93625B" w:rsidRPr="0093625B">
        <w:rPr>
          <w:rFonts w:ascii="Times New Roman" w:hAnsi="Times New Roman" w:cs="Times New Roman"/>
          <w:sz w:val="24"/>
          <w:szCs w:val="24"/>
        </w:rPr>
        <w:t>103 298</w:t>
      </w:r>
      <w:r w:rsidRPr="0093625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93625B">
        <w:rPr>
          <w:rFonts w:ascii="Times New Roman" w:hAnsi="Times New Roman" w:cs="Times New Roman"/>
          <w:color w:val="000000"/>
          <w:sz w:val="24"/>
          <w:szCs w:val="24"/>
        </w:rPr>
        <w:t>, безвозмездные поступления</w:t>
      </w:r>
      <w:r w:rsidR="00C802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625B">
        <w:rPr>
          <w:rFonts w:ascii="Times New Roman" w:hAnsi="Times New Roman" w:cs="Times New Roman"/>
          <w:color w:val="000000"/>
          <w:sz w:val="24"/>
          <w:szCs w:val="24"/>
        </w:rPr>
        <w:t xml:space="preserve">– на </w:t>
      </w:r>
      <w:r w:rsidR="00C8028C">
        <w:rPr>
          <w:rFonts w:ascii="Times New Roman" w:hAnsi="Times New Roman" w:cs="Times New Roman"/>
          <w:sz w:val="24"/>
          <w:szCs w:val="24"/>
        </w:rPr>
        <w:t>43,5</w:t>
      </w:r>
      <w:r w:rsidRPr="0093625B">
        <w:rPr>
          <w:rFonts w:ascii="Times New Roman" w:hAnsi="Times New Roman" w:cs="Times New Roman"/>
          <w:sz w:val="24"/>
          <w:szCs w:val="24"/>
        </w:rPr>
        <w:t xml:space="preserve">% </w:t>
      </w:r>
      <w:r w:rsidRPr="0093625B">
        <w:rPr>
          <w:rFonts w:ascii="Times New Roman" w:hAnsi="Times New Roman" w:cs="Times New Roman"/>
          <w:color w:val="000000"/>
          <w:sz w:val="24"/>
          <w:szCs w:val="24"/>
        </w:rPr>
        <w:t xml:space="preserve">или в сумме </w:t>
      </w:r>
      <w:r w:rsidR="00C8028C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C8028C">
        <w:rPr>
          <w:rFonts w:ascii="Times New Roman" w:hAnsi="Times New Roman" w:cs="Times New Roman"/>
          <w:sz w:val="24"/>
          <w:szCs w:val="24"/>
        </w:rPr>
        <w:t xml:space="preserve">522 900,9 </w:t>
      </w:r>
      <w:r w:rsidRPr="0093625B">
        <w:rPr>
          <w:rFonts w:ascii="Times New Roman" w:hAnsi="Times New Roman" w:cs="Times New Roman"/>
          <w:sz w:val="24"/>
          <w:szCs w:val="24"/>
        </w:rPr>
        <w:t>тыс. рублей.</w:t>
      </w:r>
    </w:p>
    <w:p w:rsidR="00BF1775" w:rsidRPr="00BF1775" w:rsidRDefault="0093625B" w:rsidP="00FA299A">
      <w:pPr>
        <w:pStyle w:val="a3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21F28">
        <w:rPr>
          <w:rFonts w:ascii="Times New Roman" w:hAnsi="Times New Roman" w:cs="Times New Roman"/>
          <w:color w:val="000000"/>
          <w:sz w:val="24"/>
          <w:szCs w:val="24"/>
        </w:rPr>
        <w:t xml:space="preserve">Среди налоговых и неналоговых доходов, </w:t>
      </w:r>
      <w:r w:rsidRPr="00221F28">
        <w:rPr>
          <w:rFonts w:ascii="Times New Roman" w:hAnsi="Times New Roman" w:cs="Times New Roman"/>
          <w:sz w:val="24"/>
          <w:szCs w:val="24"/>
        </w:rPr>
        <w:t xml:space="preserve">как и за предыдущий отчетный период, </w:t>
      </w:r>
      <w:r>
        <w:rPr>
          <w:rFonts w:ascii="Times New Roman" w:hAnsi="Times New Roman" w:cs="Times New Roman"/>
          <w:sz w:val="24"/>
          <w:szCs w:val="24"/>
        </w:rPr>
        <w:t xml:space="preserve">самое </w:t>
      </w:r>
      <w:r w:rsidRPr="00221F28">
        <w:rPr>
          <w:rFonts w:ascii="Times New Roman" w:hAnsi="Times New Roman" w:cs="Times New Roman"/>
          <w:sz w:val="24"/>
          <w:szCs w:val="24"/>
        </w:rPr>
        <w:t xml:space="preserve">низкое исполнение сложилось по доходам от </w:t>
      </w:r>
      <w:r w:rsidRPr="00853B03">
        <w:rPr>
          <w:rFonts w:ascii="Times New Roman" w:hAnsi="Times New Roman" w:cs="Times New Roman"/>
          <w:sz w:val="24"/>
          <w:szCs w:val="24"/>
        </w:rPr>
        <w:t>арендной платы</w:t>
      </w:r>
      <w:r w:rsidR="00853B03" w:rsidRPr="00853B03">
        <w:rPr>
          <w:rFonts w:ascii="Times New Roman" w:hAnsi="Times New Roman" w:cs="Times New Roman"/>
          <w:sz w:val="24"/>
          <w:szCs w:val="24"/>
        </w:rPr>
        <w:t>, а также средствам от продажи права на заключение договоров аренды</w:t>
      </w:r>
      <w:r w:rsidRPr="00853B03">
        <w:rPr>
          <w:rFonts w:ascii="Times New Roman" w:hAnsi="Times New Roman" w:cs="Times New Roman"/>
          <w:sz w:val="24"/>
          <w:szCs w:val="24"/>
        </w:rPr>
        <w:t xml:space="preserve"> за земли, находящиеся в собственности района, запланированным на 2017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221F28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587D9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53B03">
        <w:rPr>
          <w:rFonts w:ascii="Times New Roman" w:hAnsi="Times New Roman" w:cs="Times New Roman"/>
          <w:sz w:val="24"/>
          <w:szCs w:val="24"/>
        </w:rPr>
        <w:t>135 742,7</w:t>
      </w:r>
      <w:r w:rsidRPr="00221F28">
        <w:rPr>
          <w:rFonts w:ascii="Times New Roman" w:hAnsi="Times New Roman" w:cs="Times New Roman"/>
          <w:sz w:val="24"/>
          <w:szCs w:val="24"/>
        </w:rPr>
        <w:t xml:space="preserve"> тыс. рублей: поступление указанных доходов на 01.07.201</w:t>
      </w:r>
      <w:r w:rsidR="00853B03">
        <w:rPr>
          <w:rFonts w:ascii="Times New Roman" w:hAnsi="Times New Roman" w:cs="Times New Roman"/>
          <w:sz w:val="24"/>
          <w:szCs w:val="24"/>
        </w:rPr>
        <w:t>7</w:t>
      </w:r>
      <w:r w:rsidRPr="00221F28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853B03">
        <w:rPr>
          <w:rFonts w:ascii="Times New Roman" w:hAnsi="Times New Roman" w:cs="Times New Roman"/>
          <w:sz w:val="24"/>
          <w:szCs w:val="24"/>
        </w:rPr>
        <w:t>0,2</w:t>
      </w:r>
      <w:r w:rsidRPr="00221F28">
        <w:rPr>
          <w:rFonts w:ascii="Times New Roman" w:hAnsi="Times New Roman" w:cs="Times New Roman"/>
          <w:sz w:val="24"/>
          <w:szCs w:val="24"/>
        </w:rPr>
        <w:t xml:space="preserve">% или </w:t>
      </w:r>
      <w:r w:rsidR="00853B03">
        <w:rPr>
          <w:rFonts w:ascii="Times New Roman" w:hAnsi="Times New Roman" w:cs="Times New Roman"/>
          <w:sz w:val="24"/>
          <w:szCs w:val="24"/>
        </w:rPr>
        <w:t>331,5</w:t>
      </w:r>
      <w:r w:rsidRPr="00221F2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87D96">
        <w:rPr>
          <w:rFonts w:ascii="Times New Roman" w:hAnsi="Times New Roman" w:cs="Times New Roman"/>
          <w:sz w:val="24"/>
          <w:szCs w:val="24"/>
        </w:rPr>
        <w:t xml:space="preserve"> и обеспечено платежами по ранее заключенным договорам аренды</w:t>
      </w:r>
      <w:r w:rsidRPr="00221F28">
        <w:rPr>
          <w:rFonts w:ascii="Times New Roman" w:hAnsi="Times New Roman" w:cs="Times New Roman"/>
          <w:sz w:val="24"/>
          <w:szCs w:val="24"/>
        </w:rPr>
        <w:t xml:space="preserve">. </w:t>
      </w:r>
      <w:r w:rsidR="00FA299A" w:rsidRPr="00587D96">
        <w:rPr>
          <w:rFonts w:ascii="Times New Roman" w:hAnsi="Times New Roman" w:cs="Times New Roman"/>
          <w:sz w:val="24"/>
          <w:szCs w:val="24"/>
        </w:rPr>
        <w:t>Согласно сведениям Комитета по управлению имуществом</w:t>
      </w:r>
      <w:r w:rsidR="00FA299A" w:rsidRPr="00FA29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7D96" w:rsidRPr="00587D96">
        <w:rPr>
          <w:rFonts w:ascii="Times New Roman" w:hAnsi="Times New Roman" w:cs="Times New Roman"/>
          <w:sz w:val="24"/>
          <w:szCs w:val="24"/>
        </w:rPr>
        <w:t xml:space="preserve">заключение новых договоров аренды по результатам торгов в </w:t>
      </w:r>
      <w:r w:rsidR="00587D96" w:rsidRPr="0093625B">
        <w:rPr>
          <w:rFonts w:ascii="Times New Roman" w:hAnsi="Times New Roman" w:cs="Times New Roman"/>
          <w:color w:val="000000"/>
          <w:sz w:val="24"/>
          <w:szCs w:val="24"/>
        </w:rPr>
        <w:t>перво</w:t>
      </w:r>
      <w:r w:rsidR="00587D9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587D96" w:rsidRPr="00587D96">
        <w:rPr>
          <w:rFonts w:ascii="Times New Roman" w:hAnsi="Times New Roman" w:cs="Times New Roman"/>
          <w:sz w:val="24"/>
          <w:szCs w:val="24"/>
        </w:rPr>
        <w:t xml:space="preserve"> полугодии не планировалось в связи с длительным характером организационно-юридических действий по проведению торгов.</w:t>
      </w:r>
    </w:p>
    <w:p w:rsidR="00A91821" w:rsidRPr="003B3687" w:rsidRDefault="003B3687" w:rsidP="003B3687">
      <w:pPr>
        <w:pStyle w:val="ConsPlusNormal"/>
        <w:numPr>
          <w:ilvl w:val="0"/>
          <w:numId w:val="22"/>
        </w:numPr>
        <w:jc w:val="both"/>
      </w:pPr>
      <w:r>
        <w:t xml:space="preserve">В результате анализа причин недостаточного исполнения доходов, </w:t>
      </w:r>
      <w:r w:rsidRPr="00E67159">
        <w:t>получаемы</w:t>
      </w:r>
      <w:r>
        <w:t>х</w:t>
      </w:r>
      <w:r w:rsidRPr="00E67159">
        <w:t xml:space="preserve"> в виде арендной платы за земельные участки, </w:t>
      </w:r>
      <w:r w:rsidRPr="00055855">
        <w:t>расположен</w:t>
      </w:r>
      <w:r>
        <w:t>ные</w:t>
      </w:r>
      <w:r w:rsidRPr="00055855">
        <w:t xml:space="preserve"> </w:t>
      </w:r>
      <w:r w:rsidRPr="002D1DD5">
        <w:t>в границах сельских поселений</w:t>
      </w:r>
      <w:r>
        <w:t xml:space="preserve"> (34,5</w:t>
      </w:r>
      <w:r w:rsidRPr="00E67159">
        <w:t xml:space="preserve">% </w:t>
      </w:r>
      <w:r w:rsidRPr="004110E8">
        <w:t>к бюджетным назначениям</w:t>
      </w:r>
      <w:r>
        <w:t>)</w:t>
      </w:r>
      <w:r w:rsidRPr="004110E8">
        <w:t>,</w:t>
      </w:r>
      <w:r>
        <w:t xml:space="preserve"> установлено, что в состав плановых назначений (185 947,6 тыс. рублей) включена сумма задолженности ООО «</w:t>
      </w:r>
      <w:proofErr w:type="spellStart"/>
      <w:r>
        <w:t>Деомед</w:t>
      </w:r>
      <w:proofErr w:type="spellEnd"/>
      <w:r>
        <w:t xml:space="preserve"> М»</w:t>
      </w:r>
      <w:r w:rsidR="00467BC4">
        <w:t xml:space="preserve"> (</w:t>
      </w:r>
      <w:r w:rsidR="00467BC4" w:rsidRPr="00833146">
        <w:t>51 665,4 тыс. рублей</w:t>
      </w:r>
      <w:r w:rsidR="00467BC4">
        <w:t>)</w:t>
      </w:r>
      <w:r>
        <w:t xml:space="preserve">, которая относится к земельным участкам, </w:t>
      </w:r>
      <w:r w:rsidRPr="00055855">
        <w:t>расположен</w:t>
      </w:r>
      <w:r>
        <w:t>н</w:t>
      </w:r>
      <w:r w:rsidRPr="00055855">
        <w:t>ы</w:t>
      </w:r>
      <w:r>
        <w:t>м</w:t>
      </w:r>
      <w:r w:rsidRPr="00055855">
        <w:t xml:space="preserve"> </w:t>
      </w:r>
      <w:r w:rsidRPr="002D1DD5">
        <w:t>в границах городских поселений</w:t>
      </w:r>
      <w:r>
        <w:t>. Также следует отметить, что согласно представленным сведениям администратора указанных доходов возможно рассмотрение вопроса о списании задолженности ООО «</w:t>
      </w:r>
      <w:proofErr w:type="spellStart"/>
      <w:r>
        <w:t>Деомед</w:t>
      </w:r>
      <w:proofErr w:type="spellEnd"/>
      <w:r>
        <w:t xml:space="preserve"> М» как безнадежной к взысканию. В связи с изложенным </w:t>
      </w:r>
      <w:r w:rsidRPr="003B3687">
        <w:t xml:space="preserve">администрации </w:t>
      </w:r>
      <w:r w:rsidRPr="003B3687">
        <w:rPr>
          <w:color w:val="000000"/>
        </w:rPr>
        <w:t xml:space="preserve">Можайского муниципального района </w:t>
      </w:r>
      <w:r>
        <w:t>предлагается</w:t>
      </w:r>
      <w:r w:rsidRPr="003B3687">
        <w:t xml:space="preserve"> </w:t>
      </w:r>
      <w:r>
        <w:t>сумму задолженности ООО «</w:t>
      </w:r>
      <w:proofErr w:type="spellStart"/>
      <w:r>
        <w:t>Деомед</w:t>
      </w:r>
      <w:proofErr w:type="spellEnd"/>
      <w:r>
        <w:t xml:space="preserve"> М» предусмотреть в общей сумме доходов от </w:t>
      </w:r>
      <w:r w:rsidRPr="00E67159">
        <w:t xml:space="preserve">арендной платы за земельные участки, </w:t>
      </w:r>
      <w:r w:rsidRPr="00055855">
        <w:t>расположен</w:t>
      </w:r>
      <w:r>
        <w:t>ные</w:t>
      </w:r>
      <w:r w:rsidRPr="00055855">
        <w:t xml:space="preserve"> </w:t>
      </w:r>
      <w:r w:rsidRPr="002D1DD5">
        <w:t xml:space="preserve">в границах </w:t>
      </w:r>
      <w:r>
        <w:t xml:space="preserve">городских </w:t>
      </w:r>
      <w:r w:rsidRPr="002D1DD5">
        <w:t>поселений</w:t>
      </w:r>
      <w:r>
        <w:t xml:space="preserve">, а не сельских поселений, а также </w:t>
      </w:r>
      <w:r w:rsidRPr="003B3687">
        <w:t>дополнительно проанализировать обоснованность включения суммы задолженности ООО «</w:t>
      </w:r>
      <w:proofErr w:type="spellStart"/>
      <w:r w:rsidRPr="003B3687">
        <w:t>Деомед</w:t>
      </w:r>
      <w:proofErr w:type="spellEnd"/>
      <w:r w:rsidRPr="003B3687">
        <w:t xml:space="preserve"> М» в бюджетные назначения, учитывая вероятность ее списания как безнадежной к взысканию.           </w:t>
      </w:r>
    </w:p>
    <w:p w:rsidR="00467BC4" w:rsidRPr="00467BC4" w:rsidRDefault="00FA299A" w:rsidP="00FA299A">
      <w:pPr>
        <w:pStyle w:val="a3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67BC4">
        <w:rPr>
          <w:rFonts w:ascii="Times New Roman" w:hAnsi="Times New Roman" w:cs="Times New Roman"/>
          <w:color w:val="000000"/>
          <w:sz w:val="24"/>
          <w:szCs w:val="24"/>
        </w:rPr>
        <w:t xml:space="preserve">Расходная часть бюджета Можайского муниципального района на 2017 год за отчетный период исполнена в сумме </w:t>
      </w:r>
      <w:r w:rsidR="00467BC4" w:rsidRPr="00467BC4">
        <w:rPr>
          <w:rFonts w:ascii="Times New Roman" w:hAnsi="Times New Roman" w:cs="Times New Roman"/>
          <w:sz w:val="24"/>
          <w:szCs w:val="24"/>
        </w:rPr>
        <w:t xml:space="preserve">996 817,2 тыс. рублей, что составляет 38,3% </w:t>
      </w:r>
      <w:r w:rsidRPr="00467BC4">
        <w:rPr>
          <w:rFonts w:ascii="Times New Roman" w:hAnsi="Times New Roman" w:cs="Times New Roman"/>
          <w:sz w:val="24"/>
          <w:szCs w:val="24"/>
        </w:rPr>
        <w:t>к годовым бюджетным назначениям, установленным сводной бюджетной росписью.</w:t>
      </w:r>
    </w:p>
    <w:p w:rsidR="00467BC4" w:rsidRPr="00467BC4" w:rsidRDefault="00467BC4" w:rsidP="00467BC4">
      <w:pPr>
        <w:pStyle w:val="a3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67BC4">
        <w:rPr>
          <w:rFonts w:ascii="Times New Roman" w:hAnsi="Times New Roman" w:cs="Times New Roman"/>
          <w:color w:val="000000"/>
          <w:sz w:val="24"/>
          <w:szCs w:val="24"/>
        </w:rPr>
        <w:t xml:space="preserve">По состоянию на 01.07.2017 сводной бюджетной росписью предусмотрены расходы в сумме </w:t>
      </w:r>
      <w:r w:rsidRPr="00467BC4">
        <w:rPr>
          <w:rFonts w:ascii="Times New Roman" w:hAnsi="Times New Roman" w:cs="Times New Roman"/>
          <w:sz w:val="24"/>
          <w:szCs w:val="24"/>
        </w:rPr>
        <w:t xml:space="preserve">19 654 тыс. рублей за счет субсидии </w:t>
      </w:r>
      <w:r>
        <w:rPr>
          <w:rFonts w:ascii="Times New Roman" w:hAnsi="Times New Roman" w:cs="Times New Roman"/>
          <w:sz w:val="24"/>
          <w:szCs w:val="24"/>
        </w:rPr>
        <w:t xml:space="preserve">из бюджета Московской области </w:t>
      </w:r>
      <w:r w:rsidRPr="00467BC4">
        <w:rPr>
          <w:rFonts w:ascii="Times New Roman" w:hAnsi="Times New Roman" w:cs="Times New Roman"/>
          <w:sz w:val="24"/>
          <w:szCs w:val="24"/>
        </w:rPr>
        <w:t xml:space="preserve">на ремонт подъездов многоквартирных домов.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67BC4">
        <w:rPr>
          <w:rFonts w:ascii="Times New Roman" w:hAnsi="Times New Roman" w:cs="Times New Roman"/>
          <w:sz w:val="24"/>
          <w:szCs w:val="24"/>
        </w:rPr>
        <w:t xml:space="preserve">ля </w:t>
      </w:r>
      <w:r w:rsidRPr="00467BC4">
        <w:rPr>
          <w:rFonts w:ascii="Times New Roman" w:hAnsi="Times New Roman"/>
          <w:sz w:val="24"/>
          <w:szCs w:val="24"/>
        </w:rPr>
        <w:t>софинансировани</w:t>
      </w:r>
      <w:r>
        <w:rPr>
          <w:rFonts w:ascii="Times New Roman" w:hAnsi="Times New Roman"/>
          <w:sz w:val="24"/>
          <w:szCs w:val="24"/>
        </w:rPr>
        <w:t>я указанных расходов</w:t>
      </w:r>
      <w:r w:rsidRPr="00467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счет собственных средств района </w:t>
      </w:r>
      <w:r w:rsidRPr="00467BC4">
        <w:rPr>
          <w:rFonts w:ascii="Times New Roman" w:hAnsi="Times New Roman"/>
          <w:sz w:val="24"/>
          <w:szCs w:val="24"/>
        </w:rPr>
        <w:t xml:space="preserve">требуется </w:t>
      </w:r>
      <w:r>
        <w:rPr>
          <w:rFonts w:ascii="Times New Roman" w:hAnsi="Times New Roman"/>
          <w:sz w:val="24"/>
          <w:szCs w:val="24"/>
        </w:rPr>
        <w:t xml:space="preserve">предусмотреть </w:t>
      </w:r>
      <w:r w:rsidRPr="00467BC4">
        <w:rPr>
          <w:rFonts w:ascii="Times New Roman" w:hAnsi="Times New Roman" w:cs="Times New Roman"/>
          <w:sz w:val="24"/>
          <w:szCs w:val="24"/>
        </w:rPr>
        <w:t>5 680 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Pr="00467BC4">
        <w:rPr>
          <w:rFonts w:ascii="Times New Roman" w:hAnsi="Times New Roman"/>
          <w:sz w:val="24"/>
          <w:szCs w:val="24"/>
        </w:rPr>
        <w:t>установлен</w:t>
      </w:r>
      <w:r>
        <w:rPr>
          <w:rFonts w:ascii="Times New Roman" w:hAnsi="Times New Roman"/>
          <w:sz w:val="24"/>
          <w:szCs w:val="24"/>
        </w:rPr>
        <w:t>о</w:t>
      </w:r>
      <w:r w:rsidRPr="00467BC4">
        <w:rPr>
          <w:rFonts w:ascii="Times New Roman" w:hAnsi="Times New Roman"/>
          <w:sz w:val="24"/>
          <w:szCs w:val="24"/>
        </w:rPr>
        <w:t xml:space="preserve"> государственной программой Московской области </w:t>
      </w:r>
      <w:r w:rsidRPr="00467BC4">
        <w:rPr>
          <w:rFonts w:ascii="Times New Roman" w:hAnsi="Times New Roman" w:cs="Times New Roman"/>
          <w:sz w:val="24"/>
          <w:szCs w:val="24"/>
        </w:rPr>
        <w:t>«Развитие жилищно-коммунального хозяйства» на 2017-2021 годы (в редакции от 27.06.2017).</w:t>
      </w:r>
    </w:p>
    <w:p w:rsidR="00E01A03" w:rsidRPr="00EB1922" w:rsidRDefault="00E01A03" w:rsidP="00EB192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01A03">
        <w:rPr>
          <w:rFonts w:ascii="Times New Roman" w:hAnsi="Times New Roman" w:cs="Times New Roman"/>
          <w:sz w:val="24"/>
          <w:szCs w:val="24"/>
        </w:rPr>
        <w:t xml:space="preserve">азмещено извещение о проведении электронного аукциона на строительство трехэтажного двадцати семи квартирного жилого дома в сельском поселении </w:t>
      </w:r>
      <w:proofErr w:type="spellStart"/>
      <w:r w:rsidRPr="00E01A03">
        <w:rPr>
          <w:rFonts w:ascii="Times New Roman" w:hAnsi="Times New Roman" w:cs="Times New Roman"/>
          <w:sz w:val="24"/>
          <w:szCs w:val="24"/>
        </w:rPr>
        <w:t>Дровнинское</w:t>
      </w:r>
      <w:proofErr w:type="spellEnd"/>
      <w:r w:rsidRPr="00E01A03">
        <w:rPr>
          <w:rFonts w:ascii="Times New Roman" w:hAnsi="Times New Roman" w:cs="Times New Roman"/>
          <w:sz w:val="24"/>
          <w:szCs w:val="24"/>
        </w:rPr>
        <w:t xml:space="preserve"> с начальной стоимостью 57 848 тыс. рулей, проведение аукциона – 01.09.2017. В первом полугодии произведена окончательная оплата в сумме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01A03">
        <w:rPr>
          <w:rFonts w:ascii="Times New Roman" w:hAnsi="Times New Roman" w:cs="Times New Roman"/>
          <w:sz w:val="24"/>
          <w:szCs w:val="24"/>
        </w:rPr>
        <w:lastRenderedPageBreak/>
        <w:t xml:space="preserve">981 тыс. рублей по муниципальному контракту на подготовку проектно-сметной документации на строительство трехэтажного 27-квартирного жилого дома в сельском поселении </w:t>
      </w:r>
      <w:proofErr w:type="spellStart"/>
      <w:r w:rsidRPr="00E01A03">
        <w:rPr>
          <w:rFonts w:ascii="Times New Roman" w:hAnsi="Times New Roman" w:cs="Times New Roman"/>
          <w:sz w:val="24"/>
          <w:szCs w:val="24"/>
        </w:rPr>
        <w:t>Дровнинское</w:t>
      </w:r>
      <w:proofErr w:type="spellEnd"/>
      <w:r w:rsidRPr="00E01A03">
        <w:rPr>
          <w:rFonts w:ascii="Times New Roman" w:hAnsi="Times New Roman" w:cs="Times New Roman"/>
          <w:sz w:val="24"/>
          <w:szCs w:val="24"/>
        </w:rPr>
        <w:t xml:space="preserve">, заключенному в мае 2016 года с ООО «АЛС». </w:t>
      </w:r>
      <w:r w:rsidR="00EB1922" w:rsidRPr="00EB1922">
        <w:rPr>
          <w:rFonts w:ascii="Times New Roman" w:hAnsi="Times New Roman" w:cs="Times New Roman"/>
          <w:sz w:val="24"/>
          <w:szCs w:val="24"/>
        </w:rPr>
        <w:t xml:space="preserve">В связи с просрочкой исполнения подрядчиком обязательств по представлению положительного заключения </w:t>
      </w:r>
      <w:proofErr w:type="spellStart"/>
      <w:r w:rsidR="00EB1922" w:rsidRPr="00EB1922">
        <w:rPr>
          <w:rFonts w:ascii="Times New Roman" w:hAnsi="Times New Roman" w:cs="Times New Roman"/>
          <w:sz w:val="24"/>
          <w:szCs w:val="24"/>
        </w:rPr>
        <w:t>госэкспертизы</w:t>
      </w:r>
      <w:proofErr w:type="spellEnd"/>
      <w:r w:rsidR="00EB1922" w:rsidRPr="00EB1922">
        <w:rPr>
          <w:rFonts w:ascii="Times New Roman" w:hAnsi="Times New Roman" w:cs="Times New Roman"/>
          <w:sz w:val="24"/>
          <w:szCs w:val="24"/>
        </w:rPr>
        <w:t xml:space="preserve"> сумма, подлежащая оплате подрядчику, уменьшена на размер штрафных санкций, в результате подрядчику перечислены денежные средства в размере 782,8 тыс. рублей, сумма пеней за просрочку исполнения обязательств, перечисленная в доход бюджета района, составила 198,2 тыс. рублей.    </w:t>
      </w:r>
      <w:r w:rsidRPr="00EB192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1A03" w:rsidRPr="00E01A03" w:rsidRDefault="00E01A03" w:rsidP="00E01A0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A03">
        <w:rPr>
          <w:rFonts w:ascii="Times New Roman" w:hAnsi="Times New Roman" w:cs="Times New Roman"/>
          <w:sz w:val="24"/>
          <w:szCs w:val="24"/>
        </w:rPr>
        <w:t xml:space="preserve">Открытый конкурс на выполнение ПИР по строительству жилого дома для переселения граждан из аварийного жилфонда в с. Семеновское, запланированный на апрель т.г., не проводился </w:t>
      </w:r>
      <w:r w:rsidR="00C8028C" w:rsidRPr="005450F6">
        <w:rPr>
          <w:rFonts w:ascii="Times New Roman" w:hAnsi="Times New Roman" w:cs="Times New Roman"/>
          <w:sz w:val="24"/>
          <w:szCs w:val="24"/>
        </w:rPr>
        <w:t xml:space="preserve">(бюджетом на 2017 год </w:t>
      </w:r>
      <w:r w:rsidRPr="00E01A03">
        <w:rPr>
          <w:rFonts w:ascii="Times New Roman" w:hAnsi="Times New Roman" w:cs="Times New Roman"/>
          <w:sz w:val="24"/>
          <w:szCs w:val="24"/>
        </w:rPr>
        <w:t xml:space="preserve">на указанные цели </w:t>
      </w:r>
      <w:r w:rsidR="00C8028C">
        <w:rPr>
          <w:rFonts w:ascii="Times New Roman" w:hAnsi="Times New Roman" w:cs="Times New Roman"/>
          <w:sz w:val="24"/>
          <w:szCs w:val="24"/>
        </w:rPr>
        <w:t>утверждено</w:t>
      </w:r>
      <w:r w:rsidRPr="00E01A03">
        <w:rPr>
          <w:rFonts w:ascii="Times New Roman" w:hAnsi="Times New Roman" w:cs="Times New Roman"/>
          <w:sz w:val="24"/>
          <w:szCs w:val="24"/>
        </w:rPr>
        <w:t xml:space="preserve"> 4 249 тыс. рублей</w:t>
      </w:r>
      <w:r w:rsidR="00C8028C">
        <w:rPr>
          <w:rFonts w:ascii="Times New Roman" w:hAnsi="Times New Roman" w:cs="Times New Roman"/>
          <w:sz w:val="24"/>
          <w:szCs w:val="24"/>
        </w:rPr>
        <w:t>)</w:t>
      </w:r>
      <w:r w:rsidRPr="00E01A03">
        <w:rPr>
          <w:rFonts w:ascii="Times New Roman" w:hAnsi="Times New Roman" w:cs="Times New Roman"/>
          <w:sz w:val="24"/>
          <w:szCs w:val="24"/>
        </w:rPr>
        <w:t>.</w:t>
      </w:r>
      <w:r w:rsidRPr="00E01A0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B1922" w:rsidRDefault="00EB1922" w:rsidP="00EB192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отчетном периоде </w:t>
      </w:r>
      <w:r w:rsidRPr="00EB1922">
        <w:rPr>
          <w:rFonts w:ascii="Times New Roman" w:hAnsi="Times New Roman" w:cs="Times New Roman"/>
          <w:sz w:val="24"/>
          <w:szCs w:val="24"/>
        </w:rPr>
        <w:t xml:space="preserve">произведены расходы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EB1922">
        <w:rPr>
          <w:rFonts w:ascii="Times New Roman" w:hAnsi="Times New Roman" w:cs="Times New Roman"/>
          <w:sz w:val="24"/>
          <w:szCs w:val="24"/>
        </w:rPr>
        <w:t>2 300 тыс. рублей на финансирование мероприятий подпрограммы «Газификация Можайского муниципального района» и направлены</w:t>
      </w:r>
      <w:r w:rsidRPr="00EB1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1922">
        <w:rPr>
          <w:rFonts w:ascii="Times New Roman" w:hAnsi="Times New Roman" w:cs="Times New Roman"/>
          <w:sz w:val="24"/>
          <w:szCs w:val="24"/>
        </w:rPr>
        <w:t xml:space="preserve">на оплату </w:t>
      </w:r>
      <w:r w:rsidRPr="00EB1922">
        <w:rPr>
          <w:rFonts w:ascii="Times New Roman" w:hAnsi="Times New Roman"/>
          <w:sz w:val="24"/>
          <w:szCs w:val="24"/>
        </w:rPr>
        <w:t xml:space="preserve">по муниципальному контракту, заключенному в 2015 году с ООО «Архитектурно-Строительная группа» на выполнение </w:t>
      </w:r>
      <w:r>
        <w:rPr>
          <w:rFonts w:ascii="Times New Roman" w:hAnsi="Times New Roman"/>
          <w:sz w:val="24"/>
          <w:szCs w:val="24"/>
        </w:rPr>
        <w:t>ПИР</w:t>
      </w:r>
      <w:r w:rsidRPr="00EB1922">
        <w:rPr>
          <w:rFonts w:ascii="Times New Roman" w:hAnsi="Times New Roman"/>
          <w:sz w:val="24"/>
          <w:szCs w:val="24"/>
        </w:rPr>
        <w:t xml:space="preserve"> по объекту «Газификация д. </w:t>
      </w:r>
      <w:proofErr w:type="spellStart"/>
      <w:r w:rsidRPr="00EB1922">
        <w:rPr>
          <w:rFonts w:ascii="Times New Roman" w:hAnsi="Times New Roman"/>
          <w:sz w:val="24"/>
          <w:szCs w:val="24"/>
        </w:rPr>
        <w:t>Фалилеево</w:t>
      </w:r>
      <w:proofErr w:type="spellEnd"/>
      <w:r w:rsidRPr="00EB1922">
        <w:rPr>
          <w:rFonts w:ascii="Times New Roman" w:hAnsi="Times New Roman"/>
          <w:sz w:val="24"/>
          <w:szCs w:val="24"/>
        </w:rPr>
        <w:t xml:space="preserve">», в том числе в сумме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EB1922">
        <w:rPr>
          <w:rFonts w:ascii="Times New Roman" w:hAnsi="Times New Roman"/>
          <w:sz w:val="24"/>
          <w:szCs w:val="24"/>
        </w:rPr>
        <w:t xml:space="preserve">2 000 тыс. рублей перечислена </w:t>
      </w:r>
      <w:r w:rsidRPr="00EB1922">
        <w:rPr>
          <w:rFonts w:ascii="Times New Roman" w:hAnsi="Times New Roman" w:cs="Times New Roman"/>
          <w:sz w:val="24"/>
          <w:szCs w:val="24"/>
        </w:rPr>
        <w:t>кредиторская задолженность, образовавшаяся на начало прошлого года, в сумме 300 тыс. рублей произведена оплата по окончательному акту сдачи-приемки работ от 10.01.2017 (работы должны были быть выполнены не позднее 1 июня 2016 года)</w:t>
      </w:r>
      <w:r w:rsidRPr="00EB1922">
        <w:rPr>
          <w:rFonts w:ascii="Times New Roman" w:hAnsi="Times New Roman"/>
          <w:sz w:val="24"/>
          <w:szCs w:val="24"/>
        </w:rPr>
        <w:t xml:space="preserve">. </w:t>
      </w:r>
      <w:r w:rsidRPr="00EB1922">
        <w:rPr>
          <w:rFonts w:ascii="Times New Roman" w:hAnsi="Times New Roman" w:cs="Times New Roman"/>
          <w:sz w:val="24"/>
          <w:szCs w:val="24"/>
        </w:rPr>
        <w:t xml:space="preserve">В связи с просрочкой исполнения подрядчиком обязательств по представлению положительного заключения </w:t>
      </w:r>
      <w:proofErr w:type="spellStart"/>
      <w:r w:rsidRPr="00EB1922">
        <w:rPr>
          <w:rFonts w:ascii="Times New Roman" w:hAnsi="Times New Roman" w:cs="Times New Roman"/>
          <w:sz w:val="24"/>
          <w:szCs w:val="24"/>
        </w:rPr>
        <w:t>госэкспертизы</w:t>
      </w:r>
      <w:proofErr w:type="spellEnd"/>
      <w:r w:rsidRPr="00EB1922">
        <w:rPr>
          <w:rFonts w:ascii="Times New Roman" w:hAnsi="Times New Roman" w:cs="Times New Roman"/>
          <w:sz w:val="24"/>
          <w:szCs w:val="24"/>
        </w:rPr>
        <w:t xml:space="preserve"> сумма, подлежащая оплате подрядчику (300 тыс. рублей), уменьшена на размер штрафных санкций, в результате подрядчику перечислены денежные средства в размере 166,8 тыс. рублей, сумма пеней за просрочку исполнения обязательств, перечисленная в доход бюджета района, составила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B1922">
        <w:rPr>
          <w:rFonts w:ascii="Times New Roman" w:hAnsi="Times New Roman" w:cs="Times New Roman"/>
          <w:sz w:val="24"/>
          <w:szCs w:val="24"/>
        </w:rPr>
        <w:t xml:space="preserve">133,2 тыс. рублей.    </w:t>
      </w:r>
    </w:p>
    <w:p w:rsidR="00EB1922" w:rsidRPr="005450F6" w:rsidRDefault="00EB1922" w:rsidP="005450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F6">
        <w:rPr>
          <w:rFonts w:ascii="Times New Roman" w:hAnsi="Times New Roman"/>
          <w:sz w:val="24"/>
          <w:szCs w:val="24"/>
        </w:rPr>
        <w:t xml:space="preserve">Также в рамках реализации </w:t>
      </w:r>
      <w:r w:rsidRPr="005450F6">
        <w:rPr>
          <w:rFonts w:ascii="Times New Roman" w:hAnsi="Times New Roman" w:cs="Times New Roman"/>
          <w:sz w:val="24"/>
          <w:szCs w:val="24"/>
        </w:rPr>
        <w:t xml:space="preserve">подпрограммы «Газификация Можайского муниципального района» во втором квартале т.г. заключен муниципальный контракт с ООО «Свод» на выполнение </w:t>
      </w:r>
      <w:r w:rsidRPr="005450F6">
        <w:rPr>
          <w:rFonts w:ascii="Times New Roman" w:hAnsi="Times New Roman"/>
          <w:sz w:val="24"/>
          <w:szCs w:val="24"/>
        </w:rPr>
        <w:t xml:space="preserve">ПИР по газификации д. </w:t>
      </w:r>
      <w:proofErr w:type="spellStart"/>
      <w:r w:rsidRPr="005450F6">
        <w:rPr>
          <w:rFonts w:ascii="Times New Roman" w:hAnsi="Times New Roman"/>
          <w:sz w:val="24"/>
          <w:szCs w:val="24"/>
        </w:rPr>
        <w:t>Шиколово</w:t>
      </w:r>
      <w:proofErr w:type="spellEnd"/>
      <w:r w:rsidRPr="005450F6">
        <w:rPr>
          <w:rFonts w:ascii="Times New Roman" w:hAnsi="Times New Roman"/>
          <w:sz w:val="24"/>
          <w:szCs w:val="24"/>
        </w:rPr>
        <w:t xml:space="preserve"> стоимостью 3 375 тыс. рублей. Планируется проведение в августе т.г. электронного аукциона на строительство газораспределительных сетей в д. </w:t>
      </w:r>
      <w:proofErr w:type="spellStart"/>
      <w:r w:rsidRPr="005450F6">
        <w:rPr>
          <w:rFonts w:ascii="Times New Roman" w:hAnsi="Times New Roman"/>
          <w:sz w:val="24"/>
          <w:szCs w:val="24"/>
        </w:rPr>
        <w:t>Фалилеево</w:t>
      </w:r>
      <w:proofErr w:type="spellEnd"/>
      <w:r w:rsidRPr="005450F6">
        <w:rPr>
          <w:rFonts w:ascii="Times New Roman" w:hAnsi="Times New Roman"/>
          <w:sz w:val="24"/>
          <w:szCs w:val="24"/>
        </w:rPr>
        <w:t xml:space="preserve"> с начальной ценой контракта 7 125 тыс. рублей. Контрольно-счетная палата отмечает, что решением о бюджете на 2017 год в рамках </w:t>
      </w:r>
      <w:r w:rsidRPr="005450F6">
        <w:rPr>
          <w:rFonts w:ascii="Times New Roman" w:hAnsi="Times New Roman" w:cs="Times New Roman"/>
          <w:sz w:val="24"/>
          <w:szCs w:val="24"/>
        </w:rPr>
        <w:t xml:space="preserve">подпрограммы «Газификация Можайского муниципального района» утверждены бюджетные ассигнования в общей сумме 13 217,7 тыс. рублей в целях разработки </w:t>
      </w:r>
      <w:r w:rsidRPr="005450F6">
        <w:rPr>
          <w:rFonts w:ascii="Times New Roman" w:hAnsi="Times New Roman"/>
          <w:sz w:val="24"/>
          <w:szCs w:val="24"/>
        </w:rPr>
        <w:t>проектно-изыскательских работ</w:t>
      </w:r>
      <w:r w:rsidRPr="005450F6">
        <w:rPr>
          <w:rFonts w:ascii="Times New Roman" w:hAnsi="Times New Roman" w:cs="Times New Roman"/>
          <w:sz w:val="24"/>
          <w:szCs w:val="24"/>
        </w:rPr>
        <w:t xml:space="preserve"> по газоснабжению населенных пунктов, а не в целях строительства </w:t>
      </w:r>
      <w:r w:rsidRPr="005450F6">
        <w:rPr>
          <w:rFonts w:ascii="Times New Roman" w:hAnsi="Times New Roman"/>
          <w:sz w:val="24"/>
          <w:szCs w:val="24"/>
        </w:rPr>
        <w:t xml:space="preserve">газораспределительных сетей. Таким образом, цель расходования бюджетных средств, определенная решением о бюджете, не соответствует предполагаемому направлению их использования, что может привести к нецелевому использованию бюджетных средств. Предлагается привести в соответствие цель расходования бюджетных средств, определенную решением о бюджете на </w:t>
      </w:r>
      <w:r w:rsidRPr="005450F6">
        <w:rPr>
          <w:rFonts w:ascii="Times New Roman" w:hAnsi="Times New Roman" w:cs="Times New Roman"/>
          <w:sz w:val="24"/>
          <w:szCs w:val="24"/>
        </w:rPr>
        <w:t xml:space="preserve">разработку </w:t>
      </w:r>
      <w:r w:rsidRPr="005450F6">
        <w:rPr>
          <w:rFonts w:ascii="Times New Roman" w:hAnsi="Times New Roman"/>
          <w:sz w:val="24"/>
          <w:szCs w:val="24"/>
        </w:rPr>
        <w:t>проектно-изыскательских работ</w:t>
      </w:r>
      <w:r w:rsidRPr="005450F6">
        <w:rPr>
          <w:rFonts w:ascii="Times New Roman" w:hAnsi="Times New Roman" w:cs="Times New Roman"/>
          <w:sz w:val="24"/>
          <w:szCs w:val="24"/>
        </w:rPr>
        <w:t xml:space="preserve"> по газоснабжению населенных пунктов, с предполагаемыми </w:t>
      </w:r>
      <w:r w:rsidRPr="005450F6">
        <w:rPr>
          <w:rFonts w:ascii="Times New Roman" w:hAnsi="Times New Roman"/>
          <w:sz w:val="24"/>
          <w:szCs w:val="24"/>
        </w:rPr>
        <w:t>направлениями расходования указанных бюджетных средств, предусматривающими строительство газораспределительных сетей.</w:t>
      </w:r>
    </w:p>
    <w:p w:rsidR="003E3F9E" w:rsidRPr="005450F6" w:rsidRDefault="005450F6" w:rsidP="005450F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F6">
        <w:rPr>
          <w:rFonts w:ascii="Times New Roman" w:hAnsi="Times New Roman" w:cs="Times New Roman"/>
          <w:sz w:val="24"/>
          <w:szCs w:val="24"/>
        </w:rPr>
        <w:t>Не проводились з</w:t>
      </w:r>
      <w:r w:rsidR="003E3F9E" w:rsidRPr="005450F6">
        <w:rPr>
          <w:rFonts w:ascii="Times New Roman" w:hAnsi="Times New Roman" w:cs="Times New Roman"/>
          <w:sz w:val="24"/>
          <w:szCs w:val="24"/>
        </w:rPr>
        <w:t>апланированные на июнь т.г. процедуры закупок проектно-изыскательских работ на строительство школы на 600 мест в г. Можайск</w:t>
      </w:r>
      <w:r w:rsidRPr="005450F6">
        <w:rPr>
          <w:rFonts w:ascii="Times New Roman" w:hAnsi="Times New Roman" w:cs="Times New Roman"/>
          <w:sz w:val="24"/>
          <w:szCs w:val="24"/>
        </w:rPr>
        <w:t xml:space="preserve">, не финансировались расходы на устройство земельного участка под строительство новой школы (бюджетом на 2017 год на финансирование проектных и строительно-монтажных работ по устройству земельного участка под </w:t>
      </w:r>
      <w:r w:rsidRPr="005450F6">
        <w:rPr>
          <w:rFonts w:ascii="Times New Roman" w:hAnsi="Times New Roman" w:cs="Times New Roman"/>
          <w:sz w:val="24"/>
          <w:szCs w:val="24"/>
        </w:rPr>
        <w:lastRenderedPageBreak/>
        <w:t>строительство школы на 600 мест в г. Можайске запланировано 2 227,4 тыс. рублей, на ПИР и строительство данной школы – 23 167,4 тыс. рублей, из которых 21 403,4 тыс. рублей – за счет субсидии из бюджета Московской области).</w:t>
      </w:r>
      <w:r w:rsidR="003E3F9E" w:rsidRPr="005450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299A" w:rsidRPr="000D185D" w:rsidRDefault="005450F6" w:rsidP="005450F6">
      <w:pPr>
        <w:pStyle w:val="a3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20AED">
        <w:rPr>
          <w:rFonts w:ascii="Times New Roman" w:hAnsi="Times New Roman" w:cs="Times New Roman"/>
          <w:sz w:val="24"/>
          <w:szCs w:val="24"/>
        </w:rPr>
        <w:t>а строительство ФОК в п. Уваровка профинансирован</w:t>
      </w:r>
      <w:r>
        <w:rPr>
          <w:rFonts w:ascii="Times New Roman" w:hAnsi="Times New Roman" w:cs="Times New Roman"/>
          <w:sz w:val="24"/>
          <w:szCs w:val="24"/>
        </w:rPr>
        <w:t>ы расходы</w:t>
      </w:r>
      <w:r w:rsidRPr="00720AED">
        <w:rPr>
          <w:rFonts w:ascii="Times New Roman" w:hAnsi="Times New Roman" w:cs="Times New Roman"/>
          <w:sz w:val="24"/>
          <w:szCs w:val="24"/>
        </w:rPr>
        <w:t xml:space="preserve"> в общей сумме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20AED">
        <w:rPr>
          <w:rFonts w:ascii="Times New Roman" w:hAnsi="Times New Roman" w:cs="Times New Roman"/>
          <w:sz w:val="24"/>
          <w:szCs w:val="24"/>
        </w:rPr>
        <w:t>29 761,1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или 17% к плану</w:t>
      </w:r>
      <w:r w:rsidRPr="00720AED">
        <w:rPr>
          <w:rFonts w:ascii="Times New Roman" w:hAnsi="Times New Roman" w:cs="Times New Roman"/>
          <w:sz w:val="24"/>
          <w:szCs w:val="24"/>
        </w:rPr>
        <w:t xml:space="preserve">, в том числе за счет остатка субсидии из бюджета Московской области на 01.01.2017 – 25 382 тыс. рублей, за счет субсидии текущего года – 3 321,7 тыс. рублей, за счет средств районного бюджета –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20AED">
        <w:rPr>
          <w:rFonts w:ascii="Times New Roman" w:hAnsi="Times New Roman" w:cs="Times New Roman"/>
          <w:sz w:val="24"/>
          <w:szCs w:val="24"/>
        </w:rPr>
        <w:t>1 057,4 тыс.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0F6">
        <w:rPr>
          <w:rFonts w:ascii="Times New Roman" w:hAnsi="Times New Roman" w:cs="Times New Roman"/>
          <w:sz w:val="24"/>
          <w:szCs w:val="24"/>
        </w:rPr>
        <w:t xml:space="preserve">Таким образом, из средств областного бюджета, </w:t>
      </w:r>
      <w:r w:rsidRPr="000D185D">
        <w:rPr>
          <w:rFonts w:ascii="Times New Roman" w:hAnsi="Times New Roman" w:cs="Times New Roman"/>
          <w:sz w:val="24"/>
          <w:szCs w:val="24"/>
        </w:rPr>
        <w:t>предусмотренных на строительство ФОК в п. Уваровка на 2017 год в размере               140 339,4 тыс. рублей, за январь-июнь освоено лишь 3 321,7 тыс. рублей.</w:t>
      </w:r>
    </w:p>
    <w:p w:rsidR="000D185D" w:rsidRPr="000D185D" w:rsidRDefault="00FA299A" w:rsidP="000D185D">
      <w:pPr>
        <w:pStyle w:val="a3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D185D">
        <w:rPr>
          <w:rFonts w:ascii="Times New Roman" w:hAnsi="Times New Roman" w:cs="Times New Roman"/>
          <w:color w:val="000000"/>
          <w:sz w:val="24"/>
          <w:szCs w:val="24"/>
        </w:rPr>
        <w:t>По состоянию на 01.0</w:t>
      </w:r>
      <w:r w:rsidR="00467BC4" w:rsidRPr="000D185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D185D">
        <w:rPr>
          <w:rFonts w:ascii="Times New Roman" w:hAnsi="Times New Roman" w:cs="Times New Roman"/>
          <w:color w:val="000000"/>
          <w:sz w:val="24"/>
          <w:szCs w:val="24"/>
        </w:rPr>
        <w:t xml:space="preserve">.2017 фактически сложился </w:t>
      </w:r>
      <w:proofErr w:type="spellStart"/>
      <w:r w:rsidRPr="000D185D">
        <w:rPr>
          <w:rFonts w:ascii="Times New Roman" w:hAnsi="Times New Roman" w:cs="Times New Roman"/>
          <w:color w:val="000000"/>
          <w:sz w:val="24"/>
          <w:szCs w:val="24"/>
        </w:rPr>
        <w:t>профицит</w:t>
      </w:r>
      <w:proofErr w:type="spellEnd"/>
      <w:r w:rsidRPr="000D185D">
        <w:rPr>
          <w:rFonts w:ascii="Times New Roman" w:hAnsi="Times New Roman" w:cs="Times New Roman"/>
          <w:color w:val="000000"/>
          <w:sz w:val="24"/>
          <w:szCs w:val="24"/>
        </w:rPr>
        <w:t xml:space="preserve"> бюджета в сумме                   </w:t>
      </w:r>
      <w:r w:rsidR="000D185D" w:rsidRPr="000D1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27 148,5 </w:t>
      </w:r>
      <w:r w:rsidRPr="000D185D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рублей.</w:t>
      </w:r>
      <w:r w:rsidRPr="000D1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85D" w:rsidRPr="000D1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втором квартале окончательно погашен кредит, привлеченный в декабре 2016 года в размере 30 000 тыс. рублей </w:t>
      </w:r>
      <w:r w:rsidR="000D185D" w:rsidRPr="000D185D">
        <w:rPr>
          <w:rFonts w:ascii="Times New Roman" w:hAnsi="Times New Roman" w:cs="Times New Roman"/>
          <w:sz w:val="24"/>
          <w:szCs w:val="24"/>
        </w:rPr>
        <w:t>в Сбербанке Росси</w:t>
      </w:r>
      <w:r w:rsidR="000D185D" w:rsidRPr="000D185D">
        <w:rPr>
          <w:rFonts w:ascii="Times New Roman" w:hAnsi="Times New Roman" w:cs="Times New Roman"/>
          <w:color w:val="000000" w:themeColor="text1"/>
          <w:sz w:val="24"/>
          <w:szCs w:val="24"/>
        </w:rPr>
        <w:t>и. В результате по состоянию на 01.07.2017 объем муниципального долга Можайского муниципального района отсутствует.</w:t>
      </w:r>
    </w:p>
    <w:p w:rsidR="00FA299A" w:rsidRPr="00B74FD6" w:rsidRDefault="00FA299A" w:rsidP="00FA299A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A299A" w:rsidRDefault="00FA299A" w:rsidP="00FA299A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299A" w:rsidRPr="00973A3D" w:rsidRDefault="00FA299A" w:rsidP="00FA299A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3A3D"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Председатель Контрольно-счетной палаты</w:t>
      </w:r>
    </w:p>
    <w:p w:rsidR="00FA299A" w:rsidRPr="00973A3D" w:rsidRDefault="00FA299A" w:rsidP="00FA299A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3A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Можайского муниципального района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</w:t>
      </w:r>
      <w:r w:rsidRPr="00973A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О.В.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Богначева</w:t>
      </w:r>
      <w:proofErr w:type="spellEnd"/>
    </w:p>
    <w:p w:rsidR="008421C2" w:rsidRDefault="008421C2"/>
    <w:p w:rsidR="004E4E67" w:rsidRDefault="004E4E67"/>
    <w:p w:rsidR="004E4E67" w:rsidRDefault="004E4E67"/>
    <w:p w:rsidR="004E4E67" w:rsidRDefault="004E4E67"/>
    <w:p w:rsidR="004E4E67" w:rsidRDefault="004E4E67"/>
    <w:p w:rsidR="004E4E67" w:rsidRDefault="004E4E67"/>
    <w:p w:rsidR="004E4E67" w:rsidRDefault="004E4E67"/>
    <w:sectPr w:rsidR="004E4E67" w:rsidSect="00656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BA2"/>
    <w:multiLevelType w:val="hybridMultilevel"/>
    <w:tmpl w:val="5882DE36"/>
    <w:lvl w:ilvl="0" w:tplc="AF82840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897E9F"/>
    <w:multiLevelType w:val="hybridMultilevel"/>
    <w:tmpl w:val="EA78A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55483"/>
    <w:multiLevelType w:val="hybridMultilevel"/>
    <w:tmpl w:val="E028197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0CA96A64"/>
    <w:multiLevelType w:val="hybridMultilevel"/>
    <w:tmpl w:val="789EA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416F2"/>
    <w:multiLevelType w:val="hybridMultilevel"/>
    <w:tmpl w:val="482C3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211DC"/>
    <w:multiLevelType w:val="hybridMultilevel"/>
    <w:tmpl w:val="0BB21D12"/>
    <w:lvl w:ilvl="0" w:tplc="7D2691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D66AC"/>
    <w:multiLevelType w:val="hybridMultilevel"/>
    <w:tmpl w:val="0FB880D2"/>
    <w:lvl w:ilvl="0" w:tplc="C5C0C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A533C4"/>
    <w:multiLevelType w:val="hybridMultilevel"/>
    <w:tmpl w:val="E47620AE"/>
    <w:lvl w:ilvl="0" w:tplc="48681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71CA7"/>
    <w:multiLevelType w:val="hybridMultilevel"/>
    <w:tmpl w:val="C9C2A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E1B05"/>
    <w:multiLevelType w:val="hybridMultilevel"/>
    <w:tmpl w:val="3E6E658E"/>
    <w:lvl w:ilvl="0" w:tplc="A3BAB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D94EF8"/>
    <w:multiLevelType w:val="hybridMultilevel"/>
    <w:tmpl w:val="A37C78F2"/>
    <w:lvl w:ilvl="0" w:tplc="867812E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04D4C"/>
    <w:multiLevelType w:val="hybridMultilevel"/>
    <w:tmpl w:val="BA5CF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F151C"/>
    <w:multiLevelType w:val="hybridMultilevel"/>
    <w:tmpl w:val="26782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57B60"/>
    <w:multiLevelType w:val="hybridMultilevel"/>
    <w:tmpl w:val="DC064D0E"/>
    <w:lvl w:ilvl="0" w:tplc="70329F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74BC7"/>
    <w:multiLevelType w:val="hybridMultilevel"/>
    <w:tmpl w:val="ADA06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43083"/>
    <w:multiLevelType w:val="hybridMultilevel"/>
    <w:tmpl w:val="7ED05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F85823"/>
    <w:multiLevelType w:val="hybridMultilevel"/>
    <w:tmpl w:val="3A540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E41E8"/>
    <w:multiLevelType w:val="hybridMultilevel"/>
    <w:tmpl w:val="E5DE33C6"/>
    <w:lvl w:ilvl="0" w:tplc="F4A609E4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81A7F81"/>
    <w:multiLevelType w:val="hybridMultilevel"/>
    <w:tmpl w:val="9F1A2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3E6834"/>
    <w:multiLevelType w:val="hybridMultilevel"/>
    <w:tmpl w:val="DC064D0E"/>
    <w:lvl w:ilvl="0" w:tplc="70329F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D4E0F"/>
    <w:multiLevelType w:val="hybridMultilevel"/>
    <w:tmpl w:val="FAC87C68"/>
    <w:lvl w:ilvl="0" w:tplc="3660733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A06A95"/>
    <w:multiLevelType w:val="hybridMultilevel"/>
    <w:tmpl w:val="3BB87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14B3B"/>
    <w:multiLevelType w:val="hybridMultilevel"/>
    <w:tmpl w:val="B0CC08CC"/>
    <w:lvl w:ilvl="0" w:tplc="FF5274B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609198E"/>
    <w:multiLevelType w:val="hybridMultilevel"/>
    <w:tmpl w:val="E5F8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362C41"/>
    <w:multiLevelType w:val="hybridMultilevel"/>
    <w:tmpl w:val="0DBA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0505E4"/>
    <w:multiLevelType w:val="hybridMultilevel"/>
    <w:tmpl w:val="131EE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837E18"/>
    <w:multiLevelType w:val="hybridMultilevel"/>
    <w:tmpl w:val="7D36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9D1282"/>
    <w:multiLevelType w:val="hybridMultilevel"/>
    <w:tmpl w:val="F5266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E30476"/>
    <w:multiLevelType w:val="hybridMultilevel"/>
    <w:tmpl w:val="705844E8"/>
    <w:lvl w:ilvl="0" w:tplc="BE16F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B0A65D0"/>
    <w:multiLevelType w:val="hybridMultilevel"/>
    <w:tmpl w:val="382C6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8033DB"/>
    <w:multiLevelType w:val="hybridMultilevel"/>
    <w:tmpl w:val="21BEB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371CD0"/>
    <w:multiLevelType w:val="hybridMultilevel"/>
    <w:tmpl w:val="F6FE1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802D88"/>
    <w:multiLevelType w:val="hybridMultilevel"/>
    <w:tmpl w:val="F3747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5F6398"/>
    <w:multiLevelType w:val="hybridMultilevel"/>
    <w:tmpl w:val="A8C28F5E"/>
    <w:lvl w:ilvl="0" w:tplc="F670CEBC">
      <w:start w:val="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F282EAF"/>
    <w:multiLevelType w:val="hybridMultilevel"/>
    <w:tmpl w:val="69507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8E4D5F"/>
    <w:multiLevelType w:val="hybridMultilevel"/>
    <w:tmpl w:val="3E6E658E"/>
    <w:lvl w:ilvl="0" w:tplc="A3BAB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D3246A"/>
    <w:multiLevelType w:val="hybridMultilevel"/>
    <w:tmpl w:val="0FB880D2"/>
    <w:lvl w:ilvl="0" w:tplc="C5C0C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8"/>
  </w:num>
  <w:num w:numId="3">
    <w:abstractNumId w:val="12"/>
  </w:num>
  <w:num w:numId="4">
    <w:abstractNumId w:val="8"/>
  </w:num>
  <w:num w:numId="5">
    <w:abstractNumId w:val="15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5"/>
  </w:num>
  <w:num w:numId="11">
    <w:abstractNumId w:val="1"/>
  </w:num>
  <w:num w:numId="12">
    <w:abstractNumId w:val="34"/>
  </w:num>
  <w:num w:numId="13">
    <w:abstractNumId w:val="9"/>
  </w:num>
  <w:num w:numId="14">
    <w:abstractNumId w:val="31"/>
  </w:num>
  <w:num w:numId="15">
    <w:abstractNumId w:val="2"/>
  </w:num>
  <w:num w:numId="16">
    <w:abstractNumId w:val="10"/>
  </w:num>
  <w:num w:numId="17">
    <w:abstractNumId w:val="29"/>
  </w:num>
  <w:num w:numId="18">
    <w:abstractNumId w:val="32"/>
  </w:num>
  <w:num w:numId="19">
    <w:abstractNumId w:val="23"/>
  </w:num>
  <w:num w:numId="20">
    <w:abstractNumId w:val="14"/>
  </w:num>
  <w:num w:numId="21">
    <w:abstractNumId w:val="30"/>
  </w:num>
  <w:num w:numId="22">
    <w:abstractNumId w:val="19"/>
  </w:num>
  <w:num w:numId="23">
    <w:abstractNumId w:val="24"/>
  </w:num>
  <w:num w:numId="24">
    <w:abstractNumId w:val="26"/>
  </w:num>
  <w:num w:numId="25">
    <w:abstractNumId w:val="4"/>
  </w:num>
  <w:num w:numId="26">
    <w:abstractNumId w:val="22"/>
  </w:num>
  <w:num w:numId="27">
    <w:abstractNumId w:val="6"/>
  </w:num>
  <w:num w:numId="28">
    <w:abstractNumId w:val="36"/>
  </w:num>
  <w:num w:numId="29">
    <w:abstractNumId w:val="0"/>
  </w:num>
  <w:num w:numId="30">
    <w:abstractNumId w:val="17"/>
  </w:num>
  <w:num w:numId="31">
    <w:abstractNumId w:val="33"/>
  </w:num>
  <w:num w:numId="32">
    <w:abstractNumId w:val="28"/>
  </w:num>
  <w:num w:numId="33">
    <w:abstractNumId w:val="16"/>
  </w:num>
  <w:num w:numId="34">
    <w:abstractNumId w:val="13"/>
  </w:num>
  <w:num w:numId="35">
    <w:abstractNumId w:val="3"/>
  </w:num>
  <w:num w:numId="36">
    <w:abstractNumId w:val="35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299A"/>
    <w:rsid w:val="00030762"/>
    <w:rsid w:val="0004760E"/>
    <w:rsid w:val="00055855"/>
    <w:rsid w:val="00081289"/>
    <w:rsid w:val="000834DA"/>
    <w:rsid w:val="00083A1A"/>
    <w:rsid w:val="000D185D"/>
    <w:rsid w:val="0015143C"/>
    <w:rsid w:val="00154866"/>
    <w:rsid w:val="00157411"/>
    <w:rsid w:val="001578FC"/>
    <w:rsid w:val="0018407B"/>
    <w:rsid w:val="001C332E"/>
    <w:rsid w:val="001E7787"/>
    <w:rsid w:val="001F7698"/>
    <w:rsid w:val="002051B8"/>
    <w:rsid w:val="00215650"/>
    <w:rsid w:val="002A6C72"/>
    <w:rsid w:val="002B2320"/>
    <w:rsid w:val="002B41A9"/>
    <w:rsid w:val="002D0A8D"/>
    <w:rsid w:val="002D1DD5"/>
    <w:rsid w:val="002D78D8"/>
    <w:rsid w:val="002F7927"/>
    <w:rsid w:val="00322516"/>
    <w:rsid w:val="00335846"/>
    <w:rsid w:val="00376FF3"/>
    <w:rsid w:val="003A0F0B"/>
    <w:rsid w:val="003B3034"/>
    <w:rsid w:val="003B3687"/>
    <w:rsid w:val="003B498C"/>
    <w:rsid w:val="003C03C1"/>
    <w:rsid w:val="003E3F9E"/>
    <w:rsid w:val="003F224F"/>
    <w:rsid w:val="003F5769"/>
    <w:rsid w:val="004426E7"/>
    <w:rsid w:val="00454021"/>
    <w:rsid w:val="00460BE7"/>
    <w:rsid w:val="00467058"/>
    <w:rsid w:val="00467BC4"/>
    <w:rsid w:val="004761E0"/>
    <w:rsid w:val="00495550"/>
    <w:rsid w:val="004A78ED"/>
    <w:rsid w:val="004C70D2"/>
    <w:rsid w:val="004D78A2"/>
    <w:rsid w:val="004E0B13"/>
    <w:rsid w:val="004E4E67"/>
    <w:rsid w:val="004E5EED"/>
    <w:rsid w:val="004F15F1"/>
    <w:rsid w:val="004F6030"/>
    <w:rsid w:val="004F6D05"/>
    <w:rsid w:val="00521277"/>
    <w:rsid w:val="00540EB8"/>
    <w:rsid w:val="00544D29"/>
    <w:rsid w:val="00544FDD"/>
    <w:rsid w:val="005450F6"/>
    <w:rsid w:val="00546328"/>
    <w:rsid w:val="005604C1"/>
    <w:rsid w:val="00571F71"/>
    <w:rsid w:val="005720B8"/>
    <w:rsid w:val="00577E63"/>
    <w:rsid w:val="00580E3A"/>
    <w:rsid w:val="005867DF"/>
    <w:rsid w:val="00587D96"/>
    <w:rsid w:val="00597C5F"/>
    <w:rsid w:val="005B2D99"/>
    <w:rsid w:val="005C5F8C"/>
    <w:rsid w:val="005D024A"/>
    <w:rsid w:val="005F4782"/>
    <w:rsid w:val="005F54BF"/>
    <w:rsid w:val="00605E84"/>
    <w:rsid w:val="0061006E"/>
    <w:rsid w:val="0063527A"/>
    <w:rsid w:val="00651963"/>
    <w:rsid w:val="00656AB7"/>
    <w:rsid w:val="0066075B"/>
    <w:rsid w:val="006676DD"/>
    <w:rsid w:val="006A21DB"/>
    <w:rsid w:val="006A6792"/>
    <w:rsid w:val="006A753A"/>
    <w:rsid w:val="006B18CF"/>
    <w:rsid w:val="006D75D3"/>
    <w:rsid w:val="006E0FB3"/>
    <w:rsid w:val="006E3C3A"/>
    <w:rsid w:val="00705396"/>
    <w:rsid w:val="00720AED"/>
    <w:rsid w:val="0072320E"/>
    <w:rsid w:val="00724CF6"/>
    <w:rsid w:val="007323D1"/>
    <w:rsid w:val="007626F2"/>
    <w:rsid w:val="0077737B"/>
    <w:rsid w:val="00777710"/>
    <w:rsid w:val="007858BB"/>
    <w:rsid w:val="007919D7"/>
    <w:rsid w:val="00797BC0"/>
    <w:rsid w:val="007D2EDD"/>
    <w:rsid w:val="00803432"/>
    <w:rsid w:val="00824E0A"/>
    <w:rsid w:val="00826067"/>
    <w:rsid w:val="00833146"/>
    <w:rsid w:val="008371AA"/>
    <w:rsid w:val="008421C2"/>
    <w:rsid w:val="00844F7C"/>
    <w:rsid w:val="00852529"/>
    <w:rsid w:val="00853B03"/>
    <w:rsid w:val="00884954"/>
    <w:rsid w:val="00886448"/>
    <w:rsid w:val="008952EA"/>
    <w:rsid w:val="008C2583"/>
    <w:rsid w:val="008F433E"/>
    <w:rsid w:val="00906736"/>
    <w:rsid w:val="00927071"/>
    <w:rsid w:val="0093625B"/>
    <w:rsid w:val="0093755E"/>
    <w:rsid w:val="009526B2"/>
    <w:rsid w:val="00952E56"/>
    <w:rsid w:val="00966647"/>
    <w:rsid w:val="009750A1"/>
    <w:rsid w:val="009974AF"/>
    <w:rsid w:val="009A245F"/>
    <w:rsid w:val="009B0E54"/>
    <w:rsid w:val="009B3380"/>
    <w:rsid w:val="009B3EC3"/>
    <w:rsid w:val="009C4BB6"/>
    <w:rsid w:val="009D24AF"/>
    <w:rsid w:val="009D6733"/>
    <w:rsid w:val="009D71EF"/>
    <w:rsid w:val="00A20A0E"/>
    <w:rsid w:val="00A31981"/>
    <w:rsid w:val="00A46AC1"/>
    <w:rsid w:val="00A64BF4"/>
    <w:rsid w:val="00A76F24"/>
    <w:rsid w:val="00A823B7"/>
    <w:rsid w:val="00A91821"/>
    <w:rsid w:val="00AA6B0B"/>
    <w:rsid w:val="00AB164F"/>
    <w:rsid w:val="00AB7A20"/>
    <w:rsid w:val="00AC3D66"/>
    <w:rsid w:val="00B14586"/>
    <w:rsid w:val="00B31D85"/>
    <w:rsid w:val="00B440C5"/>
    <w:rsid w:val="00B4511D"/>
    <w:rsid w:val="00BA5295"/>
    <w:rsid w:val="00BE4CC3"/>
    <w:rsid w:val="00BF0376"/>
    <w:rsid w:val="00BF1775"/>
    <w:rsid w:val="00C021BB"/>
    <w:rsid w:val="00C055D9"/>
    <w:rsid w:val="00C36BEC"/>
    <w:rsid w:val="00C64585"/>
    <w:rsid w:val="00C8028C"/>
    <w:rsid w:val="00C81A2E"/>
    <w:rsid w:val="00CA12CB"/>
    <w:rsid w:val="00CA147F"/>
    <w:rsid w:val="00CA394D"/>
    <w:rsid w:val="00CB2F23"/>
    <w:rsid w:val="00CE4FF1"/>
    <w:rsid w:val="00CF4709"/>
    <w:rsid w:val="00CF5C77"/>
    <w:rsid w:val="00D215DD"/>
    <w:rsid w:val="00D219A6"/>
    <w:rsid w:val="00D36894"/>
    <w:rsid w:val="00D36C63"/>
    <w:rsid w:val="00D4030A"/>
    <w:rsid w:val="00D6309C"/>
    <w:rsid w:val="00D63C0B"/>
    <w:rsid w:val="00D7381F"/>
    <w:rsid w:val="00D827BD"/>
    <w:rsid w:val="00D902EC"/>
    <w:rsid w:val="00D97F40"/>
    <w:rsid w:val="00DA0329"/>
    <w:rsid w:val="00DB43B6"/>
    <w:rsid w:val="00DB506B"/>
    <w:rsid w:val="00DC2B60"/>
    <w:rsid w:val="00DC692C"/>
    <w:rsid w:val="00DD1EAA"/>
    <w:rsid w:val="00DD25B3"/>
    <w:rsid w:val="00E01A03"/>
    <w:rsid w:val="00E07CB4"/>
    <w:rsid w:val="00E440DA"/>
    <w:rsid w:val="00E52717"/>
    <w:rsid w:val="00E67159"/>
    <w:rsid w:val="00E678E1"/>
    <w:rsid w:val="00E76769"/>
    <w:rsid w:val="00E8494A"/>
    <w:rsid w:val="00E9262B"/>
    <w:rsid w:val="00E9333F"/>
    <w:rsid w:val="00EB1922"/>
    <w:rsid w:val="00EB4253"/>
    <w:rsid w:val="00EC6125"/>
    <w:rsid w:val="00ED73A1"/>
    <w:rsid w:val="00EE4819"/>
    <w:rsid w:val="00F06384"/>
    <w:rsid w:val="00F16553"/>
    <w:rsid w:val="00F21AB6"/>
    <w:rsid w:val="00F40EF2"/>
    <w:rsid w:val="00F57623"/>
    <w:rsid w:val="00F57A4D"/>
    <w:rsid w:val="00F70D90"/>
    <w:rsid w:val="00F7180D"/>
    <w:rsid w:val="00F74011"/>
    <w:rsid w:val="00F76898"/>
    <w:rsid w:val="00FA299A"/>
    <w:rsid w:val="00FB5D9D"/>
    <w:rsid w:val="00FE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B7"/>
  </w:style>
  <w:style w:type="paragraph" w:styleId="1">
    <w:name w:val="heading 1"/>
    <w:basedOn w:val="a"/>
    <w:next w:val="a"/>
    <w:link w:val="10"/>
    <w:qFormat/>
    <w:rsid w:val="00FA299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99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FA299A"/>
    <w:pPr>
      <w:ind w:left="720"/>
      <w:contextualSpacing/>
    </w:pPr>
  </w:style>
  <w:style w:type="paragraph" w:customStyle="1" w:styleId="6">
    <w:name w:val="Основной текст6"/>
    <w:basedOn w:val="a"/>
    <w:uiPriority w:val="99"/>
    <w:rsid w:val="00FA299A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12">
    <w:name w:val="Заголовок №1 (2)_"/>
    <w:basedOn w:val="a0"/>
    <w:link w:val="120"/>
    <w:locked/>
    <w:rsid w:val="00FA299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FA299A"/>
    <w:pPr>
      <w:widowControl w:val="0"/>
      <w:shd w:val="clear" w:color="auto" w:fill="FFFFFF"/>
      <w:spacing w:before="240" w:after="30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styleId="2">
    <w:name w:val="Body Text 2"/>
    <w:basedOn w:val="a"/>
    <w:link w:val="20"/>
    <w:unhideWhenUsed/>
    <w:rsid w:val="00FA299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A299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FA29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A299A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аголовок статьи"/>
    <w:basedOn w:val="a"/>
    <w:next w:val="a"/>
    <w:rsid w:val="00FA299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299A"/>
  </w:style>
  <w:style w:type="paragraph" w:styleId="a7">
    <w:name w:val="footer"/>
    <w:basedOn w:val="a"/>
    <w:link w:val="a8"/>
    <w:uiPriority w:val="99"/>
    <w:unhideWhenUsed/>
    <w:rsid w:val="00FA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299A"/>
  </w:style>
  <w:style w:type="paragraph" w:styleId="a9">
    <w:name w:val="Body Text Indent"/>
    <w:basedOn w:val="a"/>
    <w:link w:val="aa"/>
    <w:rsid w:val="00FA29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A299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rsid w:val="00FA299A"/>
    <w:pPr>
      <w:spacing w:before="30" w:after="3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extindent">
    <w:name w:val="textindent"/>
    <w:basedOn w:val="a"/>
    <w:rsid w:val="00FA299A"/>
    <w:pPr>
      <w:spacing w:before="60" w:after="60" w:line="240" w:lineRule="auto"/>
      <w:ind w:firstLine="225"/>
      <w:jc w:val="both"/>
      <w:textAlignment w:val="baseline"/>
    </w:pPr>
    <w:rPr>
      <w:rFonts w:ascii="Arial" w:eastAsia="Times New Roman" w:hAnsi="Arial" w:cs="Arial"/>
      <w:color w:val="000000"/>
      <w:sz w:val="18"/>
      <w:szCs w:val="18"/>
    </w:rPr>
  </w:style>
  <w:style w:type="paragraph" w:styleId="ac">
    <w:name w:val="Balloon Text"/>
    <w:basedOn w:val="a"/>
    <w:link w:val="ad"/>
    <w:rsid w:val="00FA29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A299A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FA29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rsid w:val="00FA2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FA299A"/>
    <w:rPr>
      <w:color w:val="0000FF"/>
      <w:u w:val="single"/>
    </w:rPr>
  </w:style>
  <w:style w:type="paragraph" w:customStyle="1" w:styleId="ConsPlusNormal">
    <w:name w:val="ConsPlusNormal"/>
    <w:rsid w:val="00FA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2987</TotalTime>
  <Pages>18</Pages>
  <Words>9491</Words>
  <Characters>54102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 Н</dc:creator>
  <cp:keywords/>
  <dc:description/>
  <cp:lastModifiedBy>Шевченко Т Н</cp:lastModifiedBy>
  <cp:revision>79</cp:revision>
  <cp:lastPrinted>2017-09-19T11:42:00Z</cp:lastPrinted>
  <dcterms:created xsi:type="dcterms:W3CDTF">2017-08-07T05:40:00Z</dcterms:created>
  <dcterms:modified xsi:type="dcterms:W3CDTF">2017-12-12T09:43:00Z</dcterms:modified>
</cp:coreProperties>
</file>