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4B16BD" w:rsidRDefault="004B16BD" w:rsidP="002A0C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BD"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учреждения дополнительного </w:t>
      </w:r>
    </w:p>
    <w:p w:rsidR="002A0C52" w:rsidRDefault="004B16BD" w:rsidP="002A0C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6BD">
        <w:rPr>
          <w:rFonts w:ascii="Times New Roman" w:hAnsi="Times New Roman" w:cs="Times New Roman"/>
          <w:b/>
          <w:sz w:val="24"/>
          <w:szCs w:val="24"/>
        </w:rPr>
        <w:t>образования «Детская школа искусств № 2»</w:t>
      </w:r>
    </w:p>
    <w:p w:rsidR="004B16BD" w:rsidRPr="00A03075" w:rsidRDefault="004B16BD" w:rsidP="002A0C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A03075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A03075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A03075">
        <w:rPr>
          <w:rFonts w:ascii="Times New Roman" w:hAnsi="Times New Roman" w:cs="Times New Roman"/>
          <w:sz w:val="24"/>
          <w:szCs w:val="24"/>
        </w:rPr>
        <w:t>Сектор муниц</w:t>
      </w:r>
      <w:r w:rsidR="00BB2344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A0307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293A44"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D44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2A0C52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 о проведении проверки: </w:t>
      </w:r>
      <w:r w:rsidR="002A0C52" w:rsidRPr="002A0C52">
        <w:rPr>
          <w:rFonts w:ascii="Times New Roman" w:hAnsi="Times New Roman" w:cs="Times New Roman"/>
          <w:sz w:val="24"/>
          <w:szCs w:val="24"/>
        </w:rPr>
        <w:t>решение</w:t>
      </w:r>
      <w:r w:rsidR="002A0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6BD" w:rsidRPr="004B16BD">
        <w:rPr>
          <w:rFonts w:ascii="Times New Roman" w:hAnsi="Times New Roman" w:cs="Times New Roman"/>
          <w:sz w:val="24"/>
          <w:szCs w:val="24"/>
        </w:rPr>
        <w:t>№ 1 Сектора муниципального финансового контроля Администрации Можайского городского округа о проведении плановой проверки плановой проверки Муниципального бюджетного учреждения дополнительного образования «Детская школа искусств № 2» от 27.01.2020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3075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 </w:t>
      </w:r>
      <w:r w:rsidR="004B16BD" w:rsidRPr="004B16BD">
        <w:rPr>
          <w:rFonts w:ascii="Times New Roman" w:hAnsi="Times New Roman" w:cs="Times New Roman"/>
          <w:sz w:val="24"/>
          <w:szCs w:val="24"/>
        </w:rPr>
        <w:t>проведения Сектором муниципального финансового контроля Администрации Можайского городского округа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муниципальных нужд Можайского городского округа, на первое полугодие 2020 года, утвержденным распоряжением Главы Можайского городского округа от 27.11.2019 № 189-РГ</w:t>
      </w:r>
      <w:proofErr w:type="gramEnd"/>
      <w:r w:rsidR="004B16BD" w:rsidRPr="004B16BD">
        <w:rPr>
          <w:rFonts w:ascii="Times New Roman" w:hAnsi="Times New Roman" w:cs="Times New Roman"/>
          <w:sz w:val="24"/>
          <w:szCs w:val="24"/>
        </w:rPr>
        <w:t xml:space="preserve"> (с изменениями от 14.01.2020 № 10-РГ)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A03075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A03075" w:rsidRDefault="00293A44" w:rsidP="004B1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A03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</w:t>
      </w:r>
      <w:r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="00D44E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Муниципальным </w:t>
      </w:r>
      <w:r w:rsidR="004B16B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бюджетным учреждением</w:t>
      </w:r>
      <w:r w:rsidR="004B16BD" w:rsidRPr="004B16B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дополнительного образования «Детская школа искусств № 2»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4B16BD" w:rsidRDefault="00293A44" w:rsidP="004B16BD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4B16BD" w:rsidRPr="004B16B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бюджетное учреждение дополнительного образования «Детская школа искусств № 2».</w:t>
      </w:r>
    </w:p>
    <w:p w:rsidR="00293A44" w:rsidRPr="00A03075" w:rsidRDefault="00293A44" w:rsidP="004B16BD">
      <w:pPr>
        <w:spacing w:line="24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0307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="004B16BD" w:rsidRPr="004B16B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Московская область, Можайский </w:t>
      </w:r>
      <w:proofErr w:type="spellStart"/>
      <w:r w:rsidR="004B16BD" w:rsidRPr="004B16B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г.о</w:t>
      </w:r>
      <w:proofErr w:type="spellEnd"/>
      <w:r w:rsidR="004B16BD" w:rsidRPr="004B16B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., </w:t>
      </w:r>
      <w:proofErr w:type="spellStart"/>
      <w:r w:rsidR="004B16BD" w:rsidRPr="004B16B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р.п</w:t>
      </w:r>
      <w:proofErr w:type="spellEnd"/>
      <w:r w:rsidR="004B16BD" w:rsidRPr="004B16B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Уваровка, ул. Урицкого, д. 32Б</w:t>
      </w:r>
      <w:r w:rsidRPr="00A0307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Проверяемый период: </w:t>
      </w:r>
      <w:r w:rsidR="00085BE6">
        <w:rPr>
          <w:rFonts w:ascii="Times New Roman" w:hAnsi="Times New Roman" w:cs="Times New Roman"/>
        </w:rPr>
        <w:t>с 01.01.2019</w:t>
      </w:r>
      <w:r w:rsidRPr="00A03075">
        <w:rPr>
          <w:rFonts w:ascii="Times New Roman" w:hAnsi="Times New Roman" w:cs="Times New Roman"/>
        </w:rPr>
        <w:t xml:space="preserve"> по</w:t>
      </w:r>
      <w:r w:rsidR="004B16BD">
        <w:rPr>
          <w:rFonts w:ascii="Times New Roman" w:hAnsi="Times New Roman" w:cs="Times New Roman"/>
        </w:rPr>
        <w:t xml:space="preserve"> 3</w:t>
      </w:r>
      <w:r w:rsidR="00085BE6">
        <w:rPr>
          <w:rFonts w:ascii="Times New Roman" w:hAnsi="Times New Roman" w:cs="Times New Roman"/>
        </w:rPr>
        <w:t>1</w:t>
      </w:r>
      <w:r w:rsidR="00995F00">
        <w:rPr>
          <w:rFonts w:ascii="Times New Roman" w:hAnsi="Times New Roman" w:cs="Times New Roman"/>
        </w:rPr>
        <w:t>.</w:t>
      </w:r>
      <w:r w:rsidR="004B16BD">
        <w:rPr>
          <w:rFonts w:ascii="Times New Roman" w:hAnsi="Times New Roman" w:cs="Times New Roman"/>
        </w:rPr>
        <w:t>0</w:t>
      </w:r>
      <w:r w:rsidR="00CC432A">
        <w:rPr>
          <w:rFonts w:ascii="Times New Roman" w:hAnsi="Times New Roman" w:cs="Times New Roman"/>
        </w:rPr>
        <w:t>1</w:t>
      </w:r>
      <w:r w:rsidRPr="00A03075">
        <w:rPr>
          <w:rFonts w:ascii="Times New Roman" w:hAnsi="Times New Roman" w:cs="Times New Roman"/>
        </w:rPr>
        <w:t>.20</w:t>
      </w:r>
      <w:r w:rsidR="004B16BD">
        <w:rPr>
          <w:rFonts w:ascii="Times New Roman" w:hAnsi="Times New Roman" w:cs="Times New Roman"/>
        </w:rPr>
        <w:t>20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>Срок проведения плановой проверки:</w:t>
      </w:r>
      <w:r w:rsidRPr="00A03075">
        <w:rPr>
          <w:rFonts w:ascii="Times New Roman" w:hAnsi="Times New Roman" w:cs="Times New Roman"/>
        </w:rPr>
        <w:t xml:space="preserve"> с </w:t>
      </w:r>
      <w:r w:rsidR="004B16BD">
        <w:rPr>
          <w:rFonts w:ascii="Times New Roman" w:hAnsi="Times New Roman" w:cs="Times New Roman"/>
        </w:rPr>
        <w:t>03</w:t>
      </w:r>
      <w:r w:rsidR="00762EBB" w:rsidRPr="00A03075">
        <w:rPr>
          <w:rFonts w:ascii="Times New Roman" w:hAnsi="Times New Roman" w:cs="Times New Roman"/>
        </w:rPr>
        <w:t>.</w:t>
      </w:r>
      <w:r w:rsidR="004B16BD">
        <w:rPr>
          <w:rFonts w:ascii="Times New Roman" w:hAnsi="Times New Roman" w:cs="Times New Roman"/>
        </w:rPr>
        <w:t>02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20</w:t>
      </w:r>
      <w:r w:rsidR="004B16BD">
        <w:rPr>
          <w:rFonts w:ascii="Times New Roman" w:hAnsi="Times New Roman" w:cs="Times New Roman"/>
        </w:rPr>
        <w:t>20</w:t>
      </w:r>
      <w:r w:rsidRPr="00A03075">
        <w:rPr>
          <w:rFonts w:ascii="Times New Roman" w:hAnsi="Times New Roman" w:cs="Times New Roman"/>
        </w:rPr>
        <w:t xml:space="preserve"> по </w:t>
      </w:r>
      <w:r w:rsidR="00C63F7D" w:rsidRPr="00A03075">
        <w:rPr>
          <w:rFonts w:ascii="Times New Roman" w:hAnsi="Times New Roman" w:cs="Times New Roman"/>
        </w:rPr>
        <w:t>2</w:t>
      </w:r>
      <w:r w:rsidR="004B16BD">
        <w:rPr>
          <w:rFonts w:ascii="Times New Roman" w:hAnsi="Times New Roman" w:cs="Times New Roman"/>
        </w:rPr>
        <w:t>1</w:t>
      </w:r>
      <w:r w:rsidR="00762EBB" w:rsidRPr="00A03075">
        <w:rPr>
          <w:rFonts w:ascii="Times New Roman" w:hAnsi="Times New Roman" w:cs="Times New Roman"/>
        </w:rPr>
        <w:t>.</w:t>
      </w:r>
      <w:r w:rsidR="004B16BD">
        <w:rPr>
          <w:rFonts w:ascii="Times New Roman" w:hAnsi="Times New Roman" w:cs="Times New Roman"/>
        </w:rPr>
        <w:t>02</w:t>
      </w:r>
      <w:r w:rsidR="00762EBB" w:rsidRPr="00A03075">
        <w:rPr>
          <w:rFonts w:ascii="Times New Roman" w:hAnsi="Times New Roman" w:cs="Times New Roman"/>
        </w:rPr>
        <w:t>.</w:t>
      </w:r>
      <w:r w:rsidR="00C1318C" w:rsidRPr="00A03075">
        <w:rPr>
          <w:rFonts w:ascii="Times New Roman" w:hAnsi="Times New Roman" w:cs="Times New Roman"/>
        </w:rPr>
        <w:t>20</w:t>
      </w:r>
      <w:r w:rsidR="004B16BD">
        <w:rPr>
          <w:rFonts w:ascii="Times New Roman" w:hAnsi="Times New Roman" w:cs="Times New Roman"/>
        </w:rPr>
        <w:t>20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A03075">
        <w:rPr>
          <w:rFonts w:ascii="Times New Roman" w:hAnsi="Times New Roman" w:cs="Times New Roman"/>
        </w:rPr>
        <w:t>выборочный.</w:t>
      </w:r>
      <w:r w:rsidRPr="00A03075">
        <w:rPr>
          <w:rFonts w:ascii="Times New Roman" w:hAnsi="Times New Roman" w:cs="Times New Roman"/>
        </w:rPr>
        <w:tab/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A03075">
        <w:rPr>
          <w:rFonts w:ascii="Times New Roman" w:hAnsi="Times New Roman" w:cs="Times New Roman"/>
          <w:b/>
        </w:rPr>
        <w:t>действия</w:t>
      </w:r>
      <w:proofErr w:type="gramEnd"/>
      <w:r w:rsidRPr="00A03075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4B16BD">
        <w:rPr>
          <w:rFonts w:ascii="Times New Roman" w:hAnsi="Times New Roman" w:cs="Times New Roman"/>
          <w:b/>
        </w:rPr>
        <w:t>10</w:t>
      </w:r>
      <w:r w:rsidRPr="00A03075">
        <w:rPr>
          <w:rFonts w:ascii="Times New Roman" w:hAnsi="Times New Roman" w:cs="Times New Roman"/>
        </w:rPr>
        <w:t>.</w:t>
      </w:r>
    </w:p>
    <w:p w:rsidR="00B50456" w:rsidRPr="00A03075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A03075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A03075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524"/>
        <w:gridCol w:w="6841"/>
      </w:tblGrid>
      <w:tr w:rsidR="00E3748B" w:rsidRPr="00A03075" w:rsidTr="00E3748B">
        <w:tc>
          <w:tcPr>
            <w:tcW w:w="808" w:type="dxa"/>
          </w:tcPr>
          <w:p w:rsidR="00E3748B" w:rsidRPr="00A03075" w:rsidRDefault="00E3748B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4" w:type="dxa"/>
          </w:tcPr>
          <w:p w:rsidR="00E3748B" w:rsidRPr="00A03075" w:rsidRDefault="00E3748B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E3748B" w:rsidRPr="00A03075" w:rsidRDefault="00E3748B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E3748B" w:rsidRPr="00A03075" w:rsidRDefault="00E3748B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841" w:type="dxa"/>
          </w:tcPr>
          <w:p w:rsidR="00E3748B" w:rsidRPr="00A03075" w:rsidRDefault="00E3748B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E3748B" w:rsidRPr="00A03075" w:rsidTr="00E3748B">
        <w:tc>
          <w:tcPr>
            <w:tcW w:w="808" w:type="dxa"/>
          </w:tcPr>
          <w:p w:rsidR="00E3748B" w:rsidRPr="00A03075" w:rsidRDefault="00E3748B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E3748B" w:rsidRPr="00A03075" w:rsidRDefault="00E3748B" w:rsidP="005F27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5F27FC">
              <w:rPr>
                <w:rFonts w:ascii="Times New Roman" w:hAnsi="Times New Roman" w:cs="Times New Roman"/>
                <w:sz w:val="24"/>
                <w:szCs w:val="24"/>
              </w:rPr>
              <w:t xml:space="preserve"> 6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5F27FC">
              <w:rPr>
                <w:rFonts w:ascii="Times New Roman" w:hAnsi="Times New Roman" w:cs="Times New Roman"/>
                <w:sz w:val="24"/>
                <w:szCs w:val="24"/>
              </w:rPr>
              <w:t xml:space="preserve"> 38 Федерального закона № 44-ФЗ</w:t>
            </w:r>
          </w:p>
        </w:tc>
        <w:tc>
          <w:tcPr>
            <w:tcW w:w="6841" w:type="dxa"/>
          </w:tcPr>
          <w:p w:rsidR="00E3748B" w:rsidRPr="00A03075" w:rsidRDefault="00E3748B" w:rsidP="005F2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у работников</w:t>
            </w:r>
            <w:r w:rsidRPr="005F27FC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контрактной службы высшего или дополнительного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образования в сфере закупок</w:t>
            </w:r>
          </w:p>
        </w:tc>
      </w:tr>
      <w:tr w:rsidR="00E3748B" w:rsidRPr="00A03075" w:rsidTr="00E3748B">
        <w:tc>
          <w:tcPr>
            <w:tcW w:w="808" w:type="dxa"/>
          </w:tcPr>
          <w:p w:rsidR="00E3748B" w:rsidRPr="00A03075" w:rsidRDefault="00E3748B" w:rsidP="0054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E3748B" w:rsidRPr="00A03075" w:rsidRDefault="00E3748B" w:rsidP="005F27F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8 статьи</w:t>
            </w:r>
            <w:r w:rsidRPr="005F27FC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44-ФЗ, подпункт</w:t>
            </w:r>
            <w:r w:rsidRPr="005F27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 пункта</w:t>
            </w:r>
            <w:r w:rsidRPr="005F27FC">
              <w:rPr>
                <w:rFonts w:ascii="Times New Roman" w:hAnsi="Times New Roman" w:cs="Times New Roman"/>
                <w:sz w:val="24"/>
                <w:szCs w:val="24"/>
              </w:rPr>
              <w:t xml:space="preserve"> 3 Требований к плану закупок № 1043 </w:t>
            </w:r>
          </w:p>
        </w:tc>
        <w:tc>
          <w:tcPr>
            <w:tcW w:w="6841" w:type="dxa"/>
          </w:tcPr>
          <w:p w:rsidR="00E3748B" w:rsidRPr="00A03075" w:rsidRDefault="00E3748B" w:rsidP="005F2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F27FC">
              <w:rPr>
                <w:rFonts w:ascii="Times New Roman" w:hAnsi="Times New Roman" w:cs="Times New Roman"/>
                <w:sz w:val="24"/>
                <w:szCs w:val="24"/>
              </w:rPr>
              <w:t>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F27FC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7FC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2019-2021 годы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нарушением установленного срока</w:t>
            </w:r>
          </w:p>
        </w:tc>
      </w:tr>
      <w:tr w:rsidR="00E3748B" w:rsidRPr="00A03075" w:rsidTr="00E3748B">
        <w:tc>
          <w:tcPr>
            <w:tcW w:w="808" w:type="dxa"/>
          </w:tcPr>
          <w:p w:rsidR="00E3748B" w:rsidRPr="00A03075" w:rsidRDefault="00E3748B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:rsidR="00E3748B" w:rsidRPr="00A03075" w:rsidRDefault="00E3748B" w:rsidP="005F2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10 статьи</w:t>
            </w:r>
            <w:r w:rsidRPr="005F27FC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44-ФЗ, подпункт «б» пункта</w:t>
            </w:r>
            <w:r w:rsidRPr="005F27FC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 w:rsidRPr="005F2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 к плану-графику № 554 </w:t>
            </w:r>
          </w:p>
        </w:tc>
        <w:tc>
          <w:tcPr>
            <w:tcW w:w="6841" w:type="dxa"/>
          </w:tcPr>
          <w:p w:rsidR="00E3748B" w:rsidRPr="00A03075" w:rsidRDefault="00E3748B" w:rsidP="005F2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5F27FC">
              <w:rPr>
                <w:rFonts w:ascii="Times New Roman" w:hAnsi="Times New Roman" w:cs="Times New Roman"/>
                <w:sz w:val="24"/>
                <w:szCs w:val="24"/>
              </w:rPr>
              <w:t>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5F27FC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7FC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7FC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2019 год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нарушением установленного срока</w:t>
            </w:r>
          </w:p>
        </w:tc>
      </w:tr>
      <w:tr w:rsidR="00E3748B" w:rsidRPr="00A03075" w:rsidTr="00E3748B">
        <w:tc>
          <w:tcPr>
            <w:tcW w:w="808" w:type="dxa"/>
          </w:tcPr>
          <w:p w:rsidR="00E3748B" w:rsidRPr="00A03075" w:rsidRDefault="00E3748B" w:rsidP="0054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4" w:type="dxa"/>
            <w:shd w:val="clear" w:color="auto" w:fill="auto"/>
          </w:tcPr>
          <w:p w:rsidR="00E3748B" w:rsidRPr="00A03075" w:rsidRDefault="00E3748B" w:rsidP="00392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 статьи 82.2</w:t>
            </w:r>
            <w:r w:rsidRPr="002D46B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E3748B" w:rsidRPr="00A03075" w:rsidRDefault="00E3748B" w:rsidP="00392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Указание </w:t>
            </w:r>
            <w:r w:rsidRPr="002D46B8">
              <w:rPr>
                <w:rFonts w:ascii="Times New Roman" w:hAnsi="Times New Roman" w:cs="Times New Roman"/>
                <w:sz w:val="24"/>
                <w:szCs w:val="24"/>
              </w:rPr>
              <w:t xml:space="preserve">в извещении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котировок в электронной форме</w:t>
            </w:r>
            <w:r>
              <w:t xml:space="preserve"> </w:t>
            </w:r>
            <w:r w:rsidRPr="002D46B8">
              <w:rPr>
                <w:rFonts w:ascii="Times New Roman" w:hAnsi="Times New Roman" w:cs="Times New Roman"/>
                <w:sz w:val="24"/>
                <w:szCs w:val="24"/>
              </w:rPr>
              <w:t>информации о преимуществах, предоставляемых заказчиком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46B8">
              <w:rPr>
                <w:rFonts w:ascii="Times New Roman" w:hAnsi="Times New Roman" w:cs="Times New Roman"/>
                <w:sz w:val="24"/>
                <w:szCs w:val="24"/>
              </w:rPr>
              <w:t xml:space="preserve"> не в соответствии с требованиями пункта 9 статьи 42 Федерального закона № 44-ФЗ</w:t>
            </w:r>
          </w:p>
        </w:tc>
      </w:tr>
      <w:tr w:rsidR="00E3748B" w:rsidRPr="00A03075" w:rsidTr="00E3748B">
        <w:tc>
          <w:tcPr>
            <w:tcW w:w="808" w:type="dxa"/>
          </w:tcPr>
          <w:p w:rsidR="00E3748B" w:rsidRPr="00A03075" w:rsidRDefault="00E3748B" w:rsidP="0054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shd w:val="clear" w:color="auto" w:fill="auto"/>
          </w:tcPr>
          <w:p w:rsidR="00E3748B" w:rsidRPr="00C02E33" w:rsidRDefault="00E3748B" w:rsidP="00543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статьи</w:t>
            </w:r>
            <w:r w:rsidRPr="00EC225C">
              <w:rPr>
                <w:rFonts w:ascii="Times New Roman" w:hAnsi="Times New Roman" w:cs="Times New Roman"/>
                <w:sz w:val="24"/>
                <w:szCs w:val="24"/>
              </w:rPr>
              <w:t xml:space="preserve"> 63 Федерального закона № 44-ФЗ</w:t>
            </w:r>
          </w:p>
        </w:tc>
        <w:tc>
          <w:tcPr>
            <w:tcW w:w="6841" w:type="dxa"/>
          </w:tcPr>
          <w:p w:rsidR="00E3748B" w:rsidRPr="00A03075" w:rsidRDefault="00E3748B" w:rsidP="004C7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DB">
              <w:rPr>
                <w:rFonts w:ascii="Times New Roman" w:hAnsi="Times New Roman" w:cs="Times New Roman"/>
                <w:sz w:val="24"/>
                <w:szCs w:val="24"/>
              </w:rPr>
              <w:t xml:space="preserve">Указание в извещении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аукциона</w:t>
            </w:r>
            <w:r w:rsidRPr="00392ED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преимуществах, предоставляемых заказчиком не в соответствии с требованиями пункта 9 статьи 42 Федерального закона № 44-ФЗ</w:t>
            </w:r>
          </w:p>
        </w:tc>
      </w:tr>
      <w:tr w:rsidR="00E3748B" w:rsidRPr="00F675BE" w:rsidTr="00E3748B">
        <w:tc>
          <w:tcPr>
            <w:tcW w:w="808" w:type="dxa"/>
          </w:tcPr>
          <w:p w:rsidR="00E3748B" w:rsidRPr="00F675BE" w:rsidRDefault="00E3748B" w:rsidP="00F6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E3748B" w:rsidRPr="00F675BE" w:rsidRDefault="00E3748B" w:rsidP="00EC2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</w:t>
            </w:r>
            <w:r w:rsidRPr="00EC225C">
              <w:rPr>
                <w:rFonts w:ascii="Times New Roman" w:hAnsi="Times New Roman" w:cs="Times New Roman"/>
                <w:sz w:val="24"/>
                <w:szCs w:val="24"/>
              </w:rPr>
              <w:t xml:space="preserve"> 6 и 7 Федерального закона № 44-ФЗ </w:t>
            </w:r>
          </w:p>
        </w:tc>
        <w:tc>
          <w:tcPr>
            <w:tcW w:w="6841" w:type="dxa"/>
          </w:tcPr>
          <w:p w:rsidR="00E3748B" w:rsidRPr="00F675BE" w:rsidRDefault="00E3748B" w:rsidP="00F6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A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разночтений, указанных в извещении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аукциона и</w:t>
            </w:r>
            <w:r w:rsidRPr="00F972A3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техническом задании, относительно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количества товара</w:t>
            </w:r>
          </w:p>
        </w:tc>
      </w:tr>
      <w:tr w:rsidR="00E3748B" w:rsidRPr="00A03075" w:rsidTr="00E3748B">
        <w:tc>
          <w:tcPr>
            <w:tcW w:w="808" w:type="dxa"/>
          </w:tcPr>
          <w:p w:rsidR="00E3748B" w:rsidRPr="00F675BE" w:rsidRDefault="00E3748B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shd w:val="clear" w:color="auto" w:fill="auto"/>
          </w:tcPr>
          <w:p w:rsidR="00E3748B" w:rsidRPr="00F675BE" w:rsidRDefault="00E3748B" w:rsidP="0099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E3748B" w:rsidRPr="00993D63" w:rsidRDefault="00E3748B" w:rsidP="0099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A3">
              <w:rPr>
                <w:rFonts w:ascii="Times New Roman" w:hAnsi="Times New Roman" w:cs="Times New Roman"/>
                <w:sz w:val="24"/>
                <w:szCs w:val="24"/>
              </w:rPr>
              <w:t>Несвоевременное 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информации и документов, предусмотренных пунктами 1 – 7, 9, 12 и 14 части 2 статьи 103 Федерального закона № 44-ФЗ</w:t>
            </w:r>
          </w:p>
        </w:tc>
      </w:tr>
      <w:tr w:rsidR="00E3748B" w:rsidRPr="00F675BE" w:rsidTr="00E3748B">
        <w:tc>
          <w:tcPr>
            <w:tcW w:w="808" w:type="dxa"/>
          </w:tcPr>
          <w:p w:rsidR="00E3748B" w:rsidRPr="00F675BE" w:rsidRDefault="00E3748B" w:rsidP="00F6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  <w:shd w:val="clear" w:color="auto" w:fill="auto"/>
          </w:tcPr>
          <w:p w:rsidR="00E3748B" w:rsidRPr="00F675BE" w:rsidRDefault="00E3748B" w:rsidP="00F63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A3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E3748B" w:rsidRPr="00F2663A" w:rsidRDefault="00E3748B" w:rsidP="00FC3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>Несвоевременное 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информации и документов, предусмотренных пунктами 10, 13 части 2 статьи 103 Федерального закона № 44-ФЗ</w:t>
            </w:r>
          </w:p>
        </w:tc>
      </w:tr>
      <w:tr w:rsidR="00E3748B" w:rsidRPr="00A03075" w:rsidTr="00E3748B">
        <w:tc>
          <w:tcPr>
            <w:tcW w:w="808" w:type="dxa"/>
          </w:tcPr>
          <w:p w:rsidR="00E3748B" w:rsidRPr="008C67A3" w:rsidRDefault="00E3748B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  <w:shd w:val="clear" w:color="auto" w:fill="auto"/>
          </w:tcPr>
          <w:p w:rsidR="00E3748B" w:rsidRPr="008C67A3" w:rsidRDefault="00E3748B" w:rsidP="00344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7 части 2 статьи</w:t>
            </w:r>
            <w:r w:rsidRPr="00344BC4">
              <w:rPr>
                <w:rFonts w:ascii="Times New Roman" w:hAnsi="Times New Roman" w:cs="Times New Roman"/>
                <w:sz w:val="24"/>
                <w:szCs w:val="24"/>
              </w:rPr>
              <w:t xml:space="preserve"> 103 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закона № 44-ФЗ, подпункт «ж» пункта 2, пункт</w:t>
            </w:r>
            <w:r w:rsidRPr="00344BC4">
              <w:rPr>
                <w:rFonts w:ascii="Times New Roman" w:hAnsi="Times New Roman" w:cs="Times New Roman"/>
                <w:sz w:val="24"/>
                <w:szCs w:val="24"/>
              </w:rPr>
              <w:t xml:space="preserve"> 10 Правил ведения реестра контрактов № 1084</w:t>
            </w:r>
          </w:p>
        </w:tc>
        <w:tc>
          <w:tcPr>
            <w:tcW w:w="6841" w:type="dxa"/>
          </w:tcPr>
          <w:p w:rsidR="00E3748B" w:rsidRPr="008C67A3" w:rsidRDefault="00E3748B" w:rsidP="00344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44BC4">
              <w:rPr>
                <w:rFonts w:ascii="Times New Roman" w:hAnsi="Times New Roman" w:cs="Times New Roman"/>
                <w:sz w:val="24"/>
                <w:szCs w:val="24"/>
              </w:rPr>
              <w:t>включен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344BC4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контрактов,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люченных заказчиками, информации</w:t>
            </w:r>
            <w:r w:rsidRPr="00344BC4">
              <w:rPr>
                <w:rFonts w:ascii="Times New Roman" w:hAnsi="Times New Roman" w:cs="Times New Roman"/>
                <w:sz w:val="24"/>
                <w:szCs w:val="24"/>
              </w:rPr>
              <w:t>, о почтовом адресе поставщика (подрядчика, исполнителя)</w:t>
            </w:r>
          </w:p>
        </w:tc>
      </w:tr>
      <w:tr w:rsidR="00E3748B" w:rsidRPr="008C67A3" w:rsidTr="00E3748B">
        <w:tc>
          <w:tcPr>
            <w:tcW w:w="808" w:type="dxa"/>
          </w:tcPr>
          <w:p w:rsidR="00E3748B" w:rsidRPr="008C67A3" w:rsidRDefault="00E3748B" w:rsidP="00B35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4" w:type="dxa"/>
            <w:shd w:val="clear" w:color="auto" w:fill="auto"/>
          </w:tcPr>
          <w:p w:rsidR="00E3748B" w:rsidRPr="008C67A3" w:rsidRDefault="00E3748B" w:rsidP="00344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B65">
              <w:rPr>
                <w:rFonts w:ascii="Times New Roman" w:hAnsi="Times New Roman" w:cs="Times New Roman"/>
                <w:sz w:val="24"/>
                <w:szCs w:val="24"/>
              </w:rPr>
              <w:t>Пункт 15 части 2 статьи 103 Федерального закона № 44-ФЗ, пункт 10 Порядка ведения реестра контрактов № 1084</w:t>
            </w:r>
          </w:p>
        </w:tc>
        <w:tc>
          <w:tcPr>
            <w:tcW w:w="6841" w:type="dxa"/>
          </w:tcPr>
          <w:p w:rsidR="00E3748B" w:rsidRPr="008C67A3" w:rsidRDefault="00E3748B" w:rsidP="00636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Неуказание</w:t>
            </w:r>
            <w:r w:rsidRPr="00636B65">
              <w:rPr>
                <w:rFonts w:ascii="Times New Roman" w:hAnsi="Times New Roman" w:cs="Times New Roman"/>
                <w:sz w:val="24"/>
                <w:szCs w:val="24"/>
              </w:rPr>
              <w:t xml:space="preserve"> в реестре контрактов, заключенных заказчиками, кода и наименования статуса поставщика, предусмотренного абзацем 6 пункта 23 Порядка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информации № 136н</w:t>
            </w:r>
          </w:p>
        </w:tc>
      </w:tr>
    </w:tbl>
    <w:p w:rsidR="00C73E45" w:rsidRPr="00A03075" w:rsidRDefault="00C73E45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6F23" w:rsidRPr="00A03075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Default="00F3203E" w:rsidP="00A03075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C7027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A03075">
        <w:rPr>
          <w:rFonts w:ascii="Times New Roman" w:hAnsi="Times New Roman" w:cs="Times New Roman"/>
          <w:sz w:val="24"/>
          <w:szCs w:val="24"/>
        </w:rPr>
        <w:t>№ 44</w:t>
      </w:r>
      <w:r w:rsidR="006A73EF" w:rsidRPr="00A03075">
        <w:rPr>
          <w:rFonts w:ascii="Times New Roman" w:hAnsi="Times New Roman" w:cs="Times New Roman"/>
          <w:sz w:val="24"/>
          <w:szCs w:val="24"/>
        </w:rPr>
        <w:t>-ФЗ</w:t>
      </w:r>
      <w:r w:rsidR="00276F23" w:rsidRPr="00A03075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BB07FE">
        <w:rPr>
          <w:rFonts w:ascii="Times New Roman" w:hAnsi="Times New Roman" w:cs="Times New Roman"/>
          <w:sz w:val="24"/>
          <w:szCs w:val="24"/>
        </w:rPr>
        <w:t xml:space="preserve">рственных и муниципальных </w:t>
      </w:r>
      <w:r w:rsidR="007B79DD">
        <w:rPr>
          <w:rFonts w:ascii="Times New Roman" w:hAnsi="Times New Roman" w:cs="Times New Roman"/>
          <w:sz w:val="24"/>
          <w:szCs w:val="24"/>
        </w:rPr>
        <w:t>нужд»;</w:t>
      </w:r>
    </w:p>
    <w:p w:rsidR="00A614F7" w:rsidRDefault="007B79DD" w:rsidP="00A614F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Pr="007B79DD">
        <w:rPr>
          <w:rFonts w:ascii="Times New Roman" w:hAnsi="Times New Roman" w:cs="Times New Roman"/>
          <w:sz w:val="24"/>
          <w:szCs w:val="24"/>
        </w:rPr>
        <w:t xml:space="preserve">) Требования к форме планов закупок № 1043 - Требования к форме планов закупок товаров, работ, услуг,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</w:t>
      </w:r>
      <w:r w:rsidRPr="007B79DD">
        <w:rPr>
          <w:rFonts w:ascii="Times New Roman" w:hAnsi="Times New Roman" w:cs="Times New Roman"/>
          <w:sz w:val="24"/>
          <w:szCs w:val="24"/>
        </w:rPr>
        <w:lastRenderedPageBreak/>
        <w:t>услуг для обеспечения нужд субъекта Российской Федерации и муниципальных нужд, а также требованиях к форме планов закупок товаров, работ, услуг»;</w:t>
      </w:r>
      <w:proofErr w:type="gramEnd"/>
    </w:p>
    <w:p w:rsidR="007B79DD" w:rsidRDefault="007B79DD" w:rsidP="00A614F7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</w:t>
      </w:r>
      <w:r w:rsidRPr="007B79DD">
        <w:rPr>
          <w:rFonts w:ascii="Times New Roman" w:hAnsi="Times New Roman" w:cs="Times New Roman"/>
          <w:sz w:val="24"/>
          <w:szCs w:val="24"/>
        </w:rPr>
        <w:t xml:space="preserve"> Требования к плану-графику закупок № 554 - Требования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</w:t>
      </w:r>
      <w:proofErr w:type="gramEnd"/>
      <w:r w:rsidRPr="007B79DD">
        <w:rPr>
          <w:rFonts w:ascii="Times New Roman" w:hAnsi="Times New Roman" w:cs="Times New Roman"/>
          <w:sz w:val="24"/>
          <w:szCs w:val="24"/>
        </w:rPr>
        <w:t xml:space="preserve"> форме плана-графика закупок товаров, работ, услуг»;</w:t>
      </w:r>
    </w:p>
    <w:p w:rsidR="007B79DD" w:rsidRDefault="007B79DD" w:rsidP="007B79D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План закупок на 2019</w:t>
      </w:r>
      <w:r w:rsidRPr="007B79DD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B79DD">
        <w:rPr>
          <w:rFonts w:ascii="Times New Roman" w:hAnsi="Times New Roman" w:cs="Times New Roman"/>
          <w:sz w:val="24"/>
          <w:szCs w:val="24"/>
        </w:rPr>
        <w:t xml:space="preserve"> годы - план закупок товаров, работ, услуг для обеспечения нужд субъектов Российской Федерации и муниципальных нужд на 2019 финансовый год и на пл</w:t>
      </w:r>
      <w:r w:rsidR="006A52EE">
        <w:rPr>
          <w:rFonts w:ascii="Times New Roman" w:hAnsi="Times New Roman" w:cs="Times New Roman"/>
          <w:sz w:val="24"/>
          <w:szCs w:val="24"/>
        </w:rPr>
        <w:t>ановый период 2020 и 2021 годов;</w:t>
      </w:r>
    </w:p>
    <w:p w:rsidR="006A52EE" w:rsidRDefault="006A52EE" w:rsidP="007B79D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План-график закупок на 2019</w:t>
      </w:r>
      <w:r w:rsidR="007B79DD" w:rsidRPr="007B79DD">
        <w:rPr>
          <w:rFonts w:ascii="Times New Roman" w:hAnsi="Times New Roman" w:cs="Times New Roman"/>
          <w:sz w:val="24"/>
          <w:szCs w:val="24"/>
        </w:rPr>
        <w:t xml:space="preserve"> год - </w:t>
      </w:r>
      <w:r w:rsidRPr="006A52EE">
        <w:rPr>
          <w:rFonts w:ascii="Times New Roman" w:hAnsi="Times New Roman" w:cs="Times New Roman"/>
          <w:sz w:val="24"/>
          <w:szCs w:val="24"/>
        </w:rPr>
        <w:t>план-график закупок товаров, работ, услуг для обеспечения нужд субъекта Российской Федерации и муниципальных нужд на 2019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79DD" w:rsidRDefault="007B79DD" w:rsidP="007B79D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79DD">
        <w:rPr>
          <w:rFonts w:ascii="Times New Roman" w:hAnsi="Times New Roman" w:cs="Times New Roman"/>
          <w:sz w:val="24"/>
          <w:szCs w:val="24"/>
        </w:rPr>
        <w:t>6) Порядок формирования информации № 136н - Порядок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утвержденный приказом Министерства финансов Российской Федерации от 24.11.2014 № 136н «О порядке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заказчиками»;</w:t>
      </w:r>
      <w:proofErr w:type="gramEnd"/>
    </w:p>
    <w:p w:rsidR="007B79DD" w:rsidRPr="00A03075" w:rsidRDefault="006A52EE" w:rsidP="007B79D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B79DD" w:rsidRPr="007B79DD">
        <w:rPr>
          <w:rFonts w:ascii="Times New Roman" w:hAnsi="Times New Roman" w:cs="Times New Roman"/>
          <w:sz w:val="24"/>
          <w:szCs w:val="24"/>
        </w:rPr>
        <w:t>) Правила ведения реестра контрактов № 1084 - Правила ведения реестра контрактов, заключенных заказчиками и реестра контрактов, содержащего сведения, составляющие государственную тайну, утвержденные постановлением Правительства Российской Федерации от 28.11.2018 № 1084 «О порядке ведения реестра контрактов, заключенных заказчиками, и реестра контрактов, содержащего сведения, сост</w:t>
      </w:r>
      <w:r>
        <w:rPr>
          <w:rFonts w:ascii="Times New Roman" w:hAnsi="Times New Roman" w:cs="Times New Roman"/>
          <w:sz w:val="24"/>
          <w:szCs w:val="24"/>
        </w:rPr>
        <w:t>авляющие государственную тайну».</w:t>
      </w:r>
    </w:p>
    <w:sectPr w:rsidR="007B79DD" w:rsidRPr="00A03075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07606"/>
    <w:rsid w:val="0001237A"/>
    <w:rsid w:val="000157B7"/>
    <w:rsid w:val="0002045F"/>
    <w:rsid w:val="00020F86"/>
    <w:rsid w:val="00021C1B"/>
    <w:rsid w:val="00023EFE"/>
    <w:rsid w:val="00025446"/>
    <w:rsid w:val="000258DB"/>
    <w:rsid w:val="00027C30"/>
    <w:rsid w:val="00027D05"/>
    <w:rsid w:val="00031001"/>
    <w:rsid w:val="00031CB2"/>
    <w:rsid w:val="0003318C"/>
    <w:rsid w:val="00035AE5"/>
    <w:rsid w:val="000372F5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697C"/>
    <w:rsid w:val="000611E1"/>
    <w:rsid w:val="000754C2"/>
    <w:rsid w:val="000763A9"/>
    <w:rsid w:val="00077F41"/>
    <w:rsid w:val="000817C9"/>
    <w:rsid w:val="00081C3F"/>
    <w:rsid w:val="00082912"/>
    <w:rsid w:val="00084461"/>
    <w:rsid w:val="00085BE6"/>
    <w:rsid w:val="000902C6"/>
    <w:rsid w:val="00090CDE"/>
    <w:rsid w:val="00094779"/>
    <w:rsid w:val="000959C7"/>
    <w:rsid w:val="000976A4"/>
    <w:rsid w:val="000A191B"/>
    <w:rsid w:val="000A3B45"/>
    <w:rsid w:val="000A4A10"/>
    <w:rsid w:val="000A687D"/>
    <w:rsid w:val="000B019D"/>
    <w:rsid w:val="000B14C6"/>
    <w:rsid w:val="000B33E5"/>
    <w:rsid w:val="000B4DC3"/>
    <w:rsid w:val="000B52BC"/>
    <w:rsid w:val="000B6A03"/>
    <w:rsid w:val="000C36E9"/>
    <w:rsid w:val="000C4AD6"/>
    <w:rsid w:val="000C5129"/>
    <w:rsid w:val="000D0FD7"/>
    <w:rsid w:val="000D217B"/>
    <w:rsid w:val="000D5C8E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2321"/>
    <w:rsid w:val="00103178"/>
    <w:rsid w:val="001037AD"/>
    <w:rsid w:val="0010408B"/>
    <w:rsid w:val="00104E1E"/>
    <w:rsid w:val="00107CC1"/>
    <w:rsid w:val="001102FC"/>
    <w:rsid w:val="00110AC6"/>
    <w:rsid w:val="00112152"/>
    <w:rsid w:val="00112B96"/>
    <w:rsid w:val="001133AC"/>
    <w:rsid w:val="00115A82"/>
    <w:rsid w:val="00117836"/>
    <w:rsid w:val="00121A74"/>
    <w:rsid w:val="00121BA1"/>
    <w:rsid w:val="001231EA"/>
    <w:rsid w:val="001232D9"/>
    <w:rsid w:val="00124098"/>
    <w:rsid w:val="001256B5"/>
    <w:rsid w:val="00126A12"/>
    <w:rsid w:val="00127464"/>
    <w:rsid w:val="00130DCE"/>
    <w:rsid w:val="0013433E"/>
    <w:rsid w:val="0013682A"/>
    <w:rsid w:val="001406DD"/>
    <w:rsid w:val="00140CB8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330A"/>
    <w:rsid w:val="00165130"/>
    <w:rsid w:val="00166819"/>
    <w:rsid w:val="00177243"/>
    <w:rsid w:val="00177317"/>
    <w:rsid w:val="00177A13"/>
    <w:rsid w:val="00184326"/>
    <w:rsid w:val="00184822"/>
    <w:rsid w:val="00186BC3"/>
    <w:rsid w:val="00186EC4"/>
    <w:rsid w:val="00190393"/>
    <w:rsid w:val="0019049C"/>
    <w:rsid w:val="00193168"/>
    <w:rsid w:val="001A27D1"/>
    <w:rsid w:val="001A298B"/>
    <w:rsid w:val="001A4A8D"/>
    <w:rsid w:val="001A73C4"/>
    <w:rsid w:val="001B1B60"/>
    <w:rsid w:val="001B3DAA"/>
    <w:rsid w:val="001B485C"/>
    <w:rsid w:val="001B743F"/>
    <w:rsid w:val="001C1588"/>
    <w:rsid w:val="001C27CA"/>
    <w:rsid w:val="001C4D57"/>
    <w:rsid w:val="001C558B"/>
    <w:rsid w:val="001C55FE"/>
    <w:rsid w:val="001C6D87"/>
    <w:rsid w:val="001D08C6"/>
    <w:rsid w:val="001D1DAD"/>
    <w:rsid w:val="001D3AF4"/>
    <w:rsid w:val="001D43F6"/>
    <w:rsid w:val="001D663C"/>
    <w:rsid w:val="001E091B"/>
    <w:rsid w:val="001E5EFD"/>
    <w:rsid w:val="001E70F1"/>
    <w:rsid w:val="001F12D2"/>
    <w:rsid w:val="001F2E4D"/>
    <w:rsid w:val="001F5500"/>
    <w:rsid w:val="001F5B0F"/>
    <w:rsid w:val="001F67B3"/>
    <w:rsid w:val="001F77CB"/>
    <w:rsid w:val="001F79E2"/>
    <w:rsid w:val="00200DAC"/>
    <w:rsid w:val="002015F1"/>
    <w:rsid w:val="00202472"/>
    <w:rsid w:val="0020306B"/>
    <w:rsid w:val="00203895"/>
    <w:rsid w:val="002053D2"/>
    <w:rsid w:val="0020555D"/>
    <w:rsid w:val="00205DC7"/>
    <w:rsid w:val="002132C8"/>
    <w:rsid w:val="00215DD3"/>
    <w:rsid w:val="002163EB"/>
    <w:rsid w:val="00216F15"/>
    <w:rsid w:val="00222C22"/>
    <w:rsid w:val="00222DC9"/>
    <w:rsid w:val="00222FBC"/>
    <w:rsid w:val="002261D2"/>
    <w:rsid w:val="002300B8"/>
    <w:rsid w:val="0023025B"/>
    <w:rsid w:val="00231AE6"/>
    <w:rsid w:val="00231F58"/>
    <w:rsid w:val="00234834"/>
    <w:rsid w:val="00234FC7"/>
    <w:rsid w:val="00236994"/>
    <w:rsid w:val="002378A5"/>
    <w:rsid w:val="00242D62"/>
    <w:rsid w:val="0024413E"/>
    <w:rsid w:val="00244531"/>
    <w:rsid w:val="00254505"/>
    <w:rsid w:val="0025601F"/>
    <w:rsid w:val="00256582"/>
    <w:rsid w:val="00257455"/>
    <w:rsid w:val="00262E2D"/>
    <w:rsid w:val="00264332"/>
    <w:rsid w:val="002647A3"/>
    <w:rsid w:val="0026535D"/>
    <w:rsid w:val="002705EC"/>
    <w:rsid w:val="0027067C"/>
    <w:rsid w:val="00270A7F"/>
    <w:rsid w:val="00270F32"/>
    <w:rsid w:val="00272A6A"/>
    <w:rsid w:val="00273C73"/>
    <w:rsid w:val="00276F23"/>
    <w:rsid w:val="00277E72"/>
    <w:rsid w:val="00280B96"/>
    <w:rsid w:val="0028567E"/>
    <w:rsid w:val="002907E7"/>
    <w:rsid w:val="002919FC"/>
    <w:rsid w:val="0029309C"/>
    <w:rsid w:val="00293A44"/>
    <w:rsid w:val="002941D3"/>
    <w:rsid w:val="00294266"/>
    <w:rsid w:val="00296006"/>
    <w:rsid w:val="002975AF"/>
    <w:rsid w:val="002975F0"/>
    <w:rsid w:val="002A0C52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51A2"/>
    <w:rsid w:val="002B6B91"/>
    <w:rsid w:val="002B6C0F"/>
    <w:rsid w:val="002B7702"/>
    <w:rsid w:val="002C42A6"/>
    <w:rsid w:val="002C6639"/>
    <w:rsid w:val="002D46B8"/>
    <w:rsid w:val="002E1C62"/>
    <w:rsid w:val="002E2FB1"/>
    <w:rsid w:val="002E33D3"/>
    <w:rsid w:val="002E483C"/>
    <w:rsid w:val="002E6D5A"/>
    <w:rsid w:val="002E7006"/>
    <w:rsid w:val="002E79AD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2FCA"/>
    <w:rsid w:val="00314D8D"/>
    <w:rsid w:val="003151DF"/>
    <w:rsid w:val="003158B9"/>
    <w:rsid w:val="0031726D"/>
    <w:rsid w:val="0032073F"/>
    <w:rsid w:val="00320D72"/>
    <w:rsid w:val="003235C7"/>
    <w:rsid w:val="00324E54"/>
    <w:rsid w:val="003275E8"/>
    <w:rsid w:val="003300F1"/>
    <w:rsid w:val="00331A4B"/>
    <w:rsid w:val="00331FB7"/>
    <w:rsid w:val="00333E60"/>
    <w:rsid w:val="00334AE3"/>
    <w:rsid w:val="00337EEE"/>
    <w:rsid w:val="00341F8F"/>
    <w:rsid w:val="00344BC4"/>
    <w:rsid w:val="003462FE"/>
    <w:rsid w:val="00346B61"/>
    <w:rsid w:val="00347484"/>
    <w:rsid w:val="00347A83"/>
    <w:rsid w:val="003501A4"/>
    <w:rsid w:val="00350D08"/>
    <w:rsid w:val="003510E1"/>
    <w:rsid w:val="003528AC"/>
    <w:rsid w:val="00354350"/>
    <w:rsid w:val="00354ADE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649C"/>
    <w:rsid w:val="00376A7C"/>
    <w:rsid w:val="003770E4"/>
    <w:rsid w:val="00380245"/>
    <w:rsid w:val="003837D2"/>
    <w:rsid w:val="00384AB2"/>
    <w:rsid w:val="00391A96"/>
    <w:rsid w:val="00392EDB"/>
    <w:rsid w:val="00393AFF"/>
    <w:rsid w:val="003943E0"/>
    <w:rsid w:val="003961EC"/>
    <w:rsid w:val="00396A0C"/>
    <w:rsid w:val="00397489"/>
    <w:rsid w:val="00397966"/>
    <w:rsid w:val="003A0273"/>
    <w:rsid w:val="003A2848"/>
    <w:rsid w:val="003A376B"/>
    <w:rsid w:val="003A5AF2"/>
    <w:rsid w:val="003B01D8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61B"/>
    <w:rsid w:val="003C6E76"/>
    <w:rsid w:val="003D09B6"/>
    <w:rsid w:val="003D377E"/>
    <w:rsid w:val="003D41BB"/>
    <w:rsid w:val="003D41F6"/>
    <w:rsid w:val="003D6414"/>
    <w:rsid w:val="003E030D"/>
    <w:rsid w:val="003E048D"/>
    <w:rsid w:val="003E16BA"/>
    <w:rsid w:val="003E71DF"/>
    <w:rsid w:val="003E78FA"/>
    <w:rsid w:val="003F0C28"/>
    <w:rsid w:val="003F136A"/>
    <w:rsid w:val="003F468C"/>
    <w:rsid w:val="004035AA"/>
    <w:rsid w:val="00403E23"/>
    <w:rsid w:val="0040446E"/>
    <w:rsid w:val="00404DD3"/>
    <w:rsid w:val="00406EA2"/>
    <w:rsid w:val="00411191"/>
    <w:rsid w:val="0041593F"/>
    <w:rsid w:val="004164B9"/>
    <w:rsid w:val="00420DB3"/>
    <w:rsid w:val="00421625"/>
    <w:rsid w:val="00424D9C"/>
    <w:rsid w:val="00426FC2"/>
    <w:rsid w:val="00427069"/>
    <w:rsid w:val="00437B88"/>
    <w:rsid w:val="0044003F"/>
    <w:rsid w:val="00442422"/>
    <w:rsid w:val="00444F3D"/>
    <w:rsid w:val="00445B17"/>
    <w:rsid w:val="00450830"/>
    <w:rsid w:val="00451527"/>
    <w:rsid w:val="004555BF"/>
    <w:rsid w:val="00456FCA"/>
    <w:rsid w:val="00460197"/>
    <w:rsid w:val="00460A55"/>
    <w:rsid w:val="00461DCE"/>
    <w:rsid w:val="00462EAE"/>
    <w:rsid w:val="00464EBD"/>
    <w:rsid w:val="00465766"/>
    <w:rsid w:val="00477B18"/>
    <w:rsid w:val="0048186D"/>
    <w:rsid w:val="00481EA7"/>
    <w:rsid w:val="004820C3"/>
    <w:rsid w:val="00485386"/>
    <w:rsid w:val="0049045B"/>
    <w:rsid w:val="00491391"/>
    <w:rsid w:val="00491E5A"/>
    <w:rsid w:val="00492ED2"/>
    <w:rsid w:val="004931C1"/>
    <w:rsid w:val="004A2E87"/>
    <w:rsid w:val="004A355C"/>
    <w:rsid w:val="004A37AE"/>
    <w:rsid w:val="004A4813"/>
    <w:rsid w:val="004A58AB"/>
    <w:rsid w:val="004A5FBD"/>
    <w:rsid w:val="004A7539"/>
    <w:rsid w:val="004B03A5"/>
    <w:rsid w:val="004B0B05"/>
    <w:rsid w:val="004B16BD"/>
    <w:rsid w:val="004B3129"/>
    <w:rsid w:val="004B5A69"/>
    <w:rsid w:val="004B5C47"/>
    <w:rsid w:val="004C3CAA"/>
    <w:rsid w:val="004C42B2"/>
    <w:rsid w:val="004C5AD9"/>
    <w:rsid w:val="004C74BF"/>
    <w:rsid w:val="004D1A77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E74C8"/>
    <w:rsid w:val="004F1CCD"/>
    <w:rsid w:val="004F3053"/>
    <w:rsid w:val="004F36B4"/>
    <w:rsid w:val="004F49D0"/>
    <w:rsid w:val="00500AAE"/>
    <w:rsid w:val="00501995"/>
    <w:rsid w:val="0050305F"/>
    <w:rsid w:val="00510453"/>
    <w:rsid w:val="00510ED0"/>
    <w:rsid w:val="00511F6A"/>
    <w:rsid w:val="00515D65"/>
    <w:rsid w:val="005206AF"/>
    <w:rsid w:val="00520B60"/>
    <w:rsid w:val="00520DE5"/>
    <w:rsid w:val="005217CE"/>
    <w:rsid w:val="005242C1"/>
    <w:rsid w:val="00525346"/>
    <w:rsid w:val="00525D28"/>
    <w:rsid w:val="00530985"/>
    <w:rsid w:val="0053159B"/>
    <w:rsid w:val="00532C00"/>
    <w:rsid w:val="0054188A"/>
    <w:rsid w:val="00542C8F"/>
    <w:rsid w:val="00542F18"/>
    <w:rsid w:val="00544DC8"/>
    <w:rsid w:val="00547C0F"/>
    <w:rsid w:val="00551298"/>
    <w:rsid w:val="005525E1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3B3A"/>
    <w:rsid w:val="005829FE"/>
    <w:rsid w:val="005836F5"/>
    <w:rsid w:val="005838EF"/>
    <w:rsid w:val="00586A3E"/>
    <w:rsid w:val="00587A31"/>
    <w:rsid w:val="00590136"/>
    <w:rsid w:val="005907EF"/>
    <w:rsid w:val="005929B8"/>
    <w:rsid w:val="0059627D"/>
    <w:rsid w:val="005A10B4"/>
    <w:rsid w:val="005A623D"/>
    <w:rsid w:val="005A6DD5"/>
    <w:rsid w:val="005A75A4"/>
    <w:rsid w:val="005A7B90"/>
    <w:rsid w:val="005B02D7"/>
    <w:rsid w:val="005B135A"/>
    <w:rsid w:val="005B2246"/>
    <w:rsid w:val="005B2D78"/>
    <w:rsid w:val="005B6EDD"/>
    <w:rsid w:val="005C1525"/>
    <w:rsid w:val="005C1975"/>
    <w:rsid w:val="005C1E51"/>
    <w:rsid w:val="005C34FA"/>
    <w:rsid w:val="005D1B67"/>
    <w:rsid w:val="005D1C91"/>
    <w:rsid w:val="005D2CC2"/>
    <w:rsid w:val="005D644A"/>
    <w:rsid w:val="005D68B6"/>
    <w:rsid w:val="005D6EBE"/>
    <w:rsid w:val="005E7CE0"/>
    <w:rsid w:val="005F03E6"/>
    <w:rsid w:val="005F27FC"/>
    <w:rsid w:val="005F3883"/>
    <w:rsid w:val="005F45E5"/>
    <w:rsid w:val="0060127B"/>
    <w:rsid w:val="006040A3"/>
    <w:rsid w:val="006077D2"/>
    <w:rsid w:val="0061020E"/>
    <w:rsid w:val="00612972"/>
    <w:rsid w:val="00613B1C"/>
    <w:rsid w:val="00615812"/>
    <w:rsid w:val="006161E6"/>
    <w:rsid w:val="006163C8"/>
    <w:rsid w:val="006240CA"/>
    <w:rsid w:val="006360E3"/>
    <w:rsid w:val="00636B65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26BD"/>
    <w:rsid w:val="006626D6"/>
    <w:rsid w:val="006666A0"/>
    <w:rsid w:val="00667826"/>
    <w:rsid w:val="00672BC3"/>
    <w:rsid w:val="00672BE9"/>
    <w:rsid w:val="006733E5"/>
    <w:rsid w:val="006760BC"/>
    <w:rsid w:val="00677FAD"/>
    <w:rsid w:val="006847D6"/>
    <w:rsid w:val="0068488E"/>
    <w:rsid w:val="00695F16"/>
    <w:rsid w:val="006972A4"/>
    <w:rsid w:val="006A0674"/>
    <w:rsid w:val="006A142B"/>
    <w:rsid w:val="006A1D10"/>
    <w:rsid w:val="006A287D"/>
    <w:rsid w:val="006A2A58"/>
    <w:rsid w:val="006A3792"/>
    <w:rsid w:val="006A3C6E"/>
    <w:rsid w:val="006A4762"/>
    <w:rsid w:val="006A523F"/>
    <w:rsid w:val="006A52EE"/>
    <w:rsid w:val="006A5692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55B3"/>
    <w:rsid w:val="006F620D"/>
    <w:rsid w:val="007028A6"/>
    <w:rsid w:val="007049E1"/>
    <w:rsid w:val="007076DC"/>
    <w:rsid w:val="00711A41"/>
    <w:rsid w:val="00712931"/>
    <w:rsid w:val="0071333E"/>
    <w:rsid w:val="0071614C"/>
    <w:rsid w:val="00720E8B"/>
    <w:rsid w:val="007233E5"/>
    <w:rsid w:val="007247A9"/>
    <w:rsid w:val="0072486E"/>
    <w:rsid w:val="007268B8"/>
    <w:rsid w:val="00727CBE"/>
    <w:rsid w:val="00730323"/>
    <w:rsid w:val="00730A05"/>
    <w:rsid w:val="00730E47"/>
    <w:rsid w:val="0073366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40A8"/>
    <w:rsid w:val="007543A3"/>
    <w:rsid w:val="00756DEB"/>
    <w:rsid w:val="007603E1"/>
    <w:rsid w:val="00762EBB"/>
    <w:rsid w:val="00766C1E"/>
    <w:rsid w:val="0076782C"/>
    <w:rsid w:val="0077419B"/>
    <w:rsid w:val="00781436"/>
    <w:rsid w:val="00785376"/>
    <w:rsid w:val="00785630"/>
    <w:rsid w:val="00787592"/>
    <w:rsid w:val="00790893"/>
    <w:rsid w:val="007941C3"/>
    <w:rsid w:val="007949AF"/>
    <w:rsid w:val="007963F3"/>
    <w:rsid w:val="007A2D30"/>
    <w:rsid w:val="007A4606"/>
    <w:rsid w:val="007A482F"/>
    <w:rsid w:val="007B10C3"/>
    <w:rsid w:val="007B1C92"/>
    <w:rsid w:val="007B23D3"/>
    <w:rsid w:val="007B27F4"/>
    <w:rsid w:val="007B3D16"/>
    <w:rsid w:val="007B58B8"/>
    <w:rsid w:val="007B77A1"/>
    <w:rsid w:val="007B79DD"/>
    <w:rsid w:val="007C48BB"/>
    <w:rsid w:val="007C5384"/>
    <w:rsid w:val="007D262F"/>
    <w:rsid w:val="007D3C70"/>
    <w:rsid w:val="007D493A"/>
    <w:rsid w:val="007D743C"/>
    <w:rsid w:val="007D754C"/>
    <w:rsid w:val="007E119E"/>
    <w:rsid w:val="007E24E6"/>
    <w:rsid w:val="007E6505"/>
    <w:rsid w:val="007E797B"/>
    <w:rsid w:val="007E7CC8"/>
    <w:rsid w:val="007F1326"/>
    <w:rsid w:val="008000A0"/>
    <w:rsid w:val="00800424"/>
    <w:rsid w:val="00800791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76F0"/>
    <w:rsid w:val="00856905"/>
    <w:rsid w:val="008638DC"/>
    <w:rsid w:val="00865343"/>
    <w:rsid w:val="00865456"/>
    <w:rsid w:val="00865AC7"/>
    <w:rsid w:val="008717AD"/>
    <w:rsid w:val="00871C86"/>
    <w:rsid w:val="00873A06"/>
    <w:rsid w:val="0087489B"/>
    <w:rsid w:val="00874BE4"/>
    <w:rsid w:val="00875590"/>
    <w:rsid w:val="00875B90"/>
    <w:rsid w:val="0088076A"/>
    <w:rsid w:val="00885FE4"/>
    <w:rsid w:val="00887E00"/>
    <w:rsid w:val="00887E26"/>
    <w:rsid w:val="0089092F"/>
    <w:rsid w:val="00892C77"/>
    <w:rsid w:val="00893600"/>
    <w:rsid w:val="00894035"/>
    <w:rsid w:val="008A2AC5"/>
    <w:rsid w:val="008A38AC"/>
    <w:rsid w:val="008A3BCD"/>
    <w:rsid w:val="008A4818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E45"/>
    <w:rsid w:val="008C2419"/>
    <w:rsid w:val="008C34B7"/>
    <w:rsid w:val="008C3667"/>
    <w:rsid w:val="008C3D60"/>
    <w:rsid w:val="008C5BD6"/>
    <w:rsid w:val="008C67A3"/>
    <w:rsid w:val="008C7027"/>
    <w:rsid w:val="008D0661"/>
    <w:rsid w:val="008D253C"/>
    <w:rsid w:val="008D35FD"/>
    <w:rsid w:val="008D6B4D"/>
    <w:rsid w:val="008E05BB"/>
    <w:rsid w:val="008E3B43"/>
    <w:rsid w:val="008E575A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5BEC"/>
    <w:rsid w:val="0092013D"/>
    <w:rsid w:val="0092467A"/>
    <w:rsid w:val="00925AB4"/>
    <w:rsid w:val="00925BFA"/>
    <w:rsid w:val="009301E2"/>
    <w:rsid w:val="00932BC3"/>
    <w:rsid w:val="00932CC4"/>
    <w:rsid w:val="009342FA"/>
    <w:rsid w:val="00935320"/>
    <w:rsid w:val="009354BF"/>
    <w:rsid w:val="009439B8"/>
    <w:rsid w:val="009521D9"/>
    <w:rsid w:val="00957E4A"/>
    <w:rsid w:val="00960362"/>
    <w:rsid w:val="00961FB7"/>
    <w:rsid w:val="00962BA7"/>
    <w:rsid w:val="00963554"/>
    <w:rsid w:val="009643F0"/>
    <w:rsid w:val="009652F4"/>
    <w:rsid w:val="00965D4E"/>
    <w:rsid w:val="00967B8A"/>
    <w:rsid w:val="00974BE4"/>
    <w:rsid w:val="00977EDA"/>
    <w:rsid w:val="009818D5"/>
    <w:rsid w:val="00986323"/>
    <w:rsid w:val="00993D63"/>
    <w:rsid w:val="00995F00"/>
    <w:rsid w:val="009977AD"/>
    <w:rsid w:val="009A03FC"/>
    <w:rsid w:val="009A45D4"/>
    <w:rsid w:val="009A4E72"/>
    <w:rsid w:val="009A4F5A"/>
    <w:rsid w:val="009A5876"/>
    <w:rsid w:val="009A5A37"/>
    <w:rsid w:val="009A6897"/>
    <w:rsid w:val="009A6B03"/>
    <w:rsid w:val="009A6F11"/>
    <w:rsid w:val="009B1176"/>
    <w:rsid w:val="009B46D6"/>
    <w:rsid w:val="009C0459"/>
    <w:rsid w:val="009C0F99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E00DB"/>
    <w:rsid w:val="009E0B4A"/>
    <w:rsid w:val="009E4FB2"/>
    <w:rsid w:val="009E5BCC"/>
    <w:rsid w:val="009E6679"/>
    <w:rsid w:val="009E6946"/>
    <w:rsid w:val="009F0A72"/>
    <w:rsid w:val="009F27FA"/>
    <w:rsid w:val="009F3421"/>
    <w:rsid w:val="009F380A"/>
    <w:rsid w:val="009F47BC"/>
    <w:rsid w:val="009F58C0"/>
    <w:rsid w:val="009F59DC"/>
    <w:rsid w:val="009F6976"/>
    <w:rsid w:val="00A03075"/>
    <w:rsid w:val="00A10218"/>
    <w:rsid w:val="00A123D2"/>
    <w:rsid w:val="00A13538"/>
    <w:rsid w:val="00A14821"/>
    <w:rsid w:val="00A1561B"/>
    <w:rsid w:val="00A15A1C"/>
    <w:rsid w:val="00A21951"/>
    <w:rsid w:val="00A2517A"/>
    <w:rsid w:val="00A2579C"/>
    <w:rsid w:val="00A26398"/>
    <w:rsid w:val="00A31D40"/>
    <w:rsid w:val="00A33005"/>
    <w:rsid w:val="00A330DA"/>
    <w:rsid w:val="00A339CC"/>
    <w:rsid w:val="00A34559"/>
    <w:rsid w:val="00A35F84"/>
    <w:rsid w:val="00A40569"/>
    <w:rsid w:val="00A449BD"/>
    <w:rsid w:val="00A46FC9"/>
    <w:rsid w:val="00A51472"/>
    <w:rsid w:val="00A539C5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51A0"/>
    <w:rsid w:val="00A75E1C"/>
    <w:rsid w:val="00A75F28"/>
    <w:rsid w:val="00A767E4"/>
    <w:rsid w:val="00A77539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533"/>
    <w:rsid w:val="00AA3AB1"/>
    <w:rsid w:val="00AA3B3C"/>
    <w:rsid w:val="00AA4FBF"/>
    <w:rsid w:val="00AA5688"/>
    <w:rsid w:val="00AB0680"/>
    <w:rsid w:val="00AB4DF3"/>
    <w:rsid w:val="00AB77B7"/>
    <w:rsid w:val="00AC06B6"/>
    <w:rsid w:val="00AC13D8"/>
    <w:rsid w:val="00AC3F47"/>
    <w:rsid w:val="00AC527F"/>
    <w:rsid w:val="00AC59D1"/>
    <w:rsid w:val="00AC5AF7"/>
    <w:rsid w:val="00AC6F8A"/>
    <w:rsid w:val="00AD1131"/>
    <w:rsid w:val="00AD2AC9"/>
    <w:rsid w:val="00AD304F"/>
    <w:rsid w:val="00AD4F47"/>
    <w:rsid w:val="00AD52C1"/>
    <w:rsid w:val="00AE4A2D"/>
    <w:rsid w:val="00AE75B7"/>
    <w:rsid w:val="00AF0D7C"/>
    <w:rsid w:val="00AF2AB8"/>
    <w:rsid w:val="00AF63CF"/>
    <w:rsid w:val="00AF69FD"/>
    <w:rsid w:val="00B0030F"/>
    <w:rsid w:val="00B00790"/>
    <w:rsid w:val="00B009FD"/>
    <w:rsid w:val="00B05F10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0311"/>
    <w:rsid w:val="00B41BE2"/>
    <w:rsid w:val="00B420D5"/>
    <w:rsid w:val="00B42AE8"/>
    <w:rsid w:val="00B4353A"/>
    <w:rsid w:val="00B50456"/>
    <w:rsid w:val="00B50AEE"/>
    <w:rsid w:val="00B52A0E"/>
    <w:rsid w:val="00B56229"/>
    <w:rsid w:val="00B56345"/>
    <w:rsid w:val="00B57389"/>
    <w:rsid w:val="00B579CB"/>
    <w:rsid w:val="00B57E56"/>
    <w:rsid w:val="00B60153"/>
    <w:rsid w:val="00B61DE2"/>
    <w:rsid w:val="00B645FE"/>
    <w:rsid w:val="00B656A6"/>
    <w:rsid w:val="00B65D0F"/>
    <w:rsid w:val="00B72C77"/>
    <w:rsid w:val="00B7303E"/>
    <w:rsid w:val="00B76261"/>
    <w:rsid w:val="00B763DE"/>
    <w:rsid w:val="00B765AF"/>
    <w:rsid w:val="00B81FF3"/>
    <w:rsid w:val="00B84F15"/>
    <w:rsid w:val="00B85286"/>
    <w:rsid w:val="00B87204"/>
    <w:rsid w:val="00B91D52"/>
    <w:rsid w:val="00B9565C"/>
    <w:rsid w:val="00B97792"/>
    <w:rsid w:val="00BA77A3"/>
    <w:rsid w:val="00BB07FE"/>
    <w:rsid w:val="00BB2344"/>
    <w:rsid w:val="00BB44FC"/>
    <w:rsid w:val="00BB5062"/>
    <w:rsid w:val="00BB5771"/>
    <w:rsid w:val="00BB5B4A"/>
    <w:rsid w:val="00BB7C14"/>
    <w:rsid w:val="00BC2512"/>
    <w:rsid w:val="00BC25B6"/>
    <w:rsid w:val="00BC4D15"/>
    <w:rsid w:val="00BC734E"/>
    <w:rsid w:val="00BD1099"/>
    <w:rsid w:val="00BD2EE6"/>
    <w:rsid w:val="00BD6A36"/>
    <w:rsid w:val="00BD706B"/>
    <w:rsid w:val="00BE1067"/>
    <w:rsid w:val="00BE1DDD"/>
    <w:rsid w:val="00BE404E"/>
    <w:rsid w:val="00BE4A3F"/>
    <w:rsid w:val="00BE6DB9"/>
    <w:rsid w:val="00BE735C"/>
    <w:rsid w:val="00BE792E"/>
    <w:rsid w:val="00BF2A3D"/>
    <w:rsid w:val="00BF7564"/>
    <w:rsid w:val="00BF7CFD"/>
    <w:rsid w:val="00C0022F"/>
    <w:rsid w:val="00C0047B"/>
    <w:rsid w:val="00C0136B"/>
    <w:rsid w:val="00C02E33"/>
    <w:rsid w:val="00C03AF4"/>
    <w:rsid w:val="00C05A35"/>
    <w:rsid w:val="00C1318C"/>
    <w:rsid w:val="00C13FBA"/>
    <w:rsid w:val="00C17F9C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719"/>
    <w:rsid w:val="00C36D43"/>
    <w:rsid w:val="00C41EFB"/>
    <w:rsid w:val="00C41F6B"/>
    <w:rsid w:val="00C42541"/>
    <w:rsid w:val="00C46E18"/>
    <w:rsid w:val="00C528BC"/>
    <w:rsid w:val="00C56FB0"/>
    <w:rsid w:val="00C57714"/>
    <w:rsid w:val="00C63F7D"/>
    <w:rsid w:val="00C66F8A"/>
    <w:rsid w:val="00C675B9"/>
    <w:rsid w:val="00C716B8"/>
    <w:rsid w:val="00C73A0C"/>
    <w:rsid w:val="00C73E45"/>
    <w:rsid w:val="00C76579"/>
    <w:rsid w:val="00C779BB"/>
    <w:rsid w:val="00C816F5"/>
    <w:rsid w:val="00C83F37"/>
    <w:rsid w:val="00C8759A"/>
    <w:rsid w:val="00C91A42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32A"/>
    <w:rsid w:val="00CC48B6"/>
    <w:rsid w:val="00CC5352"/>
    <w:rsid w:val="00CC5FB8"/>
    <w:rsid w:val="00CD3577"/>
    <w:rsid w:val="00CD5CE3"/>
    <w:rsid w:val="00CE13AC"/>
    <w:rsid w:val="00CE6E0D"/>
    <w:rsid w:val="00CE7F47"/>
    <w:rsid w:val="00CF2FDA"/>
    <w:rsid w:val="00CF3A9D"/>
    <w:rsid w:val="00CF6B4F"/>
    <w:rsid w:val="00CF6F2B"/>
    <w:rsid w:val="00CF7AAC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1540"/>
    <w:rsid w:val="00D217BC"/>
    <w:rsid w:val="00D23FC2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45BB"/>
    <w:rsid w:val="00D449D1"/>
    <w:rsid w:val="00D44C30"/>
    <w:rsid w:val="00D44ED8"/>
    <w:rsid w:val="00D459A6"/>
    <w:rsid w:val="00D468BE"/>
    <w:rsid w:val="00D4767C"/>
    <w:rsid w:val="00D47D8A"/>
    <w:rsid w:val="00D548DC"/>
    <w:rsid w:val="00D56C2E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3B3C"/>
    <w:rsid w:val="00D741AD"/>
    <w:rsid w:val="00D77EC0"/>
    <w:rsid w:val="00D81244"/>
    <w:rsid w:val="00D81E44"/>
    <w:rsid w:val="00D8274E"/>
    <w:rsid w:val="00D86245"/>
    <w:rsid w:val="00D86620"/>
    <w:rsid w:val="00D905D2"/>
    <w:rsid w:val="00D907A4"/>
    <w:rsid w:val="00DA0825"/>
    <w:rsid w:val="00DA25EA"/>
    <w:rsid w:val="00DA5709"/>
    <w:rsid w:val="00DA5E65"/>
    <w:rsid w:val="00DB065F"/>
    <w:rsid w:val="00DB125D"/>
    <w:rsid w:val="00DB1320"/>
    <w:rsid w:val="00DB296E"/>
    <w:rsid w:val="00DC065C"/>
    <w:rsid w:val="00DC0899"/>
    <w:rsid w:val="00DC1F4F"/>
    <w:rsid w:val="00DC4104"/>
    <w:rsid w:val="00DD1B3D"/>
    <w:rsid w:val="00DD2373"/>
    <w:rsid w:val="00DD2505"/>
    <w:rsid w:val="00DD6903"/>
    <w:rsid w:val="00DD6C05"/>
    <w:rsid w:val="00DE1862"/>
    <w:rsid w:val="00DE2856"/>
    <w:rsid w:val="00DE32A4"/>
    <w:rsid w:val="00DE3D77"/>
    <w:rsid w:val="00DE3E3E"/>
    <w:rsid w:val="00DE5A00"/>
    <w:rsid w:val="00DE73C8"/>
    <w:rsid w:val="00DF3834"/>
    <w:rsid w:val="00DF3F43"/>
    <w:rsid w:val="00DF68EC"/>
    <w:rsid w:val="00DF7BBE"/>
    <w:rsid w:val="00E000F8"/>
    <w:rsid w:val="00E03BDA"/>
    <w:rsid w:val="00E0413B"/>
    <w:rsid w:val="00E06ADC"/>
    <w:rsid w:val="00E11744"/>
    <w:rsid w:val="00E119FC"/>
    <w:rsid w:val="00E11B75"/>
    <w:rsid w:val="00E148DA"/>
    <w:rsid w:val="00E15E41"/>
    <w:rsid w:val="00E21528"/>
    <w:rsid w:val="00E22B35"/>
    <w:rsid w:val="00E23B7F"/>
    <w:rsid w:val="00E250E8"/>
    <w:rsid w:val="00E25DC6"/>
    <w:rsid w:val="00E26A5F"/>
    <w:rsid w:val="00E315AC"/>
    <w:rsid w:val="00E33A91"/>
    <w:rsid w:val="00E3406D"/>
    <w:rsid w:val="00E34458"/>
    <w:rsid w:val="00E351F9"/>
    <w:rsid w:val="00E3748B"/>
    <w:rsid w:val="00E40EF8"/>
    <w:rsid w:val="00E44169"/>
    <w:rsid w:val="00E465D3"/>
    <w:rsid w:val="00E46812"/>
    <w:rsid w:val="00E46AAE"/>
    <w:rsid w:val="00E5097D"/>
    <w:rsid w:val="00E519F7"/>
    <w:rsid w:val="00E527D2"/>
    <w:rsid w:val="00E541DB"/>
    <w:rsid w:val="00E558C8"/>
    <w:rsid w:val="00E56477"/>
    <w:rsid w:val="00E578D1"/>
    <w:rsid w:val="00E57D7D"/>
    <w:rsid w:val="00E60285"/>
    <w:rsid w:val="00E73924"/>
    <w:rsid w:val="00E757FE"/>
    <w:rsid w:val="00E761EA"/>
    <w:rsid w:val="00E80246"/>
    <w:rsid w:val="00E84B81"/>
    <w:rsid w:val="00E86128"/>
    <w:rsid w:val="00E9054D"/>
    <w:rsid w:val="00E906C9"/>
    <w:rsid w:val="00E93DDB"/>
    <w:rsid w:val="00E95F89"/>
    <w:rsid w:val="00EA0978"/>
    <w:rsid w:val="00EA1413"/>
    <w:rsid w:val="00EA24A3"/>
    <w:rsid w:val="00EA25B4"/>
    <w:rsid w:val="00EA360D"/>
    <w:rsid w:val="00EA4FF6"/>
    <w:rsid w:val="00EA51E6"/>
    <w:rsid w:val="00EA7734"/>
    <w:rsid w:val="00EB1B27"/>
    <w:rsid w:val="00EB1C49"/>
    <w:rsid w:val="00EB2C2D"/>
    <w:rsid w:val="00EB5CBD"/>
    <w:rsid w:val="00EB790E"/>
    <w:rsid w:val="00EB7F9B"/>
    <w:rsid w:val="00EC225C"/>
    <w:rsid w:val="00EC2E43"/>
    <w:rsid w:val="00EC3256"/>
    <w:rsid w:val="00EC3486"/>
    <w:rsid w:val="00EC418C"/>
    <w:rsid w:val="00EC4C47"/>
    <w:rsid w:val="00EC7A12"/>
    <w:rsid w:val="00ED06FD"/>
    <w:rsid w:val="00ED336A"/>
    <w:rsid w:val="00ED3BA1"/>
    <w:rsid w:val="00ED3F04"/>
    <w:rsid w:val="00ED4F1B"/>
    <w:rsid w:val="00ED68F3"/>
    <w:rsid w:val="00ED6A52"/>
    <w:rsid w:val="00EE0D76"/>
    <w:rsid w:val="00EE26D0"/>
    <w:rsid w:val="00EE5A87"/>
    <w:rsid w:val="00EE72DB"/>
    <w:rsid w:val="00EE786F"/>
    <w:rsid w:val="00EF4769"/>
    <w:rsid w:val="00EF7D59"/>
    <w:rsid w:val="00F01650"/>
    <w:rsid w:val="00F0407A"/>
    <w:rsid w:val="00F05876"/>
    <w:rsid w:val="00F070C4"/>
    <w:rsid w:val="00F102B8"/>
    <w:rsid w:val="00F111AE"/>
    <w:rsid w:val="00F160FD"/>
    <w:rsid w:val="00F16DAF"/>
    <w:rsid w:val="00F23163"/>
    <w:rsid w:val="00F2663A"/>
    <w:rsid w:val="00F2685D"/>
    <w:rsid w:val="00F26CAA"/>
    <w:rsid w:val="00F30775"/>
    <w:rsid w:val="00F319C8"/>
    <w:rsid w:val="00F3203E"/>
    <w:rsid w:val="00F32670"/>
    <w:rsid w:val="00F32C99"/>
    <w:rsid w:val="00F37FFD"/>
    <w:rsid w:val="00F44702"/>
    <w:rsid w:val="00F45626"/>
    <w:rsid w:val="00F45A1B"/>
    <w:rsid w:val="00F45B48"/>
    <w:rsid w:val="00F45C55"/>
    <w:rsid w:val="00F462CD"/>
    <w:rsid w:val="00F47327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75BE"/>
    <w:rsid w:val="00F6788A"/>
    <w:rsid w:val="00F67C65"/>
    <w:rsid w:val="00F67E6A"/>
    <w:rsid w:val="00F70A0E"/>
    <w:rsid w:val="00F70DAF"/>
    <w:rsid w:val="00F81981"/>
    <w:rsid w:val="00F838FE"/>
    <w:rsid w:val="00F83AFB"/>
    <w:rsid w:val="00F843D3"/>
    <w:rsid w:val="00F9160D"/>
    <w:rsid w:val="00F93890"/>
    <w:rsid w:val="00F93BEE"/>
    <w:rsid w:val="00F94973"/>
    <w:rsid w:val="00F95DD6"/>
    <w:rsid w:val="00F972A3"/>
    <w:rsid w:val="00F97373"/>
    <w:rsid w:val="00F97F64"/>
    <w:rsid w:val="00FA21CA"/>
    <w:rsid w:val="00FA4B00"/>
    <w:rsid w:val="00FA7844"/>
    <w:rsid w:val="00FB151F"/>
    <w:rsid w:val="00FB4997"/>
    <w:rsid w:val="00FB5377"/>
    <w:rsid w:val="00FB59D8"/>
    <w:rsid w:val="00FB6C92"/>
    <w:rsid w:val="00FC04C8"/>
    <w:rsid w:val="00FC17B7"/>
    <w:rsid w:val="00FC3050"/>
    <w:rsid w:val="00FC328E"/>
    <w:rsid w:val="00FC3DB0"/>
    <w:rsid w:val="00FC675A"/>
    <w:rsid w:val="00FD0529"/>
    <w:rsid w:val="00FD09D5"/>
    <w:rsid w:val="00FD3AB8"/>
    <w:rsid w:val="00FD4152"/>
    <w:rsid w:val="00FD599B"/>
    <w:rsid w:val="00FD679B"/>
    <w:rsid w:val="00FE272D"/>
    <w:rsid w:val="00FE27DF"/>
    <w:rsid w:val="00FE33D5"/>
    <w:rsid w:val="00FE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4244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368</cp:revision>
  <cp:lastPrinted>2020-02-27T09:21:00Z</cp:lastPrinted>
  <dcterms:created xsi:type="dcterms:W3CDTF">2017-08-31T06:24:00Z</dcterms:created>
  <dcterms:modified xsi:type="dcterms:W3CDTF">2020-02-28T11:46:00Z</dcterms:modified>
</cp:coreProperties>
</file>