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40" w:rsidRDefault="00951640" w:rsidP="0095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ПРОЕКТ РЕШЕНИЯ СОВЕТА ДЕПУТАТОВ</w:t>
      </w:r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МОЖАЙСКОГО МУНИЦИПАЛЬНОГО РАЙОНА</w:t>
      </w:r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МОСКОВСКОЙ ОБЛАСТИ</w:t>
      </w:r>
    </w:p>
    <w:p w:rsidR="00951640" w:rsidRPr="00951640" w:rsidRDefault="00951640" w:rsidP="009516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1640" w:rsidRPr="00951640" w:rsidRDefault="00951640" w:rsidP="009516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1640" w:rsidRPr="00951640" w:rsidRDefault="00951640" w:rsidP="0095164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51640" w:rsidRPr="00951640" w:rsidRDefault="00951640" w:rsidP="009516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libri" w:hAnsi="Calibri" w:cs="Calibri"/>
        </w:rPr>
      </w:pPr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внесении изменений в  Положение о денежном содержании лиц, замещающих муниципальные должности и должности муниципальной службы в муниципальном образовании  </w:t>
      </w:r>
      <w:r w:rsidRPr="00951640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Можайский муниципальный район Московской области</w:t>
      </w:r>
      <w:r w:rsidRPr="00951640">
        <w:rPr>
          <w:rFonts w:ascii="Times New Roman" w:hAnsi="Times New Roman" w:cs="Times New Roman"/>
          <w:b/>
          <w:bCs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утверждённое   решением Совета депутатов Можайского муниципального района от 30.12.2011 № 367/2011-Р</w:t>
      </w:r>
    </w:p>
    <w:p w:rsidR="00951640" w:rsidRPr="00951640" w:rsidRDefault="00951640" w:rsidP="00951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 соответствии с Федеральным законом от 06.10.2003 № 131-ФЗ </w:t>
      </w:r>
      <w:r w:rsidRPr="009516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95164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Федеральным законом от 02.03.2007 № 25-ФЗ </w:t>
      </w:r>
      <w:r w:rsidRPr="009516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муниципальной службе в Российской Федерации</w:t>
      </w:r>
      <w:r w:rsidRPr="0095164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Законом Московской области от 24.07.2007 № 137/2007-ОЗ </w:t>
      </w:r>
      <w:r w:rsidRPr="009516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муниципальной службе в Московской области</w:t>
      </w:r>
      <w:r w:rsidRPr="0095164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 xml:space="preserve">Законом Московской области от 11.11.2011 № 194/2011-ОЗ </w:t>
      </w:r>
      <w:r w:rsidRPr="009516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денежном содержании лиц, замещающих муниципальные должности и должности муниципальной службы 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Московской области</w:t>
      </w:r>
      <w:r w:rsidRPr="0095164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Уставом Можайского муниципального района, Совет депутатов Можайского муниципального района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РЕШИЛ</w:t>
      </w:r>
      <w:r>
        <w:rPr>
          <w:rFonts w:ascii="Times New Roman CYR" w:hAnsi="Times New Roman CYR" w:cs="Times New Roman CYR"/>
          <w:sz w:val="24"/>
          <w:szCs w:val="24"/>
        </w:rPr>
        <w:t>:</w:t>
      </w:r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5164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Внести  в  Положение о денежном содержании лиц, замещающих муниципальные должности и должности муниципальной службы в муниципальном образовании  </w:t>
      </w:r>
      <w:r w:rsidRPr="009516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Можайский муниципальный район Московской области</w:t>
      </w:r>
      <w:r w:rsidRPr="00951640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утверждённое решением Совета депутатов Можайского муниципального района от 30.12.2011 № 367/2011-Р (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далее-Положение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), следующие изменения:</w:t>
      </w:r>
      <w:proofErr w:type="gramEnd"/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4"/>
          <w:szCs w:val="24"/>
        </w:rPr>
      </w:pPr>
      <w:r w:rsidRPr="00951640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 CYR" w:hAnsi="Times New Roman CYR" w:cs="Times New Roman CYR"/>
          <w:sz w:val="24"/>
          <w:szCs w:val="24"/>
        </w:rPr>
        <w:t>Пункт 13.10. изложить в следующей редакции:</w:t>
      </w:r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4"/>
          <w:szCs w:val="24"/>
        </w:rPr>
      </w:pPr>
      <w:r w:rsidRPr="00951640">
        <w:rPr>
          <w:rFonts w:ascii="Times New Roman" w:hAnsi="Times New Roman" w:cs="Times New Roman"/>
          <w:sz w:val="24"/>
          <w:szCs w:val="24"/>
        </w:rPr>
        <w:t xml:space="preserve">«13.10.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Муниципальному служащему гарантируется ежегодная дополнительная денежная выплата к ежегодному оплачиваемому отпуску на лечение и отдых в размере, не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превышающим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10-ти должностных окладов специалиста II категории в органах государственной власти Московской области.</w:t>
      </w:r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Размер ежегодной дополнительной денежной выплаты к ежегодному оплачиваемому отпуску на лечение и отдых устанавливается Главой Можайского муниципального района и определяется исходя из финансовых возможностей Можайского муниципального района при формировании бюджета на соответствующий год.</w:t>
      </w:r>
    </w:p>
    <w:p w:rsidR="00951640" w:rsidRPr="00951640" w:rsidRDefault="00951640" w:rsidP="009516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Дополнительная денежная выплата к ежегодному оплачиваемому отпуску на лечение и отдых предоставляется в полном объеме или в ее части по заявлению муниципального служащего при предоставлении ежегодного оплачиваемого отпуска или его части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</w:t>
      </w:r>
      <w:r w:rsidRPr="0095164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951640">
        <w:rPr>
          <w:rFonts w:ascii="Times New Roman" w:hAnsi="Times New Roman" w:cs="Times New Roman"/>
          <w:sz w:val="24"/>
          <w:szCs w:val="24"/>
        </w:rPr>
        <w:t xml:space="preserve"> 2. </w:t>
      </w:r>
      <w:r>
        <w:rPr>
          <w:rFonts w:ascii="Times New Roman CYR" w:hAnsi="Times New Roman CYR" w:cs="Times New Roman CYR"/>
          <w:sz w:val="24"/>
          <w:szCs w:val="24"/>
        </w:rPr>
        <w:t xml:space="preserve">Опубликовать настоящее решение в газете </w:t>
      </w:r>
      <w:r w:rsidRPr="0095164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Новая жизнь</w:t>
      </w:r>
      <w:r w:rsidRPr="0095164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разместить на официальном сайте администрации Можайского муниципального района.</w:t>
      </w:r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951640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Настоящее решение вступает в силу с момента опубликования и распространяется на правоотношения, возникшие с 01.01.2014.</w:t>
      </w:r>
    </w:p>
    <w:p w:rsidR="00951640" w:rsidRPr="00951640" w:rsidRDefault="00951640" w:rsidP="0095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1640">
        <w:rPr>
          <w:rFonts w:ascii="Times New Roman" w:hAnsi="Times New Roman" w:cs="Times New Roman"/>
          <w:sz w:val="24"/>
          <w:szCs w:val="24"/>
        </w:rPr>
        <w:tab/>
      </w:r>
      <w:r w:rsidRPr="00951640">
        <w:rPr>
          <w:rFonts w:ascii="Times New Roman" w:hAnsi="Times New Roman" w:cs="Times New Roman"/>
          <w:sz w:val="24"/>
          <w:szCs w:val="24"/>
        </w:rPr>
        <w:tab/>
      </w:r>
    </w:p>
    <w:p w:rsidR="00951640" w:rsidRPr="00951640" w:rsidRDefault="00951640" w:rsidP="0095164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51640" w:rsidRDefault="00951640" w:rsidP="00951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 МОЖАЙСКОГО</w:t>
      </w:r>
    </w:p>
    <w:p w:rsidR="00D72647" w:rsidRDefault="00951640" w:rsidP="00951640"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МУНИЦИПАЛЬНОГО РАЙОНА                                                                  А. В. 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ЧЕРНЫЙ</w:t>
      </w:r>
      <w:proofErr w:type="gramEnd"/>
    </w:p>
    <w:sectPr w:rsidR="00D72647" w:rsidSect="00D72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640"/>
    <w:rsid w:val="00951640"/>
    <w:rsid w:val="00D72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Балалаева</dc:creator>
  <cp:lastModifiedBy>Екатерина Балалаева</cp:lastModifiedBy>
  <cp:revision>1</cp:revision>
  <dcterms:created xsi:type="dcterms:W3CDTF">2014-09-18T10:03:00Z</dcterms:created>
  <dcterms:modified xsi:type="dcterms:W3CDTF">2014-09-18T10:04:00Z</dcterms:modified>
</cp:coreProperties>
</file>