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031C46" w:rsidRDefault="00D66EBC" w:rsidP="00031C4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C46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Pr="00031C46" w:rsidRDefault="00D66EBC" w:rsidP="00031C4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C46">
        <w:rPr>
          <w:rFonts w:ascii="Times New Roman" w:hAnsi="Times New Roman" w:cs="Times New Roman"/>
          <w:b/>
          <w:sz w:val="24"/>
          <w:szCs w:val="24"/>
        </w:rPr>
        <w:t>о результатах плановой проверки</w:t>
      </w:r>
    </w:p>
    <w:p w:rsidR="00515D65" w:rsidRPr="00031C46" w:rsidRDefault="00DE5CBE" w:rsidP="00031C4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C46">
        <w:rPr>
          <w:rFonts w:ascii="Times New Roman" w:hAnsi="Times New Roman" w:cs="Times New Roman"/>
          <w:b/>
          <w:sz w:val="24"/>
          <w:szCs w:val="24"/>
        </w:rPr>
        <w:t>администрации городского поселения Можайск Можайского муниципального района Московской области</w:t>
      </w:r>
    </w:p>
    <w:p w:rsidR="00F160FD" w:rsidRPr="00031C46" w:rsidRDefault="00F160FD" w:rsidP="00031C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A44" w:rsidRPr="00031C46" w:rsidRDefault="00D66EBC" w:rsidP="00031C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C46">
        <w:rPr>
          <w:rFonts w:ascii="Times New Roman" w:hAnsi="Times New Roman" w:cs="Times New Roman"/>
          <w:b/>
          <w:sz w:val="24"/>
          <w:szCs w:val="24"/>
        </w:rPr>
        <w:tab/>
      </w:r>
      <w:r w:rsidR="00293A44" w:rsidRPr="00031C46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proofErr w:type="gramStart"/>
      <w:r w:rsidR="00293A44" w:rsidRPr="00031C46">
        <w:rPr>
          <w:rFonts w:ascii="Times New Roman" w:hAnsi="Times New Roman" w:cs="Times New Roman"/>
          <w:sz w:val="24"/>
          <w:szCs w:val="24"/>
        </w:rPr>
        <w:t>Сектор муниципального финансового контроля администрации Можайского муниципального района, исполняющий функции уполномоченного органа на осуществление контроля за соблюдением требований законодательства Российской Федерации и иных нормативных правых актов о контрактной системе в сфере закупок товаров, работ, услуг для обеспечения муниципальных нужд в соответствии с Положением о Секторе муниципального финансового контроля администрации Можайского муниципального района, утвержденным распоряжением администрации Можайского муниципального района от 04.05.2016</w:t>
      </w:r>
      <w:proofErr w:type="gramEnd"/>
      <w:r w:rsidR="00293A44" w:rsidRPr="00031C46">
        <w:rPr>
          <w:rFonts w:ascii="Times New Roman" w:hAnsi="Times New Roman" w:cs="Times New Roman"/>
          <w:sz w:val="24"/>
          <w:szCs w:val="24"/>
        </w:rPr>
        <w:t xml:space="preserve"> № 131-Р.</w:t>
      </w:r>
    </w:p>
    <w:p w:rsidR="00293A44" w:rsidRPr="00031C46" w:rsidRDefault="00293A44" w:rsidP="00031C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C46">
        <w:rPr>
          <w:rFonts w:ascii="Times New Roman" w:hAnsi="Times New Roman" w:cs="Times New Roman"/>
          <w:sz w:val="24"/>
          <w:szCs w:val="24"/>
        </w:rPr>
        <w:tab/>
      </w:r>
      <w:r w:rsidRPr="00031C46">
        <w:rPr>
          <w:rFonts w:ascii="Times New Roman" w:hAnsi="Times New Roman" w:cs="Times New Roman"/>
          <w:b/>
          <w:sz w:val="24"/>
          <w:szCs w:val="24"/>
        </w:rPr>
        <w:t xml:space="preserve">Дата и номер распоряжения о проведении проверки: </w:t>
      </w:r>
      <w:r w:rsidRPr="00031C46">
        <w:rPr>
          <w:rFonts w:ascii="Times New Roman" w:hAnsi="Times New Roman" w:cs="Times New Roman"/>
          <w:sz w:val="24"/>
          <w:szCs w:val="24"/>
        </w:rPr>
        <w:t>распоряжение администрации Можайского муници</w:t>
      </w:r>
      <w:r w:rsidR="00DE5CBE" w:rsidRPr="00031C46">
        <w:rPr>
          <w:rFonts w:ascii="Times New Roman" w:hAnsi="Times New Roman" w:cs="Times New Roman"/>
          <w:sz w:val="24"/>
          <w:szCs w:val="24"/>
        </w:rPr>
        <w:t>пального Московской области от 26</w:t>
      </w:r>
      <w:r w:rsidRPr="00031C46">
        <w:rPr>
          <w:rFonts w:ascii="Times New Roman" w:hAnsi="Times New Roman" w:cs="Times New Roman"/>
          <w:sz w:val="24"/>
          <w:szCs w:val="24"/>
        </w:rPr>
        <w:t>.0</w:t>
      </w:r>
      <w:r w:rsidR="00DE5CBE" w:rsidRPr="00031C46">
        <w:rPr>
          <w:rFonts w:ascii="Times New Roman" w:hAnsi="Times New Roman" w:cs="Times New Roman"/>
          <w:sz w:val="24"/>
          <w:szCs w:val="24"/>
        </w:rPr>
        <w:t>1</w:t>
      </w:r>
      <w:r w:rsidRPr="00031C46">
        <w:rPr>
          <w:rFonts w:ascii="Times New Roman" w:hAnsi="Times New Roman" w:cs="Times New Roman"/>
          <w:sz w:val="24"/>
          <w:szCs w:val="24"/>
        </w:rPr>
        <w:t>.201</w:t>
      </w:r>
      <w:r w:rsidR="00DE5CBE" w:rsidRPr="00031C46">
        <w:rPr>
          <w:rFonts w:ascii="Times New Roman" w:hAnsi="Times New Roman" w:cs="Times New Roman"/>
          <w:sz w:val="24"/>
          <w:szCs w:val="24"/>
        </w:rPr>
        <w:t>8</w:t>
      </w:r>
      <w:r w:rsidRPr="00031C46">
        <w:rPr>
          <w:rFonts w:ascii="Times New Roman" w:hAnsi="Times New Roman" w:cs="Times New Roman"/>
          <w:sz w:val="24"/>
          <w:szCs w:val="24"/>
        </w:rPr>
        <w:t xml:space="preserve"> № </w:t>
      </w:r>
      <w:r w:rsidR="00DE5CBE" w:rsidRPr="00031C46">
        <w:rPr>
          <w:rFonts w:ascii="Times New Roman" w:hAnsi="Times New Roman" w:cs="Times New Roman"/>
          <w:sz w:val="24"/>
          <w:szCs w:val="24"/>
        </w:rPr>
        <w:t>89</w:t>
      </w:r>
      <w:r w:rsidRPr="00031C46">
        <w:rPr>
          <w:rFonts w:ascii="Times New Roman" w:hAnsi="Times New Roman" w:cs="Times New Roman"/>
          <w:sz w:val="24"/>
          <w:szCs w:val="24"/>
        </w:rPr>
        <w:t xml:space="preserve">-Р «О проведении плановой проверки </w:t>
      </w:r>
      <w:r w:rsidR="00DE5CBE" w:rsidRPr="00031C46">
        <w:rPr>
          <w:rFonts w:ascii="Times New Roman" w:hAnsi="Times New Roman" w:cs="Times New Roman"/>
          <w:sz w:val="24"/>
          <w:szCs w:val="24"/>
        </w:rPr>
        <w:t>администрации городского поселения Можайск Можайского муниципального района Московской области</w:t>
      </w:r>
      <w:r w:rsidR="005838EF" w:rsidRPr="00031C46">
        <w:rPr>
          <w:rFonts w:ascii="Times New Roman" w:hAnsi="Times New Roman" w:cs="Times New Roman"/>
          <w:sz w:val="24"/>
          <w:szCs w:val="24"/>
        </w:rPr>
        <w:t>»</w:t>
      </w:r>
      <w:r w:rsidRPr="00031C46">
        <w:rPr>
          <w:rFonts w:ascii="Times New Roman" w:hAnsi="Times New Roman" w:cs="Times New Roman"/>
          <w:sz w:val="24"/>
          <w:szCs w:val="24"/>
        </w:rPr>
        <w:t>.</w:t>
      </w:r>
    </w:p>
    <w:p w:rsidR="00293A44" w:rsidRPr="00031C46" w:rsidRDefault="00293A44" w:rsidP="00031C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C4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31C46">
        <w:rPr>
          <w:rFonts w:ascii="Times New Roman" w:hAnsi="Times New Roman" w:cs="Times New Roman"/>
          <w:b/>
          <w:sz w:val="24"/>
          <w:szCs w:val="24"/>
        </w:rPr>
        <w:t>Основание проведения проверки:</w:t>
      </w:r>
      <w:r w:rsidRPr="00031C46">
        <w:rPr>
          <w:rFonts w:ascii="Times New Roman" w:hAnsi="Times New Roman" w:cs="Times New Roman"/>
          <w:sz w:val="24"/>
          <w:szCs w:val="24"/>
        </w:rPr>
        <w:t xml:space="preserve"> план проведения Сектором муниципального финансового контроля администрации Можайского муниципального района плановых проверок как органом, уполномоченным на осуществление контроля в сфере закупок (ч. 3 ст. 99 Федерального закона от 05.04.2013 № 44-ФЗ) при осуществлении закупок товаров, работ, услуг для обеспечения нужд Можайского муниципального района, поселений, входящих в состав Можайского муниципального района, на </w:t>
      </w:r>
      <w:r w:rsidR="00DE5CBE" w:rsidRPr="00031C46">
        <w:rPr>
          <w:rFonts w:ascii="Times New Roman" w:hAnsi="Times New Roman" w:cs="Times New Roman"/>
          <w:sz w:val="24"/>
          <w:szCs w:val="24"/>
        </w:rPr>
        <w:t>первое</w:t>
      </w:r>
      <w:r w:rsidRPr="00031C46">
        <w:rPr>
          <w:rFonts w:ascii="Times New Roman" w:hAnsi="Times New Roman" w:cs="Times New Roman"/>
          <w:sz w:val="24"/>
          <w:szCs w:val="24"/>
        </w:rPr>
        <w:t xml:space="preserve"> полугодие 201</w:t>
      </w:r>
      <w:r w:rsidR="00DE5CBE" w:rsidRPr="00031C46">
        <w:rPr>
          <w:rFonts w:ascii="Times New Roman" w:hAnsi="Times New Roman" w:cs="Times New Roman"/>
          <w:sz w:val="24"/>
          <w:szCs w:val="24"/>
        </w:rPr>
        <w:t>8</w:t>
      </w:r>
      <w:r w:rsidRPr="00031C46">
        <w:rPr>
          <w:rFonts w:ascii="Times New Roman" w:hAnsi="Times New Roman" w:cs="Times New Roman"/>
          <w:sz w:val="24"/>
          <w:szCs w:val="24"/>
        </w:rPr>
        <w:t xml:space="preserve"> года, утвержденный распоряжением администрации</w:t>
      </w:r>
      <w:proofErr w:type="gramEnd"/>
      <w:r w:rsidRPr="00031C46">
        <w:rPr>
          <w:rFonts w:ascii="Times New Roman" w:hAnsi="Times New Roman" w:cs="Times New Roman"/>
          <w:sz w:val="24"/>
          <w:szCs w:val="24"/>
        </w:rPr>
        <w:t xml:space="preserve"> Можайс</w:t>
      </w:r>
      <w:r w:rsidR="00DE5CBE" w:rsidRPr="00031C46">
        <w:rPr>
          <w:rFonts w:ascii="Times New Roman" w:hAnsi="Times New Roman" w:cs="Times New Roman"/>
          <w:sz w:val="24"/>
          <w:szCs w:val="24"/>
        </w:rPr>
        <w:t>кого муниципального района от 29</w:t>
      </w:r>
      <w:r w:rsidRPr="00031C46">
        <w:rPr>
          <w:rFonts w:ascii="Times New Roman" w:hAnsi="Times New Roman" w:cs="Times New Roman"/>
          <w:sz w:val="24"/>
          <w:szCs w:val="24"/>
        </w:rPr>
        <w:t>.</w:t>
      </w:r>
      <w:r w:rsidR="00DE5CBE" w:rsidRPr="00031C46">
        <w:rPr>
          <w:rFonts w:ascii="Times New Roman" w:hAnsi="Times New Roman" w:cs="Times New Roman"/>
          <w:sz w:val="24"/>
          <w:szCs w:val="24"/>
        </w:rPr>
        <w:t>11</w:t>
      </w:r>
      <w:r w:rsidRPr="00031C46">
        <w:rPr>
          <w:rFonts w:ascii="Times New Roman" w:hAnsi="Times New Roman" w:cs="Times New Roman"/>
          <w:sz w:val="24"/>
          <w:szCs w:val="24"/>
        </w:rPr>
        <w:t xml:space="preserve">.2017 № </w:t>
      </w:r>
      <w:r w:rsidR="00DE5CBE" w:rsidRPr="00031C46">
        <w:rPr>
          <w:rFonts w:ascii="Times New Roman" w:hAnsi="Times New Roman" w:cs="Times New Roman"/>
          <w:sz w:val="24"/>
          <w:szCs w:val="24"/>
        </w:rPr>
        <w:t>332</w:t>
      </w:r>
      <w:r w:rsidRPr="00031C46">
        <w:rPr>
          <w:rFonts w:ascii="Times New Roman" w:hAnsi="Times New Roman" w:cs="Times New Roman"/>
          <w:sz w:val="24"/>
          <w:szCs w:val="24"/>
        </w:rPr>
        <w:t>-Р.</w:t>
      </w:r>
    </w:p>
    <w:p w:rsidR="00293A44" w:rsidRPr="00031C46" w:rsidRDefault="00293A44" w:rsidP="00031C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C46">
        <w:rPr>
          <w:rFonts w:ascii="Times New Roman" w:hAnsi="Times New Roman" w:cs="Times New Roman"/>
          <w:sz w:val="24"/>
          <w:szCs w:val="24"/>
        </w:rPr>
        <w:tab/>
      </w:r>
      <w:r w:rsidRPr="00031C46">
        <w:rPr>
          <w:rFonts w:ascii="Times New Roman" w:hAnsi="Times New Roman" w:cs="Times New Roman"/>
          <w:b/>
          <w:sz w:val="24"/>
          <w:szCs w:val="24"/>
        </w:rPr>
        <w:t xml:space="preserve">Цель проведения проверки: </w:t>
      </w:r>
      <w:r w:rsidRPr="00031C46">
        <w:rPr>
          <w:rFonts w:ascii="Times New Roman" w:hAnsi="Times New Roman" w:cs="Times New Roman"/>
          <w:sz w:val="24"/>
          <w:szCs w:val="24"/>
        </w:rPr>
        <w:t>предупреждение и выявление нарушений законодательства Российской Федерации о контрактной системе в сфере закупок товаров, работ, услуг и иных нормативных правовых актов о контрактной системе в сфере закупок товаров, работ, услуг.</w:t>
      </w:r>
    </w:p>
    <w:p w:rsidR="00293A44" w:rsidRPr="00031C46" w:rsidRDefault="00293A44" w:rsidP="00031C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C46">
        <w:rPr>
          <w:rFonts w:ascii="Times New Roman" w:hAnsi="Times New Roman" w:cs="Times New Roman"/>
          <w:sz w:val="24"/>
          <w:szCs w:val="24"/>
        </w:rPr>
        <w:tab/>
      </w:r>
      <w:r w:rsidRPr="00031C46">
        <w:rPr>
          <w:rFonts w:ascii="Times New Roman" w:hAnsi="Times New Roman" w:cs="Times New Roman"/>
          <w:b/>
          <w:sz w:val="24"/>
          <w:szCs w:val="24"/>
        </w:rPr>
        <w:t xml:space="preserve">Предмет проверки: </w:t>
      </w:r>
      <w:r w:rsidRPr="00031C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при осуществлении </w:t>
      </w:r>
      <w:r w:rsidRPr="00031C4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закупок </w:t>
      </w:r>
      <w:r w:rsidR="00DE5CBE" w:rsidRPr="00031C4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администрацией городского поселения Можайск Можайского муниципального района Московской области</w:t>
      </w:r>
      <w:r w:rsidRPr="00031C46">
        <w:rPr>
          <w:rFonts w:ascii="Times New Roman" w:hAnsi="Times New Roman" w:cs="Times New Roman"/>
          <w:sz w:val="24"/>
          <w:szCs w:val="24"/>
        </w:rPr>
        <w:t>.</w:t>
      </w:r>
    </w:p>
    <w:p w:rsidR="00293A44" w:rsidRPr="00031C46" w:rsidRDefault="00293A44" w:rsidP="00031C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C46"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Субъекта проверки: </w:t>
      </w:r>
      <w:r w:rsidR="00DE5CBE" w:rsidRPr="00031C4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администрация городского поселения Можайск Можайского муниципального района Московской области</w:t>
      </w:r>
      <w:r w:rsidRPr="00031C46">
        <w:rPr>
          <w:rFonts w:ascii="Times New Roman" w:hAnsi="Times New Roman" w:cs="Times New Roman"/>
          <w:sz w:val="24"/>
          <w:szCs w:val="24"/>
        </w:rPr>
        <w:t>.</w:t>
      </w:r>
    </w:p>
    <w:p w:rsidR="00293A44" w:rsidRPr="00031C46" w:rsidRDefault="00293A44" w:rsidP="00031C46">
      <w:pPr>
        <w:spacing w:line="240" w:lineRule="auto"/>
        <w:ind w:firstLine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31C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Субъекта проверки: </w:t>
      </w:r>
      <w:r w:rsidRPr="00031C4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Москов</w:t>
      </w:r>
      <w:r w:rsidR="005838EF" w:rsidRPr="00031C4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ская область, </w:t>
      </w:r>
      <w:r w:rsidR="000F0D45" w:rsidRPr="00031C4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г. </w:t>
      </w:r>
      <w:r w:rsidR="005838EF" w:rsidRPr="00031C4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Можайск, ул. </w:t>
      </w:r>
      <w:r w:rsidR="000F0D45" w:rsidRPr="00031C4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Московская,</w:t>
      </w:r>
      <w:r w:rsidRPr="00031C4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97966" w:rsidRPr="00031C4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д. </w:t>
      </w:r>
      <w:r w:rsidR="000F0D45" w:rsidRPr="00031C4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15</w:t>
      </w:r>
      <w:r w:rsidRPr="00031C4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293A44" w:rsidRPr="00031C46" w:rsidRDefault="00293A44" w:rsidP="00031C46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031C46">
        <w:rPr>
          <w:rFonts w:ascii="Times New Roman" w:hAnsi="Times New Roman" w:cs="Times New Roman"/>
          <w:b/>
        </w:rPr>
        <w:t xml:space="preserve">Проверяемый период: </w:t>
      </w:r>
      <w:r w:rsidRPr="00031C46">
        <w:rPr>
          <w:rFonts w:ascii="Times New Roman" w:hAnsi="Times New Roman" w:cs="Times New Roman"/>
        </w:rPr>
        <w:t>с 01.01.2017 по</w:t>
      </w:r>
      <w:r w:rsidR="00DE5CBE" w:rsidRPr="00031C46">
        <w:rPr>
          <w:rFonts w:ascii="Times New Roman" w:hAnsi="Times New Roman" w:cs="Times New Roman"/>
        </w:rPr>
        <w:t xml:space="preserve"> 31</w:t>
      </w:r>
      <w:r w:rsidR="000F0D45" w:rsidRPr="00031C46">
        <w:rPr>
          <w:rFonts w:ascii="Times New Roman" w:hAnsi="Times New Roman" w:cs="Times New Roman"/>
        </w:rPr>
        <w:t>.1</w:t>
      </w:r>
      <w:r w:rsidR="00DE5CBE" w:rsidRPr="00031C46">
        <w:rPr>
          <w:rFonts w:ascii="Times New Roman" w:hAnsi="Times New Roman" w:cs="Times New Roman"/>
        </w:rPr>
        <w:t>2</w:t>
      </w:r>
      <w:r w:rsidRPr="00031C46">
        <w:rPr>
          <w:rFonts w:ascii="Times New Roman" w:hAnsi="Times New Roman" w:cs="Times New Roman"/>
        </w:rPr>
        <w:t>.2017.</w:t>
      </w:r>
    </w:p>
    <w:p w:rsidR="00293A44" w:rsidRPr="00031C46" w:rsidRDefault="00293A44" w:rsidP="00031C46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031C46">
        <w:rPr>
          <w:rFonts w:ascii="Times New Roman" w:hAnsi="Times New Roman" w:cs="Times New Roman"/>
          <w:b/>
        </w:rPr>
        <w:t>Срок проведения плановой проверки:</w:t>
      </w:r>
      <w:r w:rsidRPr="00031C46">
        <w:rPr>
          <w:rFonts w:ascii="Times New Roman" w:hAnsi="Times New Roman" w:cs="Times New Roman"/>
        </w:rPr>
        <w:t xml:space="preserve"> с </w:t>
      </w:r>
      <w:r w:rsidR="005838EF" w:rsidRPr="00031C46">
        <w:rPr>
          <w:rFonts w:ascii="Times New Roman" w:hAnsi="Times New Roman" w:cs="Times New Roman"/>
        </w:rPr>
        <w:t>0</w:t>
      </w:r>
      <w:r w:rsidR="00DE5CBE" w:rsidRPr="00031C46">
        <w:rPr>
          <w:rFonts w:ascii="Times New Roman" w:hAnsi="Times New Roman" w:cs="Times New Roman"/>
        </w:rPr>
        <w:t>5</w:t>
      </w:r>
      <w:r w:rsidRPr="00031C46">
        <w:rPr>
          <w:rFonts w:ascii="Times New Roman" w:hAnsi="Times New Roman" w:cs="Times New Roman"/>
        </w:rPr>
        <w:t xml:space="preserve"> </w:t>
      </w:r>
      <w:r w:rsidR="00DE5CBE" w:rsidRPr="00031C46">
        <w:rPr>
          <w:rFonts w:ascii="Times New Roman" w:hAnsi="Times New Roman" w:cs="Times New Roman"/>
        </w:rPr>
        <w:t>февраля</w:t>
      </w:r>
      <w:r w:rsidRPr="00031C46">
        <w:rPr>
          <w:rFonts w:ascii="Times New Roman" w:hAnsi="Times New Roman" w:cs="Times New Roman"/>
        </w:rPr>
        <w:t xml:space="preserve"> 201</w:t>
      </w:r>
      <w:r w:rsidR="00DE5CBE" w:rsidRPr="00031C46">
        <w:rPr>
          <w:rFonts w:ascii="Times New Roman" w:hAnsi="Times New Roman" w:cs="Times New Roman"/>
        </w:rPr>
        <w:t>8</w:t>
      </w:r>
      <w:r w:rsidRPr="00031C46">
        <w:rPr>
          <w:rFonts w:ascii="Times New Roman" w:hAnsi="Times New Roman" w:cs="Times New Roman"/>
        </w:rPr>
        <w:t xml:space="preserve"> года по </w:t>
      </w:r>
      <w:r w:rsidR="000F0D45" w:rsidRPr="00031C46">
        <w:rPr>
          <w:rFonts w:ascii="Times New Roman" w:hAnsi="Times New Roman" w:cs="Times New Roman"/>
        </w:rPr>
        <w:t>2</w:t>
      </w:r>
      <w:r w:rsidR="00DE5CBE" w:rsidRPr="00031C46">
        <w:rPr>
          <w:rFonts w:ascii="Times New Roman" w:hAnsi="Times New Roman" w:cs="Times New Roman"/>
        </w:rPr>
        <w:t>2</w:t>
      </w:r>
      <w:r w:rsidRPr="00031C46">
        <w:rPr>
          <w:rFonts w:ascii="Times New Roman" w:hAnsi="Times New Roman" w:cs="Times New Roman"/>
        </w:rPr>
        <w:t xml:space="preserve"> </w:t>
      </w:r>
      <w:r w:rsidR="00DE5CBE" w:rsidRPr="00031C46">
        <w:rPr>
          <w:rFonts w:ascii="Times New Roman" w:hAnsi="Times New Roman" w:cs="Times New Roman"/>
        </w:rPr>
        <w:t>февраля 2018</w:t>
      </w:r>
      <w:r w:rsidRPr="00031C46">
        <w:rPr>
          <w:rFonts w:ascii="Times New Roman" w:hAnsi="Times New Roman" w:cs="Times New Roman"/>
        </w:rPr>
        <w:t xml:space="preserve"> года.</w:t>
      </w:r>
    </w:p>
    <w:p w:rsidR="00293A44" w:rsidRPr="00031C46" w:rsidRDefault="00293A44" w:rsidP="00031C46">
      <w:pPr>
        <w:pStyle w:val="Standard"/>
        <w:tabs>
          <w:tab w:val="left" w:pos="8287"/>
        </w:tabs>
        <w:ind w:firstLine="360"/>
        <w:jc w:val="both"/>
        <w:rPr>
          <w:rFonts w:ascii="Times New Roman" w:hAnsi="Times New Roman" w:cs="Times New Roman"/>
        </w:rPr>
      </w:pPr>
      <w:r w:rsidRPr="00031C46">
        <w:rPr>
          <w:rFonts w:ascii="Times New Roman" w:hAnsi="Times New Roman" w:cs="Times New Roman"/>
          <w:b/>
        </w:rPr>
        <w:t xml:space="preserve">Способ проведения проверки: </w:t>
      </w:r>
      <w:r w:rsidRPr="00031C46">
        <w:rPr>
          <w:rFonts w:ascii="Times New Roman" w:hAnsi="Times New Roman" w:cs="Times New Roman"/>
        </w:rPr>
        <w:t>выборочный.</w:t>
      </w:r>
      <w:r w:rsidRPr="00031C46">
        <w:rPr>
          <w:rFonts w:ascii="Times New Roman" w:hAnsi="Times New Roman" w:cs="Times New Roman"/>
        </w:rPr>
        <w:tab/>
      </w:r>
    </w:p>
    <w:p w:rsidR="00293A44" w:rsidRPr="00031C46" w:rsidRDefault="00293A44" w:rsidP="00031C46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031C46">
        <w:rPr>
          <w:rFonts w:ascii="Times New Roman" w:hAnsi="Times New Roman" w:cs="Times New Roman"/>
          <w:b/>
        </w:rPr>
        <w:t xml:space="preserve">Количество закупок, </w:t>
      </w:r>
      <w:proofErr w:type="gramStart"/>
      <w:r w:rsidRPr="00031C46">
        <w:rPr>
          <w:rFonts w:ascii="Times New Roman" w:hAnsi="Times New Roman" w:cs="Times New Roman"/>
          <w:b/>
        </w:rPr>
        <w:t>действия</w:t>
      </w:r>
      <w:proofErr w:type="gramEnd"/>
      <w:r w:rsidRPr="00031C46">
        <w:rPr>
          <w:rFonts w:ascii="Times New Roman" w:hAnsi="Times New Roman" w:cs="Times New Roman"/>
          <w:b/>
        </w:rPr>
        <w:t xml:space="preserve"> при осуществлении которых проверены: </w:t>
      </w:r>
      <w:r w:rsidR="00BE765C" w:rsidRPr="00031C46">
        <w:rPr>
          <w:rFonts w:ascii="Times New Roman" w:hAnsi="Times New Roman" w:cs="Times New Roman"/>
          <w:b/>
        </w:rPr>
        <w:t>18</w:t>
      </w:r>
      <w:r w:rsidRPr="00031C46">
        <w:rPr>
          <w:rFonts w:ascii="Times New Roman" w:hAnsi="Times New Roman" w:cs="Times New Roman"/>
        </w:rPr>
        <w:t>.</w:t>
      </w:r>
    </w:p>
    <w:p w:rsidR="00B50456" w:rsidRPr="00031C46" w:rsidRDefault="00B50456" w:rsidP="00031C46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031C46">
        <w:rPr>
          <w:rFonts w:ascii="Times New Roman" w:hAnsi="Times New Roman" w:cs="Times New Roman"/>
          <w:b/>
        </w:rPr>
        <w:t>Выявленные нарушения: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2524"/>
        <w:gridCol w:w="6982"/>
      </w:tblGrid>
      <w:tr w:rsidR="009702CE" w:rsidRPr="00031C46" w:rsidTr="009702CE">
        <w:tc>
          <w:tcPr>
            <w:tcW w:w="808" w:type="dxa"/>
          </w:tcPr>
          <w:p w:rsidR="009702CE" w:rsidRPr="00031C46" w:rsidRDefault="009702CE" w:rsidP="0003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24" w:type="dxa"/>
          </w:tcPr>
          <w:p w:rsidR="009702CE" w:rsidRPr="00031C46" w:rsidRDefault="009702CE" w:rsidP="00031C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9702CE" w:rsidRPr="00031C46" w:rsidRDefault="009702CE" w:rsidP="00031C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9702CE" w:rsidRPr="00031C46" w:rsidRDefault="009702CE" w:rsidP="00031C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6982" w:type="dxa"/>
          </w:tcPr>
          <w:p w:rsidR="009702CE" w:rsidRPr="00031C46" w:rsidRDefault="009702CE" w:rsidP="0003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</w:tr>
      <w:tr w:rsidR="009702CE" w:rsidRPr="00031C46" w:rsidTr="009702CE">
        <w:tc>
          <w:tcPr>
            <w:tcW w:w="808" w:type="dxa"/>
          </w:tcPr>
          <w:p w:rsidR="009702CE" w:rsidRPr="00031C46" w:rsidRDefault="009702CE" w:rsidP="0003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shd w:val="clear" w:color="auto" w:fill="auto"/>
          </w:tcPr>
          <w:p w:rsidR="009702CE" w:rsidRPr="00031C46" w:rsidRDefault="009702CE" w:rsidP="00031C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 xml:space="preserve">Пункт 2 статьи 42,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2 статьи 93 </w:t>
            </w: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44-ФЗ</w:t>
            </w:r>
          </w:p>
        </w:tc>
        <w:tc>
          <w:tcPr>
            <w:tcW w:w="6982" w:type="dxa"/>
          </w:tcPr>
          <w:p w:rsidR="009702CE" w:rsidRPr="00031C46" w:rsidRDefault="009702CE" w:rsidP="00546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 xml:space="preserve">Неуказание в извещении об осуществлении закупки у единственного поставщика (подрядчика, исполнителя)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графике</w:t>
            </w: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услуг.</w:t>
            </w:r>
          </w:p>
        </w:tc>
      </w:tr>
      <w:tr w:rsidR="009702CE" w:rsidRPr="00031C46" w:rsidTr="009702CE">
        <w:tc>
          <w:tcPr>
            <w:tcW w:w="808" w:type="dxa"/>
          </w:tcPr>
          <w:p w:rsidR="009702CE" w:rsidRPr="00031C46" w:rsidRDefault="009702CE" w:rsidP="0003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4" w:type="dxa"/>
            <w:shd w:val="clear" w:color="auto" w:fill="auto"/>
          </w:tcPr>
          <w:p w:rsidR="009702CE" w:rsidRDefault="009702CE" w:rsidP="00031C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 xml:space="preserve">Пункт 2 статьи 42, </w:t>
            </w:r>
          </w:p>
          <w:p w:rsidR="009702CE" w:rsidRPr="00031C46" w:rsidRDefault="009702CE" w:rsidP="00031C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69B8">
              <w:rPr>
                <w:rFonts w:ascii="Times New Roman" w:hAnsi="Times New Roman" w:cs="Times New Roman"/>
                <w:sz w:val="24"/>
                <w:szCs w:val="24"/>
              </w:rPr>
              <w:t xml:space="preserve">часть 2 статьи 93 </w:t>
            </w: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44-ФЗ</w:t>
            </w:r>
          </w:p>
        </w:tc>
        <w:tc>
          <w:tcPr>
            <w:tcW w:w="6982" w:type="dxa"/>
          </w:tcPr>
          <w:p w:rsidR="009702CE" w:rsidRPr="00031C46" w:rsidRDefault="009702CE" w:rsidP="00031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Неуказание в извещении об осуществлении закупки у единственного поставщика (подрядчика, исполнителя) информация о месте оказания услуг.</w:t>
            </w:r>
          </w:p>
        </w:tc>
      </w:tr>
      <w:tr w:rsidR="009702CE" w:rsidRPr="00031C46" w:rsidTr="009702CE">
        <w:tc>
          <w:tcPr>
            <w:tcW w:w="808" w:type="dxa"/>
          </w:tcPr>
          <w:p w:rsidR="009702CE" w:rsidRPr="00031C46" w:rsidRDefault="009702CE" w:rsidP="0003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24" w:type="dxa"/>
            <w:shd w:val="clear" w:color="auto" w:fill="auto"/>
          </w:tcPr>
          <w:p w:rsidR="009702CE" w:rsidRPr="00031C46" w:rsidRDefault="009702CE" w:rsidP="00031C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Пункт 2 статьи 42, часть 5 статьи 63 Федерального закона № 44-ФЗ</w:t>
            </w:r>
          </w:p>
        </w:tc>
        <w:tc>
          <w:tcPr>
            <w:tcW w:w="6982" w:type="dxa"/>
          </w:tcPr>
          <w:p w:rsidR="009702CE" w:rsidRPr="00031C46" w:rsidRDefault="009702CE" w:rsidP="00031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Неуказание в извещении о проведении электронного аукциона информации о сроках поставки товара, 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услуг.</w:t>
            </w:r>
          </w:p>
          <w:p w:rsidR="009702CE" w:rsidRPr="00031C46" w:rsidRDefault="009702CE" w:rsidP="00031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2CE" w:rsidRPr="00031C46" w:rsidTr="009702CE">
        <w:tc>
          <w:tcPr>
            <w:tcW w:w="808" w:type="dxa"/>
          </w:tcPr>
          <w:p w:rsidR="009702CE" w:rsidRPr="00031C46" w:rsidRDefault="009702CE" w:rsidP="0003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4" w:type="dxa"/>
            <w:shd w:val="clear" w:color="auto" w:fill="auto"/>
          </w:tcPr>
          <w:p w:rsidR="009702CE" w:rsidRPr="00031C46" w:rsidRDefault="009702CE" w:rsidP="00031C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Пункт 6 статьи 42, часть 5 статьи 63 Федерального закона № 44-ФЗ</w:t>
            </w:r>
          </w:p>
        </w:tc>
        <w:tc>
          <w:tcPr>
            <w:tcW w:w="6982" w:type="dxa"/>
          </w:tcPr>
          <w:p w:rsidR="009702CE" w:rsidRPr="00031C46" w:rsidRDefault="009702CE" w:rsidP="00EC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 xml:space="preserve">Неуказание в извещении о проведении </w:t>
            </w:r>
            <w:proofErr w:type="gramStart"/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электронного</w:t>
            </w:r>
            <w:proofErr w:type="gramEnd"/>
            <w:r w:rsidRPr="00031C46">
              <w:rPr>
                <w:rFonts w:ascii="Times New Roman" w:hAnsi="Times New Roman" w:cs="Times New Roman"/>
                <w:sz w:val="24"/>
                <w:szCs w:val="24"/>
              </w:rPr>
              <w:t xml:space="preserve"> аукциона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размещенном в единой информационной системе в сфере закупок,</w:t>
            </w: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месте подачи заявок,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 xml:space="preserve"> подачи заявок участников закупки.</w:t>
            </w:r>
          </w:p>
        </w:tc>
      </w:tr>
      <w:tr w:rsidR="009702CE" w:rsidRPr="00031C46" w:rsidTr="009702CE">
        <w:tc>
          <w:tcPr>
            <w:tcW w:w="808" w:type="dxa"/>
          </w:tcPr>
          <w:p w:rsidR="009702CE" w:rsidRPr="00031C46" w:rsidRDefault="009702CE" w:rsidP="0003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4" w:type="dxa"/>
            <w:shd w:val="clear" w:color="auto" w:fill="auto"/>
          </w:tcPr>
          <w:p w:rsidR="009702CE" w:rsidRPr="00031C46" w:rsidRDefault="009702CE" w:rsidP="00031C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Пункт 7 статьи 42, часть 5 статьи 63 Федерального закона № 44-ФЗ</w:t>
            </w:r>
          </w:p>
        </w:tc>
        <w:tc>
          <w:tcPr>
            <w:tcW w:w="6982" w:type="dxa"/>
          </w:tcPr>
          <w:p w:rsidR="009702CE" w:rsidRPr="00031C46" w:rsidRDefault="009702CE" w:rsidP="0090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Неуказание в извещении о проведении электронного аукциона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5761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размещенном в единой информационной системе в сфере закупок, </w:t>
            </w: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порядке внесения денежных средств в качестве обеспече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заявок на участие в закупке</w:t>
            </w: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9702CE" w:rsidRPr="00031C46" w:rsidTr="009702CE">
        <w:tc>
          <w:tcPr>
            <w:tcW w:w="808" w:type="dxa"/>
          </w:tcPr>
          <w:p w:rsidR="009702CE" w:rsidRPr="00031C46" w:rsidRDefault="009702CE" w:rsidP="0003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4" w:type="dxa"/>
            <w:shd w:val="clear" w:color="auto" w:fill="auto"/>
          </w:tcPr>
          <w:p w:rsidR="009702CE" w:rsidRPr="00031C46" w:rsidRDefault="009702CE" w:rsidP="00031C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Пункт 8 статьи 42, часть 5 статьи 63 Федерального закона № 44-ФЗ</w:t>
            </w:r>
          </w:p>
        </w:tc>
        <w:tc>
          <w:tcPr>
            <w:tcW w:w="6982" w:type="dxa"/>
          </w:tcPr>
          <w:p w:rsidR="009702CE" w:rsidRPr="00031C46" w:rsidRDefault="009702CE" w:rsidP="00EC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Неуказание в извещении о проведении электронного аукциона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5761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размещенном в единой информационной системе в сфере закупок, </w:t>
            </w: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порядке предоставления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</w:t>
            </w: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контракта, требования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 w:rsidRPr="00EC4128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контракта</w:t>
            </w: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9702CE" w:rsidRPr="00031C46" w:rsidTr="009702CE">
        <w:tc>
          <w:tcPr>
            <w:tcW w:w="808" w:type="dxa"/>
          </w:tcPr>
          <w:p w:rsidR="009702CE" w:rsidRPr="00031C46" w:rsidRDefault="009702CE" w:rsidP="0003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4" w:type="dxa"/>
            <w:shd w:val="clear" w:color="auto" w:fill="auto"/>
          </w:tcPr>
          <w:p w:rsidR="009702CE" w:rsidRPr="00031C46" w:rsidRDefault="009702CE" w:rsidP="00031C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Часть 3 статьи 7 Федерального закона № 44-ФЗ,</w:t>
            </w:r>
          </w:p>
          <w:p w:rsidR="009702CE" w:rsidRPr="00031C46" w:rsidRDefault="009702CE" w:rsidP="00031C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пункты 4 и 5 Порядка № 1063</w:t>
            </w:r>
          </w:p>
        </w:tc>
        <w:tc>
          <w:tcPr>
            <w:tcW w:w="6982" w:type="dxa"/>
          </w:tcPr>
          <w:p w:rsidR="009702CE" w:rsidRPr="00031C46" w:rsidRDefault="009702CE" w:rsidP="00031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Установление в проекте контракта неправомерного размера штрафа за ненадлежащее исполнение сторонами обязательств, предусмотренных контрактом.</w:t>
            </w:r>
          </w:p>
        </w:tc>
      </w:tr>
      <w:tr w:rsidR="009702CE" w:rsidRPr="00031C46" w:rsidTr="009702CE">
        <w:tc>
          <w:tcPr>
            <w:tcW w:w="808" w:type="dxa"/>
          </w:tcPr>
          <w:p w:rsidR="009702CE" w:rsidRPr="00031C46" w:rsidRDefault="009702CE" w:rsidP="0003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4" w:type="dxa"/>
            <w:shd w:val="clear" w:color="auto" w:fill="auto"/>
          </w:tcPr>
          <w:p w:rsidR="009702CE" w:rsidRPr="00031C46" w:rsidRDefault="009702CE" w:rsidP="00031C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Часть 14 статьи 21 Федерального закона № 44-ФЗ</w:t>
            </w:r>
          </w:p>
        </w:tc>
        <w:tc>
          <w:tcPr>
            <w:tcW w:w="6982" w:type="dxa"/>
          </w:tcPr>
          <w:p w:rsidR="009702CE" w:rsidRPr="00031C46" w:rsidRDefault="009702CE" w:rsidP="00031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изменения в план-график закупок по объекту закупки </w:t>
            </w:r>
            <w:proofErr w:type="gramStart"/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031C46">
              <w:rPr>
                <w:rFonts w:ascii="Times New Roman" w:hAnsi="Times New Roman" w:cs="Times New Roman"/>
                <w:sz w:val="24"/>
                <w:szCs w:val="24"/>
              </w:rPr>
              <w:t xml:space="preserve"> чем за 10 дней до дня размещения в единой информационной системе в сфере закупок извещения об осуществлении закупки.</w:t>
            </w:r>
          </w:p>
        </w:tc>
      </w:tr>
      <w:tr w:rsidR="009702CE" w:rsidRPr="00031C46" w:rsidTr="009702CE">
        <w:tc>
          <w:tcPr>
            <w:tcW w:w="808" w:type="dxa"/>
          </w:tcPr>
          <w:p w:rsidR="009702CE" w:rsidRPr="00031C46" w:rsidRDefault="009702CE" w:rsidP="0003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4" w:type="dxa"/>
            <w:shd w:val="clear" w:color="auto" w:fill="auto"/>
          </w:tcPr>
          <w:p w:rsidR="009702CE" w:rsidRPr="00031C46" w:rsidRDefault="009702CE" w:rsidP="00031C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Часть 5 статьи 34 Федерального закона № 44-ФЗ</w:t>
            </w:r>
          </w:p>
        </w:tc>
        <w:tc>
          <w:tcPr>
            <w:tcW w:w="6982" w:type="dxa"/>
          </w:tcPr>
          <w:p w:rsidR="009702CE" w:rsidRPr="00031C46" w:rsidRDefault="009702CE" w:rsidP="00031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Установление в контракте размера пени за просрочку исполнения заказчиком обязательств, предусмотренных контрактом, не в соответствии с требованиями Федерального закона № 44-ФЗ.</w:t>
            </w:r>
          </w:p>
        </w:tc>
      </w:tr>
      <w:tr w:rsidR="009702CE" w:rsidRPr="00031C46" w:rsidTr="009702CE">
        <w:tc>
          <w:tcPr>
            <w:tcW w:w="808" w:type="dxa"/>
          </w:tcPr>
          <w:p w:rsidR="009702CE" w:rsidRPr="00031C46" w:rsidRDefault="009702CE" w:rsidP="0003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4" w:type="dxa"/>
            <w:shd w:val="clear" w:color="auto" w:fill="auto"/>
          </w:tcPr>
          <w:p w:rsidR="009702CE" w:rsidRPr="00031C46" w:rsidRDefault="009702CE" w:rsidP="00031C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Пункт 2 статьи 42, пункт 1 части 1 статьи 73 Федерального закона № 44-ФЗ</w:t>
            </w:r>
          </w:p>
        </w:tc>
        <w:tc>
          <w:tcPr>
            <w:tcW w:w="6982" w:type="dxa"/>
          </w:tcPr>
          <w:p w:rsidR="009702CE" w:rsidRPr="00031C46" w:rsidRDefault="009702CE" w:rsidP="00031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Неуказание в извещении о проведении запроса котировок, размещенном в единой информационной системе в сфере закупок, информации о сроке поставки товара и графике оказания услуги.</w:t>
            </w:r>
          </w:p>
        </w:tc>
      </w:tr>
      <w:tr w:rsidR="009702CE" w:rsidRPr="00031C46" w:rsidTr="009702CE">
        <w:tc>
          <w:tcPr>
            <w:tcW w:w="808" w:type="dxa"/>
          </w:tcPr>
          <w:p w:rsidR="009702CE" w:rsidRPr="00031C46" w:rsidRDefault="009702CE" w:rsidP="0003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4" w:type="dxa"/>
            <w:shd w:val="clear" w:color="auto" w:fill="auto"/>
          </w:tcPr>
          <w:p w:rsidR="009702CE" w:rsidRPr="00031C46" w:rsidRDefault="009702CE" w:rsidP="00031C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Пункт 6 статьи 42, пункт 1 части 1 статьи 73 Федерального закона № 44-ФЗ</w:t>
            </w:r>
          </w:p>
        </w:tc>
        <w:tc>
          <w:tcPr>
            <w:tcW w:w="6982" w:type="dxa"/>
          </w:tcPr>
          <w:p w:rsidR="009702CE" w:rsidRPr="00031C46" w:rsidRDefault="009702CE" w:rsidP="00031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Неуказание в извещении о проведении запроса котировок, размещенном в единой информационной системе в сфере закупок, информации о порядке подачи заявок участников закупки.</w:t>
            </w:r>
          </w:p>
        </w:tc>
      </w:tr>
      <w:tr w:rsidR="009702CE" w:rsidRPr="00031C46" w:rsidTr="009702CE">
        <w:tc>
          <w:tcPr>
            <w:tcW w:w="808" w:type="dxa"/>
          </w:tcPr>
          <w:p w:rsidR="009702CE" w:rsidRPr="00031C46" w:rsidRDefault="009702CE" w:rsidP="0003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4" w:type="dxa"/>
            <w:shd w:val="clear" w:color="auto" w:fill="auto"/>
          </w:tcPr>
          <w:p w:rsidR="009702CE" w:rsidRPr="00031C46" w:rsidRDefault="009702CE" w:rsidP="00031C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Пункты 1, 4 части 1 статьи 73 Федерального закона № 44-ФЗ</w:t>
            </w:r>
          </w:p>
        </w:tc>
        <w:tc>
          <w:tcPr>
            <w:tcW w:w="6982" w:type="dxa"/>
          </w:tcPr>
          <w:p w:rsidR="009702CE" w:rsidRPr="00031C46" w:rsidRDefault="009702CE" w:rsidP="00031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Неуказание в извещении о проведении запроса котировок, размещенном в единой информационной системе в сфере закупок, информации о сроке, в течение которого победитель запроса котировок или иной участник запроса котировок, с которым заключается контракт при уклонении победителя запроса котировок от заключения контракта, должен подписать контракт, условия признания победителя запроса котировок или иного участника запроса котировок уклонившимися от заключения контракта.</w:t>
            </w:r>
            <w:proofErr w:type="gramEnd"/>
          </w:p>
        </w:tc>
      </w:tr>
      <w:tr w:rsidR="009702CE" w:rsidRPr="00031C46" w:rsidTr="009702CE">
        <w:tc>
          <w:tcPr>
            <w:tcW w:w="808" w:type="dxa"/>
          </w:tcPr>
          <w:p w:rsidR="009702CE" w:rsidRPr="00031C46" w:rsidRDefault="009702CE" w:rsidP="0003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4" w:type="dxa"/>
            <w:shd w:val="clear" w:color="auto" w:fill="auto"/>
          </w:tcPr>
          <w:p w:rsidR="009702CE" w:rsidRPr="00031C46" w:rsidRDefault="009702CE" w:rsidP="00031C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Часть 5 статьи 34 Федерального закона № 44-ФЗ</w:t>
            </w:r>
          </w:p>
        </w:tc>
        <w:tc>
          <w:tcPr>
            <w:tcW w:w="6982" w:type="dxa"/>
          </w:tcPr>
          <w:p w:rsidR="009702CE" w:rsidRPr="00031C46" w:rsidRDefault="009702CE" w:rsidP="00C6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 xml:space="preserve">Неустановление в контракте размера штрафа за ненадлежащее исполнение заказчиком обязательств, предусмотренных контрактом, за исключением просрочки исполнения обязательств по контракту, в виде фиксированной суммы, определяемой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 xml:space="preserve"> Порядк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 xml:space="preserve"> № 1063.</w:t>
            </w:r>
          </w:p>
        </w:tc>
      </w:tr>
      <w:tr w:rsidR="009702CE" w:rsidRPr="00031C46" w:rsidTr="009702CE">
        <w:tc>
          <w:tcPr>
            <w:tcW w:w="808" w:type="dxa"/>
          </w:tcPr>
          <w:p w:rsidR="009702CE" w:rsidRPr="00031C46" w:rsidRDefault="009702CE" w:rsidP="0003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24" w:type="dxa"/>
            <w:shd w:val="clear" w:color="auto" w:fill="auto"/>
          </w:tcPr>
          <w:p w:rsidR="009702CE" w:rsidRPr="00031C46" w:rsidRDefault="009702CE" w:rsidP="00031C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Часть 8 статьи 34 Федерального закона № 44-ФЗ</w:t>
            </w:r>
          </w:p>
        </w:tc>
        <w:tc>
          <w:tcPr>
            <w:tcW w:w="6982" w:type="dxa"/>
          </w:tcPr>
          <w:p w:rsidR="009702CE" w:rsidRPr="00031C46" w:rsidRDefault="009702CE" w:rsidP="00C6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Неустановление в контракте размера штрафа за неисполнение или ненадлежащее исполнение поставщиком (подрядчиком, исполнителем) обязательств, предусмотренных контрактом,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фиксированной суммы, определяемой</w:t>
            </w: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Порядком № 1063.</w:t>
            </w:r>
          </w:p>
        </w:tc>
      </w:tr>
      <w:tr w:rsidR="009702CE" w:rsidRPr="00031C46" w:rsidTr="009702CE">
        <w:tc>
          <w:tcPr>
            <w:tcW w:w="808" w:type="dxa"/>
          </w:tcPr>
          <w:p w:rsidR="009702CE" w:rsidRPr="00031C46" w:rsidRDefault="009702CE" w:rsidP="0003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4" w:type="dxa"/>
            <w:shd w:val="clear" w:color="auto" w:fill="auto"/>
          </w:tcPr>
          <w:p w:rsidR="009702CE" w:rsidRPr="00031C46" w:rsidRDefault="009702CE" w:rsidP="00031C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Часть 5 статьи 34 Федерального закона № 44-ФЗ, пункт 4 Правил № 1042</w:t>
            </w:r>
          </w:p>
        </w:tc>
        <w:tc>
          <w:tcPr>
            <w:tcW w:w="6982" w:type="dxa"/>
          </w:tcPr>
          <w:p w:rsidR="009702CE" w:rsidRPr="00031C46" w:rsidRDefault="009702CE" w:rsidP="00C7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Установление в проекте контракта размера штрафа в виде фиксированной суммы за каждый факт неисполнения или ненадлежащего исполнения поставщиком обязательств, предусмотренных контрактом, за исключением просро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чки исполнения обязательств по к</w:t>
            </w: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онтракту, не в соответствии с требованиями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унктом</w:t>
            </w: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 xml:space="preserve"> 4 Правил № 1042.</w:t>
            </w:r>
          </w:p>
        </w:tc>
      </w:tr>
      <w:tr w:rsidR="009702CE" w:rsidRPr="00031C46" w:rsidTr="009702CE">
        <w:tc>
          <w:tcPr>
            <w:tcW w:w="808" w:type="dxa"/>
          </w:tcPr>
          <w:p w:rsidR="009702CE" w:rsidRPr="00031C46" w:rsidRDefault="009702CE" w:rsidP="0003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24" w:type="dxa"/>
            <w:shd w:val="clear" w:color="auto" w:fill="auto"/>
          </w:tcPr>
          <w:p w:rsidR="009702CE" w:rsidRPr="00031C46" w:rsidRDefault="009702CE" w:rsidP="00031C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Часть 2 статьи 34 Федерального закона № 44-ФЗ</w:t>
            </w:r>
          </w:p>
        </w:tc>
        <w:tc>
          <w:tcPr>
            <w:tcW w:w="6982" w:type="dxa"/>
          </w:tcPr>
          <w:p w:rsidR="009702CE" w:rsidRPr="00031C46" w:rsidRDefault="009702CE" w:rsidP="00031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Неуказание в договоре, что цена договора является твердой и определяется на весь срок исполнения договора.</w:t>
            </w:r>
          </w:p>
        </w:tc>
      </w:tr>
      <w:tr w:rsidR="009702CE" w:rsidRPr="00031C46" w:rsidTr="009702CE">
        <w:tc>
          <w:tcPr>
            <w:tcW w:w="808" w:type="dxa"/>
          </w:tcPr>
          <w:p w:rsidR="009702CE" w:rsidRPr="00031C46" w:rsidRDefault="009702CE" w:rsidP="0003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24" w:type="dxa"/>
            <w:shd w:val="clear" w:color="auto" w:fill="auto"/>
          </w:tcPr>
          <w:p w:rsidR="009702CE" w:rsidRPr="00031C46" w:rsidRDefault="009702CE" w:rsidP="00031C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Часть 11 статьи 94 Федерального закона № 44-ФЗ, пункты 12, 15, подпункт «а» пункта 24, подпункт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«б», </w:t>
            </w: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«в» пункта 26 Положения о размещении отчета</w:t>
            </w:r>
          </w:p>
        </w:tc>
        <w:tc>
          <w:tcPr>
            <w:tcW w:w="6982" w:type="dxa"/>
          </w:tcPr>
          <w:p w:rsidR="009702CE" w:rsidRPr="00031C46" w:rsidRDefault="009702CE" w:rsidP="00031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Заполнение отчета об исполнении государственного (муниципального) контракта и (или) о результатах отдельного этапа его исполнения с нарушением требований Положения о размещении отчета.</w:t>
            </w:r>
          </w:p>
        </w:tc>
      </w:tr>
      <w:tr w:rsidR="009702CE" w:rsidRPr="00031C46" w:rsidTr="009702CE">
        <w:tc>
          <w:tcPr>
            <w:tcW w:w="808" w:type="dxa"/>
          </w:tcPr>
          <w:p w:rsidR="009702CE" w:rsidRPr="00031C46" w:rsidRDefault="009702CE" w:rsidP="0003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24" w:type="dxa"/>
            <w:shd w:val="clear" w:color="auto" w:fill="auto"/>
          </w:tcPr>
          <w:p w:rsidR="009702CE" w:rsidRPr="00031C46" w:rsidRDefault="009702CE" w:rsidP="00031C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Часть 3 статьи 93 Федерального закона № 44-ФЗ</w:t>
            </w:r>
          </w:p>
        </w:tc>
        <w:tc>
          <w:tcPr>
            <w:tcW w:w="6982" w:type="dxa"/>
          </w:tcPr>
          <w:p w:rsidR="009702CE" w:rsidRPr="00031C46" w:rsidRDefault="009702CE" w:rsidP="00C7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Отсутствие в документально оформленном отчете обоснования цены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тракта при осуществлении закупки</w:t>
            </w: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 xml:space="preserve"> у единственного поставщика (подрядчика,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исполнителя) в соответствии с пунктом 13 части</w:t>
            </w: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 xml:space="preserve"> 1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 xml:space="preserve"> 93 Федерального закона № 44-ФЗ.</w:t>
            </w:r>
          </w:p>
        </w:tc>
      </w:tr>
      <w:tr w:rsidR="009702CE" w:rsidRPr="00031C46" w:rsidTr="009702CE">
        <w:tc>
          <w:tcPr>
            <w:tcW w:w="808" w:type="dxa"/>
          </w:tcPr>
          <w:p w:rsidR="009702CE" w:rsidRPr="00031C46" w:rsidRDefault="009702CE" w:rsidP="0003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4" w:type="dxa"/>
            <w:shd w:val="clear" w:color="auto" w:fill="auto"/>
          </w:tcPr>
          <w:p w:rsidR="009702CE" w:rsidRPr="00031C46" w:rsidRDefault="009702CE" w:rsidP="00031C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Часть 4 статьи 93 Федерального закона № 44-ФЗ</w:t>
            </w:r>
          </w:p>
        </w:tc>
        <w:tc>
          <w:tcPr>
            <w:tcW w:w="6982" w:type="dxa"/>
          </w:tcPr>
          <w:p w:rsidR="009702CE" w:rsidRPr="00031C46" w:rsidRDefault="009702CE" w:rsidP="00C6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договоре, заключенном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пункта 13 части 1 статьи</w:t>
            </w: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 xml:space="preserve"> 93 Федерального закона № 44-ФЗ, расчета и обоснования цены договора.</w:t>
            </w:r>
          </w:p>
        </w:tc>
      </w:tr>
      <w:tr w:rsidR="009702CE" w:rsidRPr="00031C46" w:rsidTr="009702CE">
        <w:tc>
          <w:tcPr>
            <w:tcW w:w="808" w:type="dxa"/>
          </w:tcPr>
          <w:p w:rsidR="009702CE" w:rsidRPr="00031C46" w:rsidRDefault="009702CE" w:rsidP="0003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4" w:type="dxa"/>
            <w:shd w:val="clear" w:color="auto" w:fill="auto"/>
          </w:tcPr>
          <w:p w:rsidR="009702CE" w:rsidRPr="00031C46" w:rsidRDefault="009702CE" w:rsidP="00031C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982" w:type="dxa"/>
          </w:tcPr>
          <w:p w:rsidR="009702CE" w:rsidRPr="00031C46" w:rsidRDefault="009702CE" w:rsidP="00031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Направление информации об исполнении контракта, в том числе информации об оплате контракта (пункт 10 части 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с нарушением установленного срока.</w:t>
            </w:r>
          </w:p>
        </w:tc>
      </w:tr>
      <w:tr w:rsidR="009702CE" w:rsidRPr="00031C46" w:rsidTr="009702CE">
        <w:tc>
          <w:tcPr>
            <w:tcW w:w="808" w:type="dxa"/>
          </w:tcPr>
          <w:p w:rsidR="009702CE" w:rsidRPr="00031C46" w:rsidRDefault="009702CE" w:rsidP="0003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24" w:type="dxa"/>
            <w:shd w:val="clear" w:color="auto" w:fill="auto"/>
          </w:tcPr>
          <w:p w:rsidR="009702CE" w:rsidRPr="00031C46" w:rsidRDefault="009702CE" w:rsidP="00031C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982" w:type="dxa"/>
          </w:tcPr>
          <w:p w:rsidR="009702CE" w:rsidRPr="00031C46" w:rsidRDefault="009702CE" w:rsidP="00031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документа о приемке оказанной услуги (пункт 13 части 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с нарушением установленного срока.</w:t>
            </w:r>
          </w:p>
        </w:tc>
      </w:tr>
      <w:tr w:rsidR="009702CE" w:rsidRPr="00031C46" w:rsidTr="009702CE">
        <w:tc>
          <w:tcPr>
            <w:tcW w:w="808" w:type="dxa"/>
          </w:tcPr>
          <w:p w:rsidR="009702CE" w:rsidRPr="00031C46" w:rsidRDefault="009702CE" w:rsidP="0003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24" w:type="dxa"/>
            <w:shd w:val="clear" w:color="auto" w:fill="auto"/>
          </w:tcPr>
          <w:p w:rsidR="009702CE" w:rsidRPr="00031C46" w:rsidRDefault="009702CE" w:rsidP="00031C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 xml:space="preserve">Часть 10 статьи 94 Федерального закона № 44-ФЗ, </w:t>
            </w:r>
          </w:p>
          <w:p w:rsidR="009702CE" w:rsidRPr="00031C46" w:rsidRDefault="009702CE" w:rsidP="00031C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п. 3 Положения о размещении отчета</w:t>
            </w:r>
          </w:p>
        </w:tc>
        <w:tc>
          <w:tcPr>
            <w:tcW w:w="6982" w:type="dxa"/>
          </w:tcPr>
          <w:p w:rsidR="009702CE" w:rsidRPr="00031C46" w:rsidRDefault="009702CE" w:rsidP="00031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C46">
              <w:rPr>
                <w:rFonts w:ascii="Times New Roman" w:hAnsi="Times New Roman" w:cs="Times New Roman"/>
                <w:sz w:val="24"/>
                <w:szCs w:val="24"/>
              </w:rPr>
              <w:t>Неразмещение в единой информационной системе в сфере закупок к отчету об исполнении государственного (муниципального) контракта и (или) о результатах отдельного этапа его исполнения документа о приемке.</w:t>
            </w:r>
          </w:p>
        </w:tc>
      </w:tr>
    </w:tbl>
    <w:p w:rsidR="00451A88" w:rsidRDefault="00451A88" w:rsidP="00031C46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276F23" w:rsidRPr="00031C46" w:rsidRDefault="00276F23" w:rsidP="00031C46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31C46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276F23" w:rsidRPr="00031C46" w:rsidRDefault="00F3203E" w:rsidP="00031C46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1C46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8C7027" w:rsidRPr="00031C46">
        <w:rPr>
          <w:rFonts w:ascii="Times New Roman" w:hAnsi="Times New Roman" w:cs="Times New Roman"/>
          <w:sz w:val="24"/>
          <w:szCs w:val="24"/>
        </w:rPr>
        <w:t xml:space="preserve"> </w:t>
      </w:r>
      <w:r w:rsidR="00276F23" w:rsidRPr="00031C46">
        <w:rPr>
          <w:rFonts w:ascii="Times New Roman" w:hAnsi="Times New Roman" w:cs="Times New Roman"/>
          <w:sz w:val="24"/>
          <w:szCs w:val="24"/>
        </w:rPr>
        <w:t>№ 44</w:t>
      </w:r>
      <w:r w:rsidR="006A73EF" w:rsidRPr="00031C46">
        <w:rPr>
          <w:rFonts w:ascii="Times New Roman" w:hAnsi="Times New Roman" w:cs="Times New Roman"/>
          <w:sz w:val="24"/>
          <w:szCs w:val="24"/>
        </w:rPr>
        <w:t>-ФЗ</w:t>
      </w:r>
      <w:r w:rsidR="00276F23" w:rsidRPr="00031C46">
        <w:rPr>
          <w:rFonts w:ascii="Times New Roman" w:hAnsi="Times New Roman" w:cs="Times New Roman"/>
          <w:sz w:val="24"/>
          <w:szCs w:val="24"/>
        </w:rPr>
        <w:t xml:space="preserve"> – Федеральный закон от 05.04.2013 № 44 «О контрактной системе в сфере закупок товаров, работ, услуг для обеспечения госуда</w:t>
      </w:r>
      <w:r w:rsidR="006B75F9" w:rsidRPr="00031C46">
        <w:rPr>
          <w:rFonts w:ascii="Times New Roman" w:hAnsi="Times New Roman" w:cs="Times New Roman"/>
          <w:sz w:val="24"/>
          <w:szCs w:val="24"/>
        </w:rPr>
        <w:t>рственных и муниципальных нужд»;</w:t>
      </w:r>
    </w:p>
    <w:p w:rsidR="00AF63CF" w:rsidRPr="00031C46" w:rsidRDefault="00CC06EB" w:rsidP="00031C46">
      <w:pPr>
        <w:pStyle w:val="a4"/>
        <w:numPr>
          <w:ilvl w:val="0"/>
          <w:numId w:val="1"/>
        </w:numPr>
        <w:spacing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1C46">
        <w:rPr>
          <w:rFonts w:ascii="Times New Roman" w:hAnsi="Times New Roman" w:cs="Times New Roman"/>
          <w:sz w:val="24"/>
          <w:szCs w:val="24"/>
        </w:rPr>
        <w:lastRenderedPageBreak/>
        <w:t xml:space="preserve">Положение </w:t>
      </w:r>
      <w:r w:rsidR="00ED4F1B" w:rsidRPr="00031C46">
        <w:rPr>
          <w:rFonts w:ascii="Times New Roman" w:hAnsi="Times New Roman" w:cs="Times New Roman"/>
          <w:sz w:val="24"/>
          <w:szCs w:val="24"/>
        </w:rPr>
        <w:t xml:space="preserve">о размещении отчета </w:t>
      </w:r>
      <w:r w:rsidRPr="00031C46">
        <w:rPr>
          <w:rFonts w:ascii="Times New Roman" w:hAnsi="Times New Roman" w:cs="Times New Roman"/>
          <w:sz w:val="24"/>
          <w:szCs w:val="24"/>
        </w:rPr>
        <w:t xml:space="preserve">- </w:t>
      </w:r>
      <w:r w:rsidR="00276F23" w:rsidRPr="00031C46">
        <w:rPr>
          <w:rFonts w:ascii="Times New Roman" w:hAnsi="Times New Roman" w:cs="Times New Roman"/>
          <w:sz w:val="24"/>
          <w:szCs w:val="24"/>
        </w:rPr>
        <w:t>Положение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</w:t>
      </w:r>
      <w:r w:rsidR="002A3EB3" w:rsidRPr="00031C46">
        <w:rPr>
          <w:rFonts w:ascii="Times New Roman" w:hAnsi="Times New Roman" w:cs="Times New Roman"/>
          <w:sz w:val="24"/>
          <w:szCs w:val="24"/>
        </w:rPr>
        <w:t>,</w:t>
      </w:r>
      <w:r w:rsidR="0026535D" w:rsidRPr="00031C46">
        <w:rPr>
          <w:rFonts w:ascii="Times New Roman" w:hAnsi="Times New Roman" w:cs="Times New Roman"/>
          <w:sz w:val="24"/>
          <w:szCs w:val="24"/>
        </w:rPr>
        <w:t xml:space="preserve"> утвержденное П</w:t>
      </w:r>
      <w:r w:rsidRPr="00031C46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</w:t>
      </w:r>
      <w:r w:rsidR="006B75F9" w:rsidRPr="00031C46">
        <w:rPr>
          <w:rFonts w:ascii="Times New Roman" w:hAnsi="Times New Roman" w:cs="Times New Roman"/>
          <w:sz w:val="24"/>
          <w:szCs w:val="24"/>
        </w:rPr>
        <w:t xml:space="preserve"> Федерации от 28.11.2013 № 1093</w:t>
      </w:r>
      <w:r w:rsidR="00784646" w:rsidRPr="00031C46">
        <w:rPr>
          <w:rFonts w:ascii="Times New Roman" w:hAnsi="Times New Roman" w:cs="Times New Roman"/>
          <w:sz w:val="24"/>
          <w:szCs w:val="24"/>
        </w:rPr>
        <w:t xml:space="preserve"> «О порядке подготовки и размещения в единой информационной системе в сфере закупок отчета об исполнении государственного (муниципального) контракта и (или) о результатах</w:t>
      </w:r>
      <w:proofErr w:type="gramEnd"/>
      <w:r w:rsidR="00784646" w:rsidRPr="00031C46">
        <w:rPr>
          <w:rFonts w:ascii="Times New Roman" w:hAnsi="Times New Roman" w:cs="Times New Roman"/>
          <w:sz w:val="24"/>
          <w:szCs w:val="24"/>
        </w:rPr>
        <w:t xml:space="preserve"> отдельного этапа его исполнения»</w:t>
      </w:r>
      <w:r w:rsidR="006B75F9" w:rsidRPr="00031C46">
        <w:rPr>
          <w:rFonts w:ascii="Times New Roman" w:hAnsi="Times New Roman" w:cs="Times New Roman"/>
          <w:sz w:val="24"/>
          <w:szCs w:val="24"/>
        </w:rPr>
        <w:t>;</w:t>
      </w:r>
    </w:p>
    <w:p w:rsidR="00784646" w:rsidRPr="00031C46" w:rsidRDefault="00784646" w:rsidP="00031C46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1C46">
        <w:rPr>
          <w:rFonts w:ascii="Times New Roman" w:hAnsi="Times New Roman" w:cs="Times New Roman"/>
          <w:sz w:val="24"/>
          <w:szCs w:val="24"/>
        </w:rPr>
        <w:t>3) Порядок № 1063 – Правила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утвержденные Постановлением Правительства Российской Федерации от 25.11.2013 № 1063 «Об утверждении Правил определения размера штрафа, начисляемого в случае</w:t>
      </w:r>
      <w:proofErr w:type="gramEnd"/>
      <w:r w:rsidRPr="00031C46">
        <w:rPr>
          <w:rFonts w:ascii="Times New Roman" w:hAnsi="Times New Roman" w:cs="Times New Roman"/>
          <w:sz w:val="24"/>
          <w:szCs w:val="24"/>
        </w:rPr>
        <w:t xml:space="preserve">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контрактом»;</w:t>
      </w:r>
    </w:p>
    <w:p w:rsidR="006B75F9" w:rsidRPr="00031C46" w:rsidRDefault="00784646" w:rsidP="00031C46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1C46">
        <w:rPr>
          <w:rFonts w:ascii="Times New Roman" w:hAnsi="Times New Roman" w:cs="Times New Roman"/>
          <w:sz w:val="24"/>
          <w:szCs w:val="24"/>
        </w:rPr>
        <w:t>4) Правила № 1042 - Правила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утвержденные Постановлением Правительства Российской Федерации от 30.08.2017 № 1042 «Об утверждении Правил определения размера</w:t>
      </w:r>
      <w:proofErr w:type="gramEnd"/>
      <w:r w:rsidRPr="00031C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1C46">
        <w:rPr>
          <w:rFonts w:ascii="Times New Roman" w:hAnsi="Times New Roman" w:cs="Times New Roman"/>
          <w:sz w:val="24"/>
          <w:szCs w:val="24"/>
        </w:rPr>
        <w:t>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о внесении изменений в постановление Правительства Российской Федерации от 15 мая 2017 г. № 570 и признании утратившим силу постановления</w:t>
      </w:r>
      <w:proofErr w:type="gramEnd"/>
      <w:r w:rsidRPr="00031C4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ноября 2013 г. № 1063».</w:t>
      </w:r>
    </w:p>
    <w:sectPr w:rsidR="006B75F9" w:rsidRPr="00031C46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D27B1"/>
    <w:multiLevelType w:val="hybridMultilevel"/>
    <w:tmpl w:val="3C18C060"/>
    <w:lvl w:ilvl="0" w:tplc="D1BC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3641"/>
    <w:rsid w:val="000073F4"/>
    <w:rsid w:val="00021C1B"/>
    <w:rsid w:val="00023EFE"/>
    <w:rsid w:val="00025446"/>
    <w:rsid w:val="00027D05"/>
    <w:rsid w:val="00031C46"/>
    <w:rsid w:val="0003318C"/>
    <w:rsid w:val="00035AE5"/>
    <w:rsid w:val="00042E67"/>
    <w:rsid w:val="000437C5"/>
    <w:rsid w:val="00044AF8"/>
    <w:rsid w:val="00045945"/>
    <w:rsid w:val="00047E84"/>
    <w:rsid w:val="000516CB"/>
    <w:rsid w:val="00052162"/>
    <w:rsid w:val="0005697C"/>
    <w:rsid w:val="000611E1"/>
    <w:rsid w:val="000754C2"/>
    <w:rsid w:val="000763A9"/>
    <w:rsid w:val="000817C9"/>
    <w:rsid w:val="00081C3F"/>
    <w:rsid w:val="00082912"/>
    <w:rsid w:val="00084461"/>
    <w:rsid w:val="00090CDE"/>
    <w:rsid w:val="000959C7"/>
    <w:rsid w:val="000A191B"/>
    <w:rsid w:val="000A687D"/>
    <w:rsid w:val="000B33E5"/>
    <w:rsid w:val="000B52BC"/>
    <w:rsid w:val="000B6A03"/>
    <w:rsid w:val="000C36E9"/>
    <w:rsid w:val="000C5129"/>
    <w:rsid w:val="000D0FD7"/>
    <w:rsid w:val="000D217B"/>
    <w:rsid w:val="000D5C8E"/>
    <w:rsid w:val="000E5BFC"/>
    <w:rsid w:val="000F00A2"/>
    <w:rsid w:val="000F0947"/>
    <w:rsid w:val="000F0D45"/>
    <w:rsid w:val="000F1FF5"/>
    <w:rsid w:val="000F2C50"/>
    <w:rsid w:val="000F6412"/>
    <w:rsid w:val="00100ED8"/>
    <w:rsid w:val="00104E1E"/>
    <w:rsid w:val="00107CC1"/>
    <w:rsid w:val="001102FC"/>
    <w:rsid w:val="001133AC"/>
    <w:rsid w:val="00115A82"/>
    <w:rsid w:val="00121BA1"/>
    <w:rsid w:val="001232D9"/>
    <w:rsid w:val="001235EF"/>
    <w:rsid w:val="00126A12"/>
    <w:rsid w:val="00130DCE"/>
    <w:rsid w:val="0013682A"/>
    <w:rsid w:val="00141C2F"/>
    <w:rsid w:val="0014205D"/>
    <w:rsid w:val="001433D0"/>
    <w:rsid w:val="00143BE1"/>
    <w:rsid w:val="0014535C"/>
    <w:rsid w:val="00145C3E"/>
    <w:rsid w:val="00147DFF"/>
    <w:rsid w:val="00151B0D"/>
    <w:rsid w:val="0016125F"/>
    <w:rsid w:val="0016330A"/>
    <w:rsid w:val="00165130"/>
    <w:rsid w:val="00166819"/>
    <w:rsid w:val="00177243"/>
    <w:rsid w:val="00177317"/>
    <w:rsid w:val="00177A13"/>
    <w:rsid w:val="00184822"/>
    <w:rsid w:val="00186BC3"/>
    <w:rsid w:val="00186EC4"/>
    <w:rsid w:val="00190393"/>
    <w:rsid w:val="001A27D1"/>
    <w:rsid w:val="001A298B"/>
    <w:rsid w:val="001A4A8D"/>
    <w:rsid w:val="001B3DAA"/>
    <w:rsid w:val="001B485C"/>
    <w:rsid w:val="001B743F"/>
    <w:rsid w:val="001C27CA"/>
    <w:rsid w:val="001C4D57"/>
    <w:rsid w:val="001C558B"/>
    <w:rsid w:val="001C55FE"/>
    <w:rsid w:val="001C6D87"/>
    <w:rsid w:val="001D1DAD"/>
    <w:rsid w:val="001D3AF4"/>
    <w:rsid w:val="001D43F6"/>
    <w:rsid w:val="001D663C"/>
    <w:rsid w:val="001E091B"/>
    <w:rsid w:val="001E70F1"/>
    <w:rsid w:val="001F12D2"/>
    <w:rsid w:val="001F77CB"/>
    <w:rsid w:val="00200DAC"/>
    <w:rsid w:val="002015F1"/>
    <w:rsid w:val="0020306B"/>
    <w:rsid w:val="002053D2"/>
    <w:rsid w:val="0020555D"/>
    <w:rsid w:val="00205DC7"/>
    <w:rsid w:val="002132C8"/>
    <w:rsid w:val="00213C35"/>
    <w:rsid w:val="002163EB"/>
    <w:rsid w:val="00222C22"/>
    <w:rsid w:val="00222DC9"/>
    <w:rsid w:val="00222FBC"/>
    <w:rsid w:val="002300B8"/>
    <w:rsid w:val="00234834"/>
    <w:rsid w:val="00236994"/>
    <w:rsid w:val="002378A5"/>
    <w:rsid w:val="0024413E"/>
    <w:rsid w:val="00254505"/>
    <w:rsid w:val="0025601F"/>
    <w:rsid w:val="00257455"/>
    <w:rsid w:val="00264332"/>
    <w:rsid w:val="0026535D"/>
    <w:rsid w:val="00276F23"/>
    <w:rsid w:val="00277E72"/>
    <w:rsid w:val="0028567E"/>
    <w:rsid w:val="002919FC"/>
    <w:rsid w:val="00293A44"/>
    <w:rsid w:val="00296006"/>
    <w:rsid w:val="002975AF"/>
    <w:rsid w:val="002975F0"/>
    <w:rsid w:val="002A1C73"/>
    <w:rsid w:val="002A3AB5"/>
    <w:rsid w:val="002A3EB3"/>
    <w:rsid w:val="002B006D"/>
    <w:rsid w:val="002B0D4C"/>
    <w:rsid w:val="002B164D"/>
    <w:rsid w:val="002B51A2"/>
    <w:rsid w:val="002C42A6"/>
    <w:rsid w:val="002C6639"/>
    <w:rsid w:val="002E1C62"/>
    <w:rsid w:val="002E6D5A"/>
    <w:rsid w:val="002E7006"/>
    <w:rsid w:val="002F4454"/>
    <w:rsid w:val="002F4973"/>
    <w:rsid w:val="00301EAE"/>
    <w:rsid w:val="00302C9E"/>
    <w:rsid w:val="00303415"/>
    <w:rsid w:val="00304A97"/>
    <w:rsid w:val="003151DF"/>
    <w:rsid w:val="0031726D"/>
    <w:rsid w:val="00320D72"/>
    <w:rsid w:val="00324E54"/>
    <w:rsid w:val="003275E8"/>
    <w:rsid w:val="00331FB7"/>
    <w:rsid w:val="003462FE"/>
    <w:rsid w:val="00347484"/>
    <w:rsid w:val="003501A4"/>
    <w:rsid w:val="00350D08"/>
    <w:rsid w:val="003510E1"/>
    <w:rsid w:val="003528AC"/>
    <w:rsid w:val="00354ADE"/>
    <w:rsid w:val="003567C2"/>
    <w:rsid w:val="00361211"/>
    <w:rsid w:val="00363B42"/>
    <w:rsid w:val="003646D3"/>
    <w:rsid w:val="00365EC6"/>
    <w:rsid w:val="003678F4"/>
    <w:rsid w:val="003723CD"/>
    <w:rsid w:val="00384AB2"/>
    <w:rsid w:val="00391A96"/>
    <w:rsid w:val="00394665"/>
    <w:rsid w:val="003961EC"/>
    <w:rsid w:val="00397489"/>
    <w:rsid w:val="00397966"/>
    <w:rsid w:val="003A0273"/>
    <w:rsid w:val="003A2848"/>
    <w:rsid w:val="003B3BC0"/>
    <w:rsid w:val="003B3BF4"/>
    <w:rsid w:val="003B4586"/>
    <w:rsid w:val="003B60C1"/>
    <w:rsid w:val="003B7C46"/>
    <w:rsid w:val="003C236A"/>
    <w:rsid w:val="003C6E76"/>
    <w:rsid w:val="003D09B6"/>
    <w:rsid w:val="003D377E"/>
    <w:rsid w:val="003D41BB"/>
    <w:rsid w:val="003E030D"/>
    <w:rsid w:val="003E16BA"/>
    <w:rsid w:val="003E71DF"/>
    <w:rsid w:val="003E78FA"/>
    <w:rsid w:val="00403E23"/>
    <w:rsid w:val="0040446E"/>
    <w:rsid w:val="00406EA2"/>
    <w:rsid w:val="0041593F"/>
    <w:rsid w:val="004164B9"/>
    <w:rsid w:val="00420DB3"/>
    <w:rsid w:val="00426FC2"/>
    <w:rsid w:val="00427069"/>
    <w:rsid w:val="0044003F"/>
    <w:rsid w:val="00444F3D"/>
    <w:rsid w:val="00451A88"/>
    <w:rsid w:val="00462EAE"/>
    <w:rsid w:val="00465766"/>
    <w:rsid w:val="00477B18"/>
    <w:rsid w:val="0048186D"/>
    <w:rsid w:val="00481EA7"/>
    <w:rsid w:val="004820C3"/>
    <w:rsid w:val="0049045B"/>
    <w:rsid w:val="00491391"/>
    <w:rsid w:val="004931C1"/>
    <w:rsid w:val="004A355C"/>
    <w:rsid w:val="004A37AE"/>
    <w:rsid w:val="004A4813"/>
    <w:rsid w:val="004A58AB"/>
    <w:rsid w:val="004B03A5"/>
    <w:rsid w:val="004B3129"/>
    <w:rsid w:val="004B5C47"/>
    <w:rsid w:val="004C5AD9"/>
    <w:rsid w:val="004D1A77"/>
    <w:rsid w:val="004D22B3"/>
    <w:rsid w:val="004D6DD3"/>
    <w:rsid w:val="004D7308"/>
    <w:rsid w:val="004D7EB8"/>
    <w:rsid w:val="004E0A99"/>
    <w:rsid w:val="004E1FB9"/>
    <w:rsid w:val="004F1CCD"/>
    <w:rsid w:val="004F3053"/>
    <w:rsid w:val="00501995"/>
    <w:rsid w:val="0050305F"/>
    <w:rsid w:val="00515D65"/>
    <w:rsid w:val="005206AF"/>
    <w:rsid w:val="00520B60"/>
    <w:rsid w:val="00520DE5"/>
    <w:rsid w:val="005217CE"/>
    <w:rsid w:val="00525D28"/>
    <w:rsid w:val="005300BA"/>
    <w:rsid w:val="00530985"/>
    <w:rsid w:val="0053159B"/>
    <w:rsid w:val="005469B8"/>
    <w:rsid w:val="00547C0F"/>
    <w:rsid w:val="00551298"/>
    <w:rsid w:val="005525E1"/>
    <w:rsid w:val="00555278"/>
    <w:rsid w:val="00556B01"/>
    <w:rsid w:val="0055713F"/>
    <w:rsid w:val="00565A5A"/>
    <w:rsid w:val="00566058"/>
    <w:rsid w:val="00570D41"/>
    <w:rsid w:val="0057181D"/>
    <w:rsid w:val="00573B3A"/>
    <w:rsid w:val="005829FE"/>
    <w:rsid w:val="005836F5"/>
    <w:rsid w:val="005838EF"/>
    <w:rsid w:val="00586A3E"/>
    <w:rsid w:val="00590136"/>
    <w:rsid w:val="005929B8"/>
    <w:rsid w:val="0059627D"/>
    <w:rsid w:val="005A10B4"/>
    <w:rsid w:val="005A6DD5"/>
    <w:rsid w:val="005A7B90"/>
    <w:rsid w:val="005C1525"/>
    <w:rsid w:val="005C1E51"/>
    <w:rsid w:val="005D1B67"/>
    <w:rsid w:val="005D2CC2"/>
    <w:rsid w:val="005D68B6"/>
    <w:rsid w:val="005F03E6"/>
    <w:rsid w:val="005F3883"/>
    <w:rsid w:val="005F65CF"/>
    <w:rsid w:val="0060127B"/>
    <w:rsid w:val="006040A3"/>
    <w:rsid w:val="00613B1C"/>
    <w:rsid w:val="00615812"/>
    <w:rsid w:val="006161E6"/>
    <w:rsid w:val="006240CA"/>
    <w:rsid w:val="006360E3"/>
    <w:rsid w:val="00643B54"/>
    <w:rsid w:val="00645E84"/>
    <w:rsid w:val="0065141A"/>
    <w:rsid w:val="006521AD"/>
    <w:rsid w:val="00656C06"/>
    <w:rsid w:val="0066192E"/>
    <w:rsid w:val="006626BD"/>
    <w:rsid w:val="006626D6"/>
    <w:rsid w:val="00667826"/>
    <w:rsid w:val="00672BC3"/>
    <w:rsid w:val="00672BE9"/>
    <w:rsid w:val="006733E5"/>
    <w:rsid w:val="006760BC"/>
    <w:rsid w:val="00677FAD"/>
    <w:rsid w:val="006830E2"/>
    <w:rsid w:val="0068488E"/>
    <w:rsid w:val="00695F16"/>
    <w:rsid w:val="006972A4"/>
    <w:rsid w:val="006A0674"/>
    <w:rsid w:val="006A142B"/>
    <w:rsid w:val="006A4762"/>
    <w:rsid w:val="006A5692"/>
    <w:rsid w:val="006A73EF"/>
    <w:rsid w:val="006B1EF8"/>
    <w:rsid w:val="006B75F9"/>
    <w:rsid w:val="006C3A0D"/>
    <w:rsid w:val="006C54E9"/>
    <w:rsid w:val="006C660D"/>
    <w:rsid w:val="006C7957"/>
    <w:rsid w:val="006D25DA"/>
    <w:rsid w:val="006E4824"/>
    <w:rsid w:val="006E5A10"/>
    <w:rsid w:val="006E7A7F"/>
    <w:rsid w:val="006E7E24"/>
    <w:rsid w:val="006F620D"/>
    <w:rsid w:val="007028A6"/>
    <w:rsid w:val="007076DC"/>
    <w:rsid w:val="00711A41"/>
    <w:rsid w:val="007146E2"/>
    <w:rsid w:val="00720E8B"/>
    <w:rsid w:val="007247A9"/>
    <w:rsid w:val="0072486E"/>
    <w:rsid w:val="00730323"/>
    <w:rsid w:val="0073366E"/>
    <w:rsid w:val="00736451"/>
    <w:rsid w:val="0074099A"/>
    <w:rsid w:val="00740D5C"/>
    <w:rsid w:val="007426F3"/>
    <w:rsid w:val="007603E1"/>
    <w:rsid w:val="00766C1E"/>
    <w:rsid w:val="0076782C"/>
    <w:rsid w:val="0077419B"/>
    <w:rsid w:val="00784646"/>
    <w:rsid w:val="007941C3"/>
    <w:rsid w:val="007949AF"/>
    <w:rsid w:val="007963F3"/>
    <w:rsid w:val="007A4606"/>
    <w:rsid w:val="007B1C92"/>
    <w:rsid w:val="007B23D3"/>
    <w:rsid w:val="007B27F4"/>
    <w:rsid w:val="007B3D16"/>
    <w:rsid w:val="007B58B8"/>
    <w:rsid w:val="007C48BB"/>
    <w:rsid w:val="007C5384"/>
    <w:rsid w:val="007D3C70"/>
    <w:rsid w:val="007D493A"/>
    <w:rsid w:val="007D743C"/>
    <w:rsid w:val="007D754C"/>
    <w:rsid w:val="007E1C87"/>
    <w:rsid w:val="007E6505"/>
    <w:rsid w:val="007E797B"/>
    <w:rsid w:val="007E7CC8"/>
    <w:rsid w:val="007F1326"/>
    <w:rsid w:val="007F699B"/>
    <w:rsid w:val="008000A0"/>
    <w:rsid w:val="00800156"/>
    <w:rsid w:val="00800424"/>
    <w:rsid w:val="00800791"/>
    <w:rsid w:val="00804ADE"/>
    <w:rsid w:val="00810E77"/>
    <w:rsid w:val="0081277A"/>
    <w:rsid w:val="00821B7D"/>
    <w:rsid w:val="00822056"/>
    <w:rsid w:val="00834655"/>
    <w:rsid w:val="008376FB"/>
    <w:rsid w:val="008409F2"/>
    <w:rsid w:val="00840A80"/>
    <w:rsid w:val="008442F6"/>
    <w:rsid w:val="00856905"/>
    <w:rsid w:val="008638DC"/>
    <w:rsid w:val="00865343"/>
    <w:rsid w:val="00865AC7"/>
    <w:rsid w:val="008717AD"/>
    <w:rsid w:val="00873A06"/>
    <w:rsid w:val="00874BE4"/>
    <w:rsid w:val="00875590"/>
    <w:rsid w:val="0088076A"/>
    <w:rsid w:val="00884244"/>
    <w:rsid w:val="00884C8A"/>
    <w:rsid w:val="00887E00"/>
    <w:rsid w:val="00887E26"/>
    <w:rsid w:val="0089092F"/>
    <w:rsid w:val="00892C77"/>
    <w:rsid w:val="008A38AC"/>
    <w:rsid w:val="008A5286"/>
    <w:rsid w:val="008A7C95"/>
    <w:rsid w:val="008B3EDC"/>
    <w:rsid w:val="008B6352"/>
    <w:rsid w:val="008B649B"/>
    <w:rsid w:val="008B669A"/>
    <w:rsid w:val="008B66AF"/>
    <w:rsid w:val="008B71E5"/>
    <w:rsid w:val="008C1E45"/>
    <w:rsid w:val="008C2419"/>
    <w:rsid w:val="008C7027"/>
    <w:rsid w:val="008D6B4D"/>
    <w:rsid w:val="008E0545"/>
    <w:rsid w:val="008E05BB"/>
    <w:rsid w:val="008E3B43"/>
    <w:rsid w:val="008F01F4"/>
    <w:rsid w:val="008F03D4"/>
    <w:rsid w:val="008F1499"/>
    <w:rsid w:val="008F5C10"/>
    <w:rsid w:val="0090030C"/>
    <w:rsid w:val="00902C6C"/>
    <w:rsid w:val="00903704"/>
    <w:rsid w:val="00904159"/>
    <w:rsid w:val="00905B22"/>
    <w:rsid w:val="009064CB"/>
    <w:rsid w:val="0091171D"/>
    <w:rsid w:val="009118F1"/>
    <w:rsid w:val="00911E1E"/>
    <w:rsid w:val="00911E90"/>
    <w:rsid w:val="0091229B"/>
    <w:rsid w:val="00915BEC"/>
    <w:rsid w:val="00925BFA"/>
    <w:rsid w:val="00932CC4"/>
    <w:rsid w:val="009342FA"/>
    <w:rsid w:val="00935320"/>
    <w:rsid w:val="009354BF"/>
    <w:rsid w:val="00961FB7"/>
    <w:rsid w:val="009643F0"/>
    <w:rsid w:val="00967B8A"/>
    <w:rsid w:val="009702CE"/>
    <w:rsid w:val="009818D5"/>
    <w:rsid w:val="009A03FC"/>
    <w:rsid w:val="009A4E72"/>
    <w:rsid w:val="009A5876"/>
    <w:rsid w:val="009A5A37"/>
    <w:rsid w:val="009A6897"/>
    <w:rsid w:val="009A6F11"/>
    <w:rsid w:val="009B1176"/>
    <w:rsid w:val="009B46D6"/>
    <w:rsid w:val="009C0459"/>
    <w:rsid w:val="009C1B72"/>
    <w:rsid w:val="009C313D"/>
    <w:rsid w:val="009C403D"/>
    <w:rsid w:val="009C4170"/>
    <w:rsid w:val="009C485D"/>
    <w:rsid w:val="009C777C"/>
    <w:rsid w:val="009C77D7"/>
    <w:rsid w:val="009D0DA8"/>
    <w:rsid w:val="009D68D3"/>
    <w:rsid w:val="009E00DB"/>
    <w:rsid w:val="009E4FB2"/>
    <w:rsid w:val="009E5BCC"/>
    <w:rsid w:val="009E6679"/>
    <w:rsid w:val="009F0A72"/>
    <w:rsid w:val="009F27FA"/>
    <w:rsid w:val="009F3421"/>
    <w:rsid w:val="009F380A"/>
    <w:rsid w:val="009F47BC"/>
    <w:rsid w:val="009F58C0"/>
    <w:rsid w:val="009F59DC"/>
    <w:rsid w:val="00A10218"/>
    <w:rsid w:val="00A123D2"/>
    <w:rsid w:val="00A13538"/>
    <w:rsid w:val="00A14821"/>
    <w:rsid w:val="00A1561B"/>
    <w:rsid w:val="00A21951"/>
    <w:rsid w:val="00A2579C"/>
    <w:rsid w:val="00A33005"/>
    <w:rsid w:val="00A330DA"/>
    <w:rsid w:val="00A339CC"/>
    <w:rsid w:val="00A34559"/>
    <w:rsid w:val="00A40569"/>
    <w:rsid w:val="00A46FC9"/>
    <w:rsid w:val="00A539C5"/>
    <w:rsid w:val="00A57613"/>
    <w:rsid w:val="00A57F01"/>
    <w:rsid w:val="00A61049"/>
    <w:rsid w:val="00A665B1"/>
    <w:rsid w:val="00A67F7B"/>
    <w:rsid w:val="00A70392"/>
    <w:rsid w:val="00A70CE1"/>
    <w:rsid w:val="00A71FC0"/>
    <w:rsid w:val="00A751A0"/>
    <w:rsid w:val="00A75F28"/>
    <w:rsid w:val="00A767E4"/>
    <w:rsid w:val="00A83363"/>
    <w:rsid w:val="00A85E3B"/>
    <w:rsid w:val="00A86549"/>
    <w:rsid w:val="00A93AC6"/>
    <w:rsid w:val="00AA0419"/>
    <w:rsid w:val="00AA3102"/>
    <w:rsid w:val="00AA3B3C"/>
    <w:rsid w:val="00AA4FBF"/>
    <w:rsid w:val="00AB77B7"/>
    <w:rsid w:val="00AC13D8"/>
    <w:rsid w:val="00AC3F47"/>
    <w:rsid w:val="00AC59D1"/>
    <w:rsid w:val="00AD52C1"/>
    <w:rsid w:val="00AE5E48"/>
    <w:rsid w:val="00AE75B7"/>
    <w:rsid w:val="00AF0D7C"/>
    <w:rsid w:val="00AF63CF"/>
    <w:rsid w:val="00B00790"/>
    <w:rsid w:val="00B009FD"/>
    <w:rsid w:val="00B13810"/>
    <w:rsid w:val="00B13ABD"/>
    <w:rsid w:val="00B13D64"/>
    <w:rsid w:val="00B13E62"/>
    <w:rsid w:val="00B14EDE"/>
    <w:rsid w:val="00B32F37"/>
    <w:rsid w:val="00B37A33"/>
    <w:rsid w:val="00B420D5"/>
    <w:rsid w:val="00B4353A"/>
    <w:rsid w:val="00B50456"/>
    <w:rsid w:val="00B56229"/>
    <w:rsid w:val="00B56345"/>
    <w:rsid w:val="00B61DE2"/>
    <w:rsid w:val="00B64556"/>
    <w:rsid w:val="00B65D0F"/>
    <w:rsid w:val="00B66020"/>
    <w:rsid w:val="00B66205"/>
    <w:rsid w:val="00B72C77"/>
    <w:rsid w:val="00B76261"/>
    <w:rsid w:val="00B81FF3"/>
    <w:rsid w:val="00B9565C"/>
    <w:rsid w:val="00BA77A3"/>
    <w:rsid w:val="00BB44FC"/>
    <w:rsid w:val="00BB5062"/>
    <w:rsid w:val="00BB5771"/>
    <w:rsid w:val="00BB7C14"/>
    <w:rsid w:val="00BD1099"/>
    <w:rsid w:val="00BE4A3F"/>
    <w:rsid w:val="00BE735C"/>
    <w:rsid w:val="00BE765C"/>
    <w:rsid w:val="00BE792E"/>
    <w:rsid w:val="00BF1FBD"/>
    <w:rsid w:val="00BF7CFD"/>
    <w:rsid w:val="00C0047B"/>
    <w:rsid w:val="00C0136B"/>
    <w:rsid w:val="00C05A35"/>
    <w:rsid w:val="00C13FBA"/>
    <w:rsid w:val="00C232E2"/>
    <w:rsid w:val="00C2672F"/>
    <w:rsid w:val="00C273AF"/>
    <w:rsid w:val="00C330B4"/>
    <w:rsid w:val="00C34CF4"/>
    <w:rsid w:val="00C36D43"/>
    <w:rsid w:val="00C41F6B"/>
    <w:rsid w:val="00C42541"/>
    <w:rsid w:val="00C46E18"/>
    <w:rsid w:val="00C5355C"/>
    <w:rsid w:val="00C56FB0"/>
    <w:rsid w:val="00C61D28"/>
    <w:rsid w:val="00C66F8A"/>
    <w:rsid w:val="00C716B8"/>
    <w:rsid w:val="00C72301"/>
    <w:rsid w:val="00C76579"/>
    <w:rsid w:val="00C779BB"/>
    <w:rsid w:val="00C816F5"/>
    <w:rsid w:val="00C9220F"/>
    <w:rsid w:val="00CA16C2"/>
    <w:rsid w:val="00CA3368"/>
    <w:rsid w:val="00CA3B28"/>
    <w:rsid w:val="00CA7F2A"/>
    <w:rsid w:val="00CB2440"/>
    <w:rsid w:val="00CB2D65"/>
    <w:rsid w:val="00CC06EB"/>
    <w:rsid w:val="00CC0C62"/>
    <w:rsid w:val="00CC1E45"/>
    <w:rsid w:val="00CC48B6"/>
    <w:rsid w:val="00CC5352"/>
    <w:rsid w:val="00CD2071"/>
    <w:rsid w:val="00CD3577"/>
    <w:rsid w:val="00CD4DCA"/>
    <w:rsid w:val="00CE6E0D"/>
    <w:rsid w:val="00CE7F47"/>
    <w:rsid w:val="00CF2FDA"/>
    <w:rsid w:val="00CF3A9D"/>
    <w:rsid w:val="00CF5106"/>
    <w:rsid w:val="00D02BD2"/>
    <w:rsid w:val="00D12BF0"/>
    <w:rsid w:val="00D1551E"/>
    <w:rsid w:val="00D16494"/>
    <w:rsid w:val="00D1714D"/>
    <w:rsid w:val="00D21540"/>
    <w:rsid w:val="00D217BC"/>
    <w:rsid w:val="00D260D3"/>
    <w:rsid w:val="00D2632F"/>
    <w:rsid w:val="00D26A11"/>
    <w:rsid w:val="00D33BCF"/>
    <w:rsid w:val="00D3415C"/>
    <w:rsid w:val="00D353F4"/>
    <w:rsid w:val="00D3685D"/>
    <w:rsid w:val="00D40D2C"/>
    <w:rsid w:val="00D41B6B"/>
    <w:rsid w:val="00D445BB"/>
    <w:rsid w:val="00D44C30"/>
    <w:rsid w:val="00D4767C"/>
    <w:rsid w:val="00D47D8A"/>
    <w:rsid w:val="00D600F9"/>
    <w:rsid w:val="00D609B2"/>
    <w:rsid w:val="00D61B27"/>
    <w:rsid w:val="00D64583"/>
    <w:rsid w:val="00D64ED7"/>
    <w:rsid w:val="00D663D3"/>
    <w:rsid w:val="00D66EBC"/>
    <w:rsid w:val="00D6748C"/>
    <w:rsid w:val="00D71561"/>
    <w:rsid w:val="00D72277"/>
    <w:rsid w:val="00D741AD"/>
    <w:rsid w:val="00D81244"/>
    <w:rsid w:val="00D81E44"/>
    <w:rsid w:val="00D86620"/>
    <w:rsid w:val="00D907A4"/>
    <w:rsid w:val="00DA0825"/>
    <w:rsid w:val="00DA25EA"/>
    <w:rsid w:val="00DA5709"/>
    <w:rsid w:val="00DB1320"/>
    <w:rsid w:val="00DC0899"/>
    <w:rsid w:val="00DC4104"/>
    <w:rsid w:val="00DD1B3D"/>
    <w:rsid w:val="00DD2505"/>
    <w:rsid w:val="00DD6903"/>
    <w:rsid w:val="00DD6C05"/>
    <w:rsid w:val="00DE32A4"/>
    <w:rsid w:val="00DE3E3E"/>
    <w:rsid w:val="00DE5CBE"/>
    <w:rsid w:val="00DE73C8"/>
    <w:rsid w:val="00DF3834"/>
    <w:rsid w:val="00DF68EC"/>
    <w:rsid w:val="00E000F8"/>
    <w:rsid w:val="00E0413B"/>
    <w:rsid w:val="00E06ADC"/>
    <w:rsid w:val="00E11744"/>
    <w:rsid w:val="00E11B75"/>
    <w:rsid w:val="00E15E41"/>
    <w:rsid w:val="00E22B35"/>
    <w:rsid w:val="00E23B7F"/>
    <w:rsid w:val="00E26A5F"/>
    <w:rsid w:val="00E315AC"/>
    <w:rsid w:val="00E33A91"/>
    <w:rsid w:val="00E3406D"/>
    <w:rsid w:val="00E34458"/>
    <w:rsid w:val="00E351F9"/>
    <w:rsid w:val="00E40EF8"/>
    <w:rsid w:val="00E46AAE"/>
    <w:rsid w:val="00E519F7"/>
    <w:rsid w:val="00E541DB"/>
    <w:rsid w:val="00E57D7D"/>
    <w:rsid w:val="00E60285"/>
    <w:rsid w:val="00E73924"/>
    <w:rsid w:val="00E757FE"/>
    <w:rsid w:val="00E86128"/>
    <w:rsid w:val="00E906C9"/>
    <w:rsid w:val="00E93DDB"/>
    <w:rsid w:val="00EA0978"/>
    <w:rsid w:val="00EA1413"/>
    <w:rsid w:val="00EA24A3"/>
    <w:rsid w:val="00EA360D"/>
    <w:rsid w:val="00EA4FF6"/>
    <w:rsid w:val="00EB1B27"/>
    <w:rsid w:val="00EB2C2D"/>
    <w:rsid w:val="00EB7F9B"/>
    <w:rsid w:val="00EC3256"/>
    <w:rsid w:val="00EC4128"/>
    <w:rsid w:val="00ED06FD"/>
    <w:rsid w:val="00ED3BA1"/>
    <w:rsid w:val="00ED4F1B"/>
    <w:rsid w:val="00EE26D0"/>
    <w:rsid w:val="00EE5A87"/>
    <w:rsid w:val="00EE72DB"/>
    <w:rsid w:val="00EF4769"/>
    <w:rsid w:val="00F01650"/>
    <w:rsid w:val="00F0407A"/>
    <w:rsid w:val="00F05876"/>
    <w:rsid w:val="00F102B8"/>
    <w:rsid w:val="00F160FD"/>
    <w:rsid w:val="00F16DAF"/>
    <w:rsid w:val="00F23163"/>
    <w:rsid w:val="00F23455"/>
    <w:rsid w:val="00F30775"/>
    <w:rsid w:val="00F319C8"/>
    <w:rsid w:val="00F3203E"/>
    <w:rsid w:val="00F32C99"/>
    <w:rsid w:val="00F37FFD"/>
    <w:rsid w:val="00F405E3"/>
    <w:rsid w:val="00F441B0"/>
    <w:rsid w:val="00F45B48"/>
    <w:rsid w:val="00F462CD"/>
    <w:rsid w:val="00F545FA"/>
    <w:rsid w:val="00F64950"/>
    <w:rsid w:val="00F67C65"/>
    <w:rsid w:val="00F70DAF"/>
    <w:rsid w:val="00F83AFB"/>
    <w:rsid w:val="00F843D3"/>
    <w:rsid w:val="00F93BEE"/>
    <w:rsid w:val="00F94973"/>
    <w:rsid w:val="00F97373"/>
    <w:rsid w:val="00F97F64"/>
    <w:rsid w:val="00FA21CA"/>
    <w:rsid w:val="00FA4B00"/>
    <w:rsid w:val="00FB151F"/>
    <w:rsid w:val="00FB59D8"/>
    <w:rsid w:val="00FB6C92"/>
    <w:rsid w:val="00FC04C8"/>
    <w:rsid w:val="00FC3050"/>
    <w:rsid w:val="00FC328E"/>
    <w:rsid w:val="00FC675A"/>
    <w:rsid w:val="00FD0529"/>
    <w:rsid w:val="00FD599B"/>
    <w:rsid w:val="00FD679B"/>
    <w:rsid w:val="00FE3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4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Олейник Любовь</cp:lastModifiedBy>
  <cp:revision>52</cp:revision>
  <cp:lastPrinted>2018-03-05T05:35:00Z</cp:lastPrinted>
  <dcterms:created xsi:type="dcterms:W3CDTF">2017-08-31T06:24:00Z</dcterms:created>
  <dcterms:modified xsi:type="dcterms:W3CDTF">2018-03-05T10:45:00Z</dcterms:modified>
</cp:coreProperties>
</file>